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049" w:rsidRPr="00AF1930" w:rsidRDefault="00DB7049" w:rsidP="00DB7049">
      <w:pPr>
        <w:rPr>
          <w:rFonts w:ascii="Traditional Arabic" w:hAnsi="Traditional Arabic" w:cs="Traditional Arabic"/>
          <w:sz w:val="32"/>
          <w:szCs w:val="32"/>
        </w:rPr>
      </w:pPr>
      <w:r w:rsidRPr="00AF1930">
        <w:rPr>
          <w:rFonts w:ascii="Traditional Arabic" w:hAnsi="Traditional Arabic" w:cs="Traditional Arabic"/>
          <w:sz w:val="32"/>
          <w:szCs w:val="32"/>
          <w:rtl/>
        </w:rPr>
        <w:t xml:space="preserve">المملكة العربية السعودية </w:t>
      </w:r>
    </w:p>
    <w:p w:rsidR="00DB7049" w:rsidRPr="00AF1930" w:rsidRDefault="00DB7049" w:rsidP="00DB7049">
      <w:pPr>
        <w:rPr>
          <w:rFonts w:ascii="Traditional Arabic" w:hAnsi="Traditional Arabic" w:cs="Traditional Arabic"/>
          <w:sz w:val="32"/>
          <w:szCs w:val="32"/>
          <w:rtl/>
        </w:rPr>
      </w:pPr>
      <w:r w:rsidRPr="00AF1930">
        <w:rPr>
          <w:rFonts w:ascii="Traditional Arabic" w:hAnsi="Traditional Arabic" w:cs="Traditional Arabic"/>
          <w:sz w:val="32"/>
          <w:szCs w:val="32"/>
          <w:rtl/>
        </w:rPr>
        <w:t xml:space="preserve">وزارة الداخلية </w:t>
      </w:r>
    </w:p>
    <w:p w:rsidR="00DB7049" w:rsidRPr="00AF1930" w:rsidRDefault="00DB7049" w:rsidP="00DB7049">
      <w:pPr>
        <w:rPr>
          <w:rFonts w:ascii="Traditional Arabic" w:hAnsi="Traditional Arabic" w:cs="Traditional Arabic"/>
          <w:sz w:val="32"/>
          <w:szCs w:val="32"/>
          <w:rtl/>
        </w:rPr>
      </w:pPr>
      <w:r w:rsidRPr="00AF1930">
        <w:rPr>
          <w:rFonts w:ascii="Traditional Arabic" w:hAnsi="Traditional Arabic" w:cs="Traditional Arabic"/>
          <w:sz w:val="32"/>
          <w:szCs w:val="32"/>
          <w:rtl/>
        </w:rPr>
        <w:t xml:space="preserve">مجلس الدفاع المدني </w:t>
      </w:r>
    </w:p>
    <w:p w:rsidR="00DB7049" w:rsidRPr="00AF1930" w:rsidRDefault="00DB7049" w:rsidP="00DB7049">
      <w:pPr>
        <w:rPr>
          <w:rFonts w:ascii="Traditional Arabic" w:hAnsi="Traditional Arabic" w:cs="Traditional Arabic"/>
          <w:sz w:val="32"/>
          <w:szCs w:val="32"/>
          <w:rtl/>
        </w:rPr>
      </w:pPr>
    </w:p>
    <w:p w:rsidR="00DB7049" w:rsidRPr="00AF1930" w:rsidRDefault="00DB7049" w:rsidP="00DB7049">
      <w:pPr>
        <w:rPr>
          <w:rFonts w:ascii="Traditional Arabic" w:hAnsi="Traditional Arabic" w:cs="Traditional Arabic"/>
          <w:sz w:val="32"/>
          <w:szCs w:val="32"/>
          <w:rtl/>
        </w:rPr>
      </w:pPr>
    </w:p>
    <w:p w:rsidR="00DB7049" w:rsidRPr="00AF1930" w:rsidRDefault="00DB7049" w:rsidP="00DB7049">
      <w:pPr>
        <w:rPr>
          <w:rFonts w:ascii="Traditional Arabic" w:hAnsi="Traditional Arabic" w:cs="Traditional Arabic"/>
          <w:sz w:val="32"/>
          <w:szCs w:val="32"/>
          <w:rtl/>
        </w:rPr>
      </w:pPr>
    </w:p>
    <w:p w:rsidR="00DB7049" w:rsidRPr="00AF1930" w:rsidRDefault="00DB7049" w:rsidP="00DB7049">
      <w:pPr>
        <w:spacing w:line="240" w:lineRule="auto"/>
        <w:jc w:val="center"/>
        <w:rPr>
          <w:rFonts w:ascii="Traditional Arabic" w:hAnsi="Traditional Arabic" w:cs="Traditional Arabic"/>
          <w:sz w:val="32"/>
          <w:szCs w:val="32"/>
          <w:rtl/>
        </w:rPr>
      </w:pPr>
      <w:r w:rsidRPr="00AF1930">
        <w:rPr>
          <w:rFonts w:ascii="Traditional Arabic" w:hAnsi="Traditional Arabic" w:cs="Traditional Arabic"/>
          <w:sz w:val="32"/>
          <w:szCs w:val="32"/>
          <w:rtl/>
        </w:rPr>
        <w:t>لائحة</w:t>
      </w:r>
    </w:p>
    <w:p w:rsidR="00DB7049" w:rsidRPr="00AF1930" w:rsidRDefault="00DB7049" w:rsidP="00DB7049">
      <w:pPr>
        <w:jc w:val="center"/>
        <w:rPr>
          <w:rFonts w:ascii="Traditional Arabic" w:hAnsi="Traditional Arabic" w:cs="Traditional Arabic"/>
          <w:sz w:val="32"/>
          <w:szCs w:val="32"/>
          <w:rtl/>
        </w:rPr>
      </w:pPr>
      <w:r w:rsidRPr="00AF1930">
        <w:rPr>
          <w:rFonts w:ascii="Traditional Arabic" w:hAnsi="Traditional Arabic" w:cs="Traditional Arabic"/>
          <w:sz w:val="32"/>
          <w:szCs w:val="32"/>
          <w:rtl/>
        </w:rPr>
        <w:t>شروط السلامة لهدم وإزالة المباني الآيلة إلى السقوط وحفريات الطرق</w:t>
      </w:r>
    </w:p>
    <w:p w:rsidR="00DB7049" w:rsidRPr="00AF1930" w:rsidRDefault="00DB7049" w:rsidP="00DB7049">
      <w:pPr>
        <w:jc w:val="center"/>
        <w:rPr>
          <w:rFonts w:ascii="Traditional Arabic" w:hAnsi="Traditional Arabic" w:cs="Traditional Arabic"/>
          <w:sz w:val="32"/>
          <w:szCs w:val="32"/>
          <w:rtl/>
        </w:rPr>
      </w:pPr>
    </w:p>
    <w:p w:rsidR="00DB7049" w:rsidRDefault="00DB7049" w:rsidP="00DB7049">
      <w:pPr>
        <w:rPr>
          <w:rFonts w:ascii="Traditional Arabic" w:hAnsi="Traditional Arabic" w:cs="Traditional Arabic"/>
          <w:sz w:val="32"/>
          <w:szCs w:val="32"/>
        </w:rPr>
      </w:pPr>
    </w:p>
    <w:p w:rsidR="00AF1930" w:rsidRDefault="00AF1930" w:rsidP="00DB7049">
      <w:pPr>
        <w:rPr>
          <w:rFonts w:ascii="Traditional Arabic" w:hAnsi="Traditional Arabic" w:cs="Traditional Arabic"/>
          <w:sz w:val="32"/>
          <w:szCs w:val="32"/>
          <w:rtl/>
        </w:rPr>
      </w:pPr>
    </w:p>
    <w:p w:rsidR="00AF1930" w:rsidRDefault="00AF1930" w:rsidP="00DB7049">
      <w:pPr>
        <w:rPr>
          <w:rFonts w:ascii="Traditional Arabic" w:hAnsi="Traditional Arabic" w:cs="Traditional Arabic"/>
          <w:sz w:val="32"/>
          <w:szCs w:val="32"/>
          <w:rtl/>
        </w:rPr>
      </w:pPr>
    </w:p>
    <w:p w:rsidR="00AF1930" w:rsidRDefault="00AF1930" w:rsidP="00DB7049">
      <w:pPr>
        <w:rPr>
          <w:rFonts w:ascii="Traditional Arabic" w:hAnsi="Traditional Arabic" w:cs="Traditional Arabic"/>
          <w:sz w:val="32"/>
          <w:szCs w:val="32"/>
          <w:rtl/>
        </w:rPr>
      </w:pPr>
    </w:p>
    <w:p w:rsidR="00AF1930" w:rsidRDefault="00AF1930" w:rsidP="00DB7049">
      <w:pPr>
        <w:rPr>
          <w:rFonts w:ascii="Traditional Arabic" w:hAnsi="Traditional Arabic" w:cs="Traditional Arabic"/>
          <w:sz w:val="32"/>
          <w:szCs w:val="32"/>
          <w:rtl/>
        </w:rPr>
      </w:pPr>
    </w:p>
    <w:p w:rsidR="00AF1930" w:rsidRDefault="00AF1930" w:rsidP="00DB7049">
      <w:pPr>
        <w:rPr>
          <w:rFonts w:ascii="Traditional Arabic" w:hAnsi="Traditional Arabic" w:cs="Traditional Arabic"/>
          <w:sz w:val="32"/>
          <w:szCs w:val="32"/>
          <w:rtl/>
        </w:rPr>
      </w:pPr>
    </w:p>
    <w:p w:rsidR="00AF1930" w:rsidRDefault="00AF1930" w:rsidP="00DB7049">
      <w:pPr>
        <w:rPr>
          <w:rFonts w:ascii="Traditional Arabic" w:hAnsi="Traditional Arabic" w:cs="Traditional Arabic"/>
          <w:sz w:val="32"/>
          <w:szCs w:val="32"/>
          <w:rtl/>
        </w:rPr>
      </w:pPr>
    </w:p>
    <w:p w:rsidR="00AF1930" w:rsidRDefault="00AF1930" w:rsidP="00DB7049">
      <w:pPr>
        <w:rPr>
          <w:rFonts w:ascii="Traditional Arabic" w:hAnsi="Traditional Arabic" w:cs="Traditional Arabic"/>
          <w:sz w:val="32"/>
          <w:szCs w:val="32"/>
          <w:rtl/>
        </w:rPr>
      </w:pPr>
    </w:p>
    <w:p w:rsidR="00AF1930" w:rsidRDefault="00AF1930" w:rsidP="00DB7049">
      <w:pPr>
        <w:rPr>
          <w:rFonts w:ascii="Traditional Arabic" w:hAnsi="Traditional Arabic" w:cs="Traditional Arabic"/>
          <w:sz w:val="32"/>
          <w:szCs w:val="32"/>
          <w:rtl/>
        </w:rPr>
      </w:pPr>
    </w:p>
    <w:p w:rsidR="00BD52E6" w:rsidRDefault="00BD52E6" w:rsidP="00DB7049">
      <w:pPr>
        <w:rPr>
          <w:rFonts w:ascii="Traditional Arabic" w:hAnsi="Traditional Arabic" w:cs="Traditional Arabic"/>
          <w:sz w:val="32"/>
          <w:szCs w:val="32"/>
          <w:rtl/>
        </w:rPr>
      </w:pPr>
    </w:p>
    <w:p w:rsidR="00AF1930" w:rsidRPr="00AF1930" w:rsidRDefault="00AF1930" w:rsidP="00DB7049">
      <w:pPr>
        <w:rPr>
          <w:rFonts w:ascii="Traditional Arabic" w:hAnsi="Traditional Arabic" w:cs="Traditional Arabic"/>
          <w:sz w:val="32"/>
          <w:szCs w:val="32"/>
          <w:rtl/>
        </w:rPr>
      </w:pPr>
    </w:p>
    <w:p w:rsidR="0071064C" w:rsidRPr="00AF1930" w:rsidRDefault="0071064C" w:rsidP="0071064C">
      <w:pPr>
        <w:jc w:val="center"/>
        <w:rPr>
          <w:rFonts w:ascii="Traditional Arabic" w:hAnsi="Traditional Arabic" w:cs="Traditional Arabic"/>
          <w:sz w:val="32"/>
          <w:szCs w:val="32"/>
          <w:rtl/>
        </w:rPr>
      </w:pPr>
      <w:r w:rsidRPr="00AF1930">
        <w:rPr>
          <w:rFonts w:ascii="Traditional Arabic" w:hAnsi="Traditional Arabic" w:cs="Traditional Arabic"/>
          <w:sz w:val="32"/>
          <w:szCs w:val="32"/>
          <w:rtl/>
        </w:rPr>
        <w:t>بسم الله الرحمن الرحيم</w:t>
      </w:r>
    </w:p>
    <w:p w:rsidR="0071064C" w:rsidRPr="00AF1930" w:rsidRDefault="0071064C" w:rsidP="0071064C">
      <w:pPr>
        <w:rPr>
          <w:rFonts w:ascii="Traditional Arabic" w:hAnsi="Traditional Arabic" w:cs="Traditional Arabic"/>
          <w:sz w:val="32"/>
          <w:szCs w:val="32"/>
          <w:rtl/>
        </w:rPr>
      </w:pPr>
      <w:r w:rsidRPr="00AF1930">
        <w:rPr>
          <w:rFonts w:ascii="Traditional Arabic" w:hAnsi="Traditional Arabic" w:cs="Traditional Arabic"/>
          <w:sz w:val="32"/>
          <w:szCs w:val="32"/>
          <w:rtl/>
        </w:rPr>
        <w:t xml:space="preserve">المملكة العربية السعودية </w:t>
      </w:r>
    </w:p>
    <w:p w:rsidR="0071064C" w:rsidRPr="00AF1930" w:rsidRDefault="0071064C" w:rsidP="0071064C">
      <w:pPr>
        <w:rPr>
          <w:rFonts w:ascii="Traditional Arabic" w:hAnsi="Traditional Arabic" w:cs="Traditional Arabic"/>
          <w:sz w:val="32"/>
          <w:szCs w:val="32"/>
          <w:rtl/>
        </w:rPr>
      </w:pPr>
      <w:r w:rsidRPr="00AF1930">
        <w:rPr>
          <w:rFonts w:ascii="Traditional Arabic" w:hAnsi="Traditional Arabic" w:cs="Traditional Arabic"/>
          <w:sz w:val="32"/>
          <w:szCs w:val="32"/>
          <w:rtl/>
        </w:rPr>
        <w:t xml:space="preserve">وزارة الداخلية </w:t>
      </w:r>
    </w:p>
    <w:p w:rsidR="0071064C" w:rsidRPr="00AF1930" w:rsidRDefault="0071064C" w:rsidP="0071064C">
      <w:pPr>
        <w:rPr>
          <w:rFonts w:ascii="Traditional Arabic" w:hAnsi="Traditional Arabic" w:cs="Traditional Arabic"/>
          <w:sz w:val="32"/>
          <w:szCs w:val="32"/>
          <w:rtl/>
        </w:rPr>
      </w:pPr>
      <w:r w:rsidRPr="00AF1930">
        <w:rPr>
          <w:rFonts w:ascii="Traditional Arabic" w:hAnsi="Traditional Arabic" w:cs="Traditional Arabic"/>
          <w:sz w:val="32"/>
          <w:szCs w:val="32"/>
          <w:rtl/>
        </w:rPr>
        <w:t xml:space="preserve">مجلس الدفاع المدني </w:t>
      </w:r>
    </w:p>
    <w:p w:rsidR="00AF7F99" w:rsidRPr="00AF1930" w:rsidRDefault="00AF7F99" w:rsidP="0071064C">
      <w:pPr>
        <w:jc w:val="center"/>
        <w:rPr>
          <w:rFonts w:ascii="Traditional Arabic" w:hAnsi="Traditional Arabic" w:cs="Traditional Arabic"/>
          <w:sz w:val="32"/>
          <w:szCs w:val="32"/>
          <w:rtl/>
        </w:rPr>
      </w:pPr>
    </w:p>
    <w:p w:rsidR="00BD1B9D" w:rsidRPr="00AF1930" w:rsidRDefault="0071064C" w:rsidP="0071064C">
      <w:pPr>
        <w:jc w:val="center"/>
        <w:rPr>
          <w:rFonts w:ascii="Traditional Arabic" w:hAnsi="Traditional Arabic" w:cs="Traditional Arabic"/>
          <w:sz w:val="32"/>
          <w:szCs w:val="32"/>
          <w:rtl/>
        </w:rPr>
      </w:pPr>
      <w:r w:rsidRPr="00AF1930">
        <w:rPr>
          <w:rFonts w:ascii="Traditional Arabic" w:hAnsi="Traditional Arabic" w:cs="Traditional Arabic"/>
          <w:sz w:val="32"/>
          <w:szCs w:val="32"/>
          <w:rtl/>
        </w:rPr>
        <w:t>لائحة شروط السلامة لهدم وإزالة المباني والآيلة إلى السقوط وحفريات الطرق</w:t>
      </w:r>
    </w:p>
    <w:p w:rsidR="0071064C" w:rsidRPr="00AF1930" w:rsidRDefault="0071064C" w:rsidP="0071064C">
      <w:pPr>
        <w:jc w:val="center"/>
        <w:rPr>
          <w:rFonts w:ascii="Traditional Arabic" w:hAnsi="Traditional Arabic" w:cs="Traditional Arabic"/>
          <w:sz w:val="32"/>
          <w:szCs w:val="32"/>
          <w:rtl/>
        </w:rPr>
      </w:pPr>
      <w:r w:rsidRPr="00AF1930">
        <w:rPr>
          <w:rFonts w:ascii="Traditional Arabic" w:hAnsi="Traditional Arabic" w:cs="Traditional Arabic"/>
          <w:sz w:val="32"/>
          <w:szCs w:val="32"/>
          <w:rtl/>
        </w:rPr>
        <w:t>الفصل الأول</w:t>
      </w:r>
    </w:p>
    <w:p w:rsidR="0071064C" w:rsidRPr="00BC2573" w:rsidRDefault="0071064C" w:rsidP="00BC2573">
      <w:pPr>
        <w:spacing w:after="120" w:line="240" w:lineRule="auto"/>
        <w:rPr>
          <w:rFonts w:ascii="Traditional Arabic" w:hAnsi="Traditional Arabic" w:cs="Traditional Arabic"/>
          <w:b/>
          <w:bCs/>
          <w:sz w:val="32"/>
          <w:szCs w:val="32"/>
          <w:rtl/>
        </w:rPr>
      </w:pPr>
      <w:r w:rsidRPr="00BC2573">
        <w:rPr>
          <w:rFonts w:ascii="Traditional Arabic" w:hAnsi="Traditional Arabic" w:cs="Traditional Arabic"/>
          <w:b/>
          <w:bCs/>
          <w:sz w:val="32"/>
          <w:szCs w:val="32"/>
          <w:rtl/>
        </w:rPr>
        <w:t>المادة الأولى :</w:t>
      </w:r>
    </w:p>
    <w:p w:rsidR="00BC2573" w:rsidRPr="00BC2573" w:rsidRDefault="00BC2573" w:rsidP="00BC2573">
      <w:pPr>
        <w:spacing w:after="120" w:line="240" w:lineRule="auto"/>
        <w:rPr>
          <w:rFonts w:ascii="Traditional Arabic" w:hAnsi="Traditional Arabic" w:cs="Traditional Arabic"/>
          <w:b/>
          <w:bCs/>
          <w:sz w:val="32"/>
          <w:szCs w:val="32"/>
          <w:rtl/>
        </w:rPr>
      </w:pPr>
      <w:r w:rsidRPr="00BC2573">
        <w:rPr>
          <w:rFonts w:ascii="Traditional Arabic" w:hAnsi="Traditional Arabic" w:cs="Traditional Arabic"/>
          <w:b/>
          <w:bCs/>
          <w:sz w:val="32"/>
          <w:szCs w:val="32"/>
          <w:rtl/>
        </w:rPr>
        <w:t>"تعريفات "</w:t>
      </w:r>
    </w:p>
    <w:p w:rsidR="00BC2573" w:rsidRPr="00AF1930" w:rsidRDefault="00BC2573" w:rsidP="0071064C">
      <w:pPr>
        <w:rPr>
          <w:rFonts w:ascii="Traditional Arabic" w:hAnsi="Traditional Arabic" w:cs="Traditional Arabic"/>
          <w:sz w:val="32"/>
          <w:szCs w:val="32"/>
          <w:rtl/>
        </w:rPr>
      </w:pPr>
    </w:p>
    <w:p w:rsidR="0071064C" w:rsidRPr="00AF1930" w:rsidRDefault="0071064C" w:rsidP="0071064C">
      <w:pPr>
        <w:rPr>
          <w:rFonts w:ascii="Traditional Arabic" w:hAnsi="Traditional Arabic" w:cs="Traditional Arabic"/>
          <w:sz w:val="32"/>
          <w:szCs w:val="32"/>
          <w:rtl/>
        </w:rPr>
      </w:pPr>
      <w:r w:rsidRPr="00AF1930">
        <w:rPr>
          <w:rFonts w:ascii="Traditional Arabic" w:hAnsi="Traditional Arabic" w:cs="Traditional Arabic"/>
          <w:sz w:val="32"/>
          <w:szCs w:val="32"/>
          <w:rtl/>
        </w:rPr>
        <w:t>يقصد بالمصطلحات الواردة في هذه اللائحة مايلي :</w:t>
      </w:r>
    </w:p>
    <w:p w:rsidR="002714C8" w:rsidRPr="00AF1930" w:rsidRDefault="0071064C" w:rsidP="00BC2573">
      <w:pPr>
        <w:pStyle w:val="a6"/>
        <w:numPr>
          <w:ilvl w:val="0"/>
          <w:numId w:val="1"/>
        </w:numPr>
        <w:jc w:val="both"/>
        <w:rPr>
          <w:rFonts w:ascii="Traditional Arabic" w:hAnsi="Traditional Arabic" w:cs="Traditional Arabic"/>
          <w:sz w:val="32"/>
          <w:szCs w:val="32"/>
        </w:rPr>
      </w:pPr>
      <w:r w:rsidRPr="00AF1930">
        <w:rPr>
          <w:rFonts w:ascii="Traditional Arabic" w:hAnsi="Traditional Arabic" w:cs="Traditional Arabic"/>
          <w:sz w:val="32"/>
          <w:szCs w:val="32"/>
          <w:rtl/>
        </w:rPr>
        <w:t>المباني المهارة أو الآيلة إلى السقوط :هي المباني التي تنطوي على خلل إنشائي أو طرأ عليها ظروف أثرت على مكونات المبنى ومواد إنشائه ،نتيجة لقدم المبنى أو تعرضه لكارثة ،مما يجعلها قابلة للانهيار في أي لحظة .من غير المجدي ترميمها وبالتالي تكون هذه المبان</w:t>
      </w:r>
      <w:r w:rsidR="00BC2573">
        <w:rPr>
          <w:rFonts w:ascii="Traditional Arabic" w:hAnsi="Traditional Arabic" w:cs="Traditional Arabic"/>
          <w:sz w:val="32"/>
          <w:szCs w:val="32"/>
          <w:rtl/>
        </w:rPr>
        <w:t>ي غير آمنة من الناحية الإنشائية</w:t>
      </w:r>
      <w:r w:rsidRPr="00AF1930">
        <w:rPr>
          <w:rFonts w:ascii="Traditional Arabic" w:hAnsi="Traditional Arabic" w:cs="Traditional Arabic"/>
          <w:sz w:val="32"/>
          <w:szCs w:val="32"/>
          <w:rtl/>
        </w:rPr>
        <w:t xml:space="preserve"> وعرضة الانهيار ،ويتوجب إزالتها حفاظا على الأرواح والأموال ،</w:t>
      </w:r>
      <w:r w:rsidR="00BC2573">
        <w:rPr>
          <w:rFonts w:ascii="Traditional Arabic" w:hAnsi="Traditional Arabic" w:cs="Traditional Arabic" w:hint="cs"/>
          <w:sz w:val="32"/>
          <w:szCs w:val="32"/>
          <w:rtl/>
        </w:rPr>
        <w:t xml:space="preserve"> </w:t>
      </w:r>
      <w:r w:rsidRPr="00AF1930">
        <w:rPr>
          <w:rFonts w:ascii="Traditional Arabic" w:hAnsi="Traditional Arabic" w:cs="Traditional Arabic"/>
          <w:sz w:val="32"/>
          <w:szCs w:val="32"/>
          <w:rtl/>
        </w:rPr>
        <w:t>ويراعى التقيد بما تضمنه الأمر السامي الكريم رقم 20131</w:t>
      </w:r>
      <w:r w:rsidR="002714C8" w:rsidRPr="00AF1930">
        <w:rPr>
          <w:rFonts w:ascii="Traditional Arabic" w:hAnsi="Traditional Arabic" w:cs="Traditional Arabic"/>
          <w:sz w:val="32"/>
          <w:szCs w:val="32"/>
          <w:rtl/>
        </w:rPr>
        <w:t xml:space="preserve"> </w:t>
      </w:r>
      <w:r w:rsidRPr="00AF1930">
        <w:rPr>
          <w:rFonts w:ascii="Traditional Arabic" w:hAnsi="Traditional Arabic" w:cs="Traditional Arabic"/>
          <w:sz w:val="32"/>
          <w:szCs w:val="32"/>
          <w:rtl/>
        </w:rPr>
        <w:t xml:space="preserve">في </w:t>
      </w:r>
      <w:r w:rsidR="002714C8" w:rsidRPr="00AF1930">
        <w:rPr>
          <w:rFonts w:ascii="Traditional Arabic" w:hAnsi="Traditional Arabic" w:cs="Traditional Arabic"/>
          <w:sz w:val="32"/>
          <w:szCs w:val="32"/>
          <w:rtl/>
        </w:rPr>
        <w:t>23/8/1403</w:t>
      </w:r>
      <w:r w:rsidR="002714C8" w:rsidRPr="00AF1930">
        <w:rPr>
          <w:rFonts w:ascii="Times New Roman" w:hAnsi="Times New Roman" w:cs="Times New Roman" w:hint="cs"/>
          <w:sz w:val="32"/>
          <w:szCs w:val="32"/>
          <w:rtl/>
        </w:rPr>
        <w:t>ھ</w:t>
      </w:r>
      <w:r w:rsidR="002714C8" w:rsidRPr="00AF1930">
        <w:rPr>
          <w:rFonts w:ascii="Traditional Arabic" w:hAnsi="Traditional Arabic" w:cs="Traditional Arabic"/>
          <w:sz w:val="32"/>
          <w:szCs w:val="32"/>
          <w:rtl/>
        </w:rPr>
        <w:t xml:space="preserve"> القاضي بتشكيل لجان محلية فنية في المدن والقرى للوقوف على المباني وتحديد الآيل منها إلى السقوط وتقرير هدمه أو المعيب منها الذي يحتاج إلى ترميم (انظر الملحق ص 21)</w:t>
      </w:r>
      <w:r w:rsidR="00BC2573">
        <w:rPr>
          <w:rFonts w:ascii="Traditional Arabic" w:hAnsi="Traditional Arabic" w:cs="Traditional Arabic" w:hint="cs"/>
          <w:sz w:val="32"/>
          <w:szCs w:val="32"/>
          <w:rtl/>
        </w:rPr>
        <w:t>.</w:t>
      </w:r>
    </w:p>
    <w:p w:rsidR="0071064C" w:rsidRPr="00AF1930" w:rsidRDefault="002714C8" w:rsidP="00BC2573">
      <w:pPr>
        <w:pStyle w:val="a6"/>
        <w:numPr>
          <w:ilvl w:val="0"/>
          <w:numId w:val="1"/>
        </w:numPr>
        <w:jc w:val="both"/>
        <w:rPr>
          <w:rFonts w:ascii="Traditional Arabic" w:hAnsi="Traditional Arabic" w:cs="Traditional Arabic"/>
          <w:sz w:val="32"/>
          <w:szCs w:val="32"/>
        </w:rPr>
      </w:pPr>
      <w:r w:rsidRPr="00AF1930">
        <w:rPr>
          <w:rFonts w:ascii="Traditional Arabic" w:hAnsi="Traditional Arabic" w:cs="Traditional Arabic"/>
          <w:sz w:val="32"/>
          <w:szCs w:val="32"/>
          <w:rtl/>
        </w:rPr>
        <w:t>حفريات الطرق :هي الأعمال المدنية المتعلقة بالطرق التي تتطلب إزالة طبقة أو طبقات من الطريق بالشكل الذي يحتاج بعدها إلى إعادة إنشاء ما أزيل ،وذلك وفقا (لشروط ومواصفات تمديد الخدمات في الطرق العامة الصادرة عن وزارة المواصلات عام 1413</w:t>
      </w:r>
      <w:r w:rsidRPr="00AF1930">
        <w:rPr>
          <w:rFonts w:ascii="Times New Roman" w:hAnsi="Times New Roman" w:cs="Times New Roman" w:hint="cs"/>
          <w:sz w:val="32"/>
          <w:szCs w:val="32"/>
          <w:rtl/>
        </w:rPr>
        <w:t>ھ</w:t>
      </w:r>
      <w:r w:rsidRPr="00AF1930">
        <w:rPr>
          <w:rFonts w:ascii="Traditional Arabic" w:hAnsi="Traditional Arabic" w:cs="Traditional Arabic"/>
          <w:sz w:val="32"/>
          <w:szCs w:val="32"/>
          <w:rtl/>
        </w:rPr>
        <w:t xml:space="preserve">  )</w:t>
      </w:r>
    </w:p>
    <w:p w:rsidR="002714C8" w:rsidRPr="00AF1930" w:rsidRDefault="002714C8" w:rsidP="00BC2573">
      <w:pPr>
        <w:pStyle w:val="a6"/>
        <w:numPr>
          <w:ilvl w:val="0"/>
          <w:numId w:val="1"/>
        </w:numPr>
        <w:jc w:val="both"/>
        <w:rPr>
          <w:rFonts w:ascii="Traditional Arabic" w:hAnsi="Traditional Arabic" w:cs="Traditional Arabic"/>
          <w:sz w:val="32"/>
          <w:szCs w:val="32"/>
        </w:rPr>
      </w:pPr>
      <w:r w:rsidRPr="00AF1930">
        <w:rPr>
          <w:rFonts w:ascii="Traditional Arabic" w:hAnsi="Traditional Arabic" w:cs="Traditional Arabic"/>
          <w:sz w:val="32"/>
          <w:szCs w:val="32"/>
          <w:rtl/>
        </w:rPr>
        <w:lastRenderedPageBreak/>
        <w:t xml:space="preserve">مندوب الدفاع المدني :هو الشخص أو الأشخاص المفوضون من قبل </w:t>
      </w:r>
      <w:r w:rsidR="00BC2573">
        <w:rPr>
          <w:rFonts w:ascii="Traditional Arabic" w:hAnsi="Traditional Arabic" w:cs="Traditional Arabic" w:hint="cs"/>
          <w:sz w:val="32"/>
          <w:szCs w:val="32"/>
          <w:rtl/>
        </w:rPr>
        <w:t>ا</w:t>
      </w:r>
      <w:r w:rsidR="00BC2573">
        <w:rPr>
          <w:rFonts w:ascii="Traditional Arabic" w:hAnsi="Traditional Arabic" w:cs="Traditional Arabic"/>
          <w:sz w:val="32"/>
          <w:szCs w:val="32"/>
          <w:rtl/>
        </w:rPr>
        <w:t xml:space="preserve">لمديرية العامة </w:t>
      </w:r>
      <w:r w:rsidRPr="00AF1930">
        <w:rPr>
          <w:rFonts w:ascii="Traditional Arabic" w:hAnsi="Traditional Arabic" w:cs="Traditional Arabic"/>
          <w:sz w:val="32"/>
          <w:szCs w:val="32"/>
          <w:rtl/>
        </w:rPr>
        <w:t>للدفاع المدني أو أحد مراكزها بالقيام بالتفتيش وضبط وتحقيق المخالفات والتجاوزات وفقا  للقواعد والإ</w:t>
      </w:r>
      <w:r w:rsidR="00A001D5" w:rsidRPr="00AF1930">
        <w:rPr>
          <w:rFonts w:ascii="Traditional Arabic" w:hAnsi="Traditional Arabic" w:cs="Traditional Arabic"/>
          <w:sz w:val="32"/>
          <w:szCs w:val="32"/>
          <w:rtl/>
        </w:rPr>
        <w:t>جراءات المحددة باللائحة الخاصة بذلك ،</w:t>
      </w:r>
      <w:r w:rsidR="00BC2573">
        <w:rPr>
          <w:rFonts w:ascii="Traditional Arabic" w:hAnsi="Traditional Arabic" w:cs="Traditional Arabic" w:hint="cs"/>
          <w:sz w:val="32"/>
          <w:szCs w:val="32"/>
          <w:rtl/>
        </w:rPr>
        <w:t xml:space="preserve"> </w:t>
      </w:r>
      <w:r w:rsidR="00A001D5" w:rsidRPr="00AF1930">
        <w:rPr>
          <w:rFonts w:ascii="Traditional Arabic" w:hAnsi="Traditional Arabic" w:cs="Traditional Arabic"/>
          <w:sz w:val="32"/>
          <w:szCs w:val="32"/>
          <w:rtl/>
        </w:rPr>
        <w:t>بغرض التأكد من اتخاذ كافة الاحتياطات الوقائية أثناء القيام بعمليات الهدم أو الإزالة .</w:t>
      </w:r>
    </w:p>
    <w:p w:rsidR="00A001D5" w:rsidRPr="00AF1930" w:rsidRDefault="00A001D5" w:rsidP="00BC2573">
      <w:pPr>
        <w:pStyle w:val="a6"/>
        <w:numPr>
          <w:ilvl w:val="0"/>
          <w:numId w:val="1"/>
        </w:numPr>
        <w:jc w:val="both"/>
        <w:rPr>
          <w:rFonts w:ascii="Traditional Arabic" w:hAnsi="Traditional Arabic" w:cs="Traditional Arabic"/>
          <w:sz w:val="32"/>
          <w:szCs w:val="32"/>
        </w:rPr>
      </w:pPr>
      <w:r w:rsidRPr="00AF1930">
        <w:rPr>
          <w:rFonts w:ascii="Traditional Arabic" w:hAnsi="Traditional Arabic" w:cs="Traditional Arabic"/>
          <w:sz w:val="32"/>
          <w:szCs w:val="32"/>
          <w:rtl/>
        </w:rPr>
        <w:t xml:space="preserve">الجهة المختصة : هي وزارة الداخلية ( المديرية العامة للدفاع المدني ) </w:t>
      </w:r>
      <w:r w:rsidR="00BC2573">
        <w:rPr>
          <w:rFonts w:ascii="Traditional Arabic" w:hAnsi="Traditional Arabic" w:cs="Traditional Arabic" w:hint="cs"/>
          <w:sz w:val="32"/>
          <w:szCs w:val="32"/>
          <w:rtl/>
        </w:rPr>
        <w:t>و</w:t>
      </w:r>
      <w:r w:rsidRPr="00AF1930">
        <w:rPr>
          <w:rFonts w:ascii="Traditional Arabic" w:hAnsi="Traditional Arabic" w:cs="Traditional Arabic"/>
          <w:sz w:val="32"/>
          <w:szCs w:val="32"/>
          <w:rtl/>
        </w:rPr>
        <w:t>وزارة الشؤون البلدية والقروية والجهات العامة الأخرى ذات العلاقة بترخيص المنشأة ونشاطها .</w:t>
      </w:r>
    </w:p>
    <w:p w:rsidR="00A001D5" w:rsidRPr="00AF1930" w:rsidRDefault="00A001D5" w:rsidP="00BC2573">
      <w:pPr>
        <w:pStyle w:val="a6"/>
        <w:numPr>
          <w:ilvl w:val="0"/>
          <w:numId w:val="1"/>
        </w:numPr>
        <w:jc w:val="both"/>
        <w:rPr>
          <w:rFonts w:ascii="Traditional Arabic" w:hAnsi="Traditional Arabic" w:cs="Traditional Arabic"/>
          <w:sz w:val="32"/>
          <w:szCs w:val="32"/>
        </w:rPr>
      </w:pPr>
      <w:r w:rsidRPr="00AF1930">
        <w:rPr>
          <w:rFonts w:ascii="Traditional Arabic" w:hAnsi="Traditional Arabic" w:cs="Traditional Arabic"/>
          <w:sz w:val="32"/>
          <w:szCs w:val="32"/>
          <w:rtl/>
        </w:rPr>
        <w:t>ص</w:t>
      </w:r>
      <w:r w:rsidR="00AF7F99" w:rsidRPr="00AF1930">
        <w:rPr>
          <w:rFonts w:ascii="Traditional Arabic" w:hAnsi="Traditional Arabic" w:cs="Traditional Arabic"/>
          <w:sz w:val="32"/>
          <w:szCs w:val="32"/>
          <w:rtl/>
        </w:rPr>
        <w:t>ا</w:t>
      </w:r>
      <w:r w:rsidRPr="00AF1930">
        <w:rPr>
          <w:rFonts w:ascii="Traditional Arabic" w:hAnsi="Traditional Arabic" w:cs="Traditional Arabic"/>
          <w:sz w:val="32"/>
          <w:szCs w:val="32"/>
          <w:rtl/>
        </w:rPr>
        <w:t>حب العمل :هو مالك المبنى المطلوب هدمه و</w:t>
      </w:r>
      <w:r w:rsidR="00BC2573">
        <w:rPr>
          <w:rFonts w:ascii="Traditional Arabic" w:hAnsi="Traditional Arabic" w:cs="Traditional Arabic" w:hint="cs"/>
          <w:sz w:val="32"/>
          <w:szCs w:val="32"/>
          <w:rtl/>
        </w:rPr>
        <w:t>إ</w:t>
      </w:r>
      <w:r w:rsidRPr="00AF1930">
        <w:rPr>
          <w:rFonts w:ascii="Traditional Arabic" w:hAnsi="Traditional Arabic" w:cs="Traditional Arabic"/>
          <w:sz w:val="32"/>
          <w:szCs w:val="32"/>
          <w:rtl/>
        </w:rPr>
        <w:t>زالته او الجهة التي يتبع لها الطريق .</w:t>
      </w:r>
    </w:p>
    <w:p w:rsidR="00A001D5" w:rsidRPr="00AF1930" w:rsidRDefault="00A001D5" w:rsidP="00BC2573">
      <w:pPr>
        <w:pStyle w:val="a6"/>
        <w:numPr>
          <w:ilvl w:val="0"/>
          <w:numId w:val="1"/>
        </w:numPr>
        <w:jc w:val="both"/>
        <w:rPr>
          <w:rFonts w:ascii="Traditional Arabic" w:hAnsi="Traditional Arabic" w:cs="Traditional Arabic"/>
          <w:sz w:val="32"/>
          <w:szCs w:val="32"/>
        </w:rPr>
      </w:pPr>
      <w:r w:rsidRPr="00AF1930">
        <w:rPr>
          <w:rFonts w:ascii="Traditional Arabic" w:hAnsi="Traditional Arabic" w:cs="Traditional Arabic"/>
          <w:sz w:val="32"/>
          <w:szCs w:val="32"/>
          <w:rtl/>
        </w:rPr>
        <w:t xml:space="preserve">المسؤول عن السلامة : هو صاحب العمل أو المقاوم المنفذ أو الشخص المكلف من قبل أي منهما لأتخاذ كافة احتياطات وإجراءات السلامة الوقائية التي يتطلبها الموقف بما يضمن تأمين الموقع وما جاوره ، ويعتبر صاحب العمل </w:t>
      </w:r>
      <w:r w:rsidR="00BC2573">
        <w:rPr>
          <w:rFonts w:ascii="Traditional Arabic" w:hAnsi="Traditional Arabic" w:cs="Traditional Arabic" w:hint="cs"/>
          <w:sz w:val="32"/>
          <w:szCs w:val="32"/>
          <w:rtl/>
        </w:rPr>
        <w:t xml:space="preserve">و </w:t>
      </w:r>
      <w:r w:rsidRPr="00AF1930">
        <w:rPr>
          <w:rFonts w:ascii="Traditional Arabic" w:hAnsi="Traditional Arabic" w:cs="Traditional Arabic"/>
          <w:sz w:val="32"/>
          <w:szCs w:val="32"/>
          <w:rtl/>
        </w:rPr>
        <w:t>المقاول المنفذ مسؤولين بالتضامن عن سلامة العاملين والغير في جميع الأحوال .</w:t>
      </w:r>
    </w:p>
    <w:p w:rsidR="00AF7F99" w:rsidRPr="00AF1930" w:rsidRDefault="00AF7F99" w:rsidP="00BC2573">
      <w:pPr>
        <w:pStyle w:val="a6"/>
        <w:numPr>
          <w:ilvl w:val="0"/>
          <w:numId w:val="1"/>
        </w:numPr>
        <w:jc w:val="both"/>
        <w:rPr>
          <w:rFonts w:ascii="Traditional Arabic" w:hAnsi="Traditional Arabic" w:cs="Traditional Arabic"/>
          <w:sz w:val="32"/>
          <w:szCs w:val="32"/>
        </w:rPr>
      </w:pPr>
      <w:r w:rsidRPr="00AF1930">
        <w:rPr>
          <w:rFonts w:ascii="Traditional Arabic" w:hAnsi="Traditional Arabic" w:cs="Traditional Arabic"/>
          <w:sz w:val="32"/>
          <w:szCs w:val="32"/>
          <w:rtl/>
        </w:rPr>
        <w:t>المقاول :هو الشخص أو الجهة التي يستند إليها تنفيذ أعمال الهدم أو الإزالة أو الحفر ،سواء كان شركة أو مؤسسة أو غير ذلك</w:t>
      </w:r>
      <w:r w:rsidR="00BC2573">
        <w:rPr>
          <w:rFonts w:ascii="Traditional Arabic" w:hAnsi="Traditional Arabic" w:cs="Traditional Arabic" w:hint="cs"/>
          <w:sz w:val="32"/>
          <w:szCs w:val="32"/>
          <w:rtl/>
        </w:rPr>
        <w:t>.</w:t>
      </w:r>
      <w:r w:rsidRPr="00AF1930">
        <w:rPr>
          <w:rFonts w:ascii="Traditional Arabic" w:hAnsi="Traditional Arabic" w:cs="Traditional Arabic"/>
          <w:sz w:val="32"/>
          <w:szCs w:val="32"/>
          <w:rtl/>
        </w:rPr>
        <w:t xml:space="preserve"> </w:t>
      </w:r>
    </w:p>
    <w:p w:rsidR="00AF7F99" w:rsidRPr="00AF1930" w:rsidRDefault="00AF7F99" w:rsidP="00BC2573">
      <w:pPr>
        <w:pStyle w:val="a6"/>
        <w:numPr>
          <w:ilvl w:val="0"/>
          <w:numId w:val="1"/>
        </w:numPr>
        <w:jc w:val="both"/>
        <w:rPr>
          <w:rFonts w:ascii="Traditional Arabic" w:hAnsi="Traditional Arabic" w:cs="Traditional Arabic"/>
          <w:sz w:val="32"/>
          <w:szCs w:val="32"/>
        </w:rPr>
      </w:pPr>
      <w:r w:rsidRPr="00AF1930">
        <w:rPr>
          <w:rFonts w:ascii="Traditional Arabic" w:hAnsi="Traditional Arabic" w:cs="Traditional Arabic"/>
          <w:sz w:val="32"/>
          <w:szCs w:val="32"/>
          <w:rtl/>
        </w:rPr>
        <w:t xml:space="preserve">النظام : نظام الدفاع المدني الصادر بالمرسوم الملكي الكريم (م/10 )وتاريخ 10/5/1406 </w:t>
      </w:r>
      <w:r w:rsidRPr="00AF1930">
        <w:rPr>
          <w:rFonts w:ascii="Times New Roman" w:hAnsi="Times New Roman" w:cs="Times New Roman" w:hint="cs"/>
          <w:sz w:val="32"/>
          <w:szCs w:val="32"/>
          <w:rtl/>
        </w:rPr>
        <w:t>ھ</w:t>
      </w:r>
      <w:r w:rsidRPr="00AF1930">
        <w:rPr>
          <w:rFonts w:ascii="Traditional Arabic" w:hAnsi="Traditional Arabic" w:cs="Traditional Arabic"/>
          <w:sz w:val="32"/>
          <w:szCs w:val="32"/>
          <w:rtl/>
        </w:rPr>
        <w:t xml:space="preserve"> وجميع الأنظمة الأخرى ذات العلاقة .</w:t>
      </w:r>
    </w:p>
    <w:p w:rsidR="00AF7F99" w:rsidRDefault="00AF7F99" w:rsidP="00AF7F99">
      <w:pPr>
        <w:rPr>
          <w:rFonts w:ascii="Traditional Arabic" w:hAnsi="Traditional Arabic" w:cs="Traditional Arabic"/>
          <w:sz w:val="32"/>
          <w:szCs w:val="32"/>
          <w:rtl/>
        </w:rPr>
      </w:pPr>
    </w:p>
    <w:p w:rsidR="00AF1930" w:rsidRDefault="00AF1930" w:rsidP="00AF7F99">
      <w:pPr>
        <w:rPr>
          <w:rFonts w:ascii="Traditional Arabic" w:hAnsi="Traditional Arabic" w:cs="Traditional Arabic"/>
          <w:sz w:val="32"/>
          <w:szCs w:val="32"/>
          <w:rtl/>
        </w:rPr>
      </w:pPr>
    </w:p>
    <w:p w:rsidR="00AF1930" w:rsidRDefault="00AF1930" w:rsidP="00AF7F99">
      <w:pPr>
        <w:rPr>
          <w:rFonts w:ascii="Traditional Arabic" w:hAnsi="Traditional Arabic" w:cs="Traditional Arabic"/>
          <w:sz w:val="32"/>
          <w:szCs w:val="32"/>
          <w:rtl/>
        </w:rPr>
      </w:pPr>
    </w:p>
    <w:p w:rsidR="00AF1930" w:rsidRDefault="00AF1930" w:rsidP="00AF7F99">
      <w:pPr>
        <w:rPr>
          <w:rFonts w:ascii="Traditional Arabic" w:hAnsi="Traditional Arabic" w:cs="Traditional Arabic"/>
          <w:sz w:val="32"/>
          <w:szCs w:val="32"/>
          <w:rtl/>
        </w:rPr>
      </w:pPr>
    </w:p>
    <w:p w:rsidR="00AF1930" w:rsidRDefault="00AF1930" w:rsidP="00AF7F99">
      <w:pPr>
        <w:rPr>
          <w:rFonts w:ascii="Traditional Arabic" w:hAnsi="Traditional Arabic" w:cs="Traditional Arabic"/>
          <w:sz w:val="32"/>
          <w:szCs w:val="32"/>
          <w:rtl/>
        </w:rPr>
      </w:pPr>
    </w:p>
    <w:p w:rsidR="00AF1930" w:rsidRDefault="00AF1930" w:rsidP="00AF7F99">
      <w:pPr>
        <w:rPr>
          <w:rFonts w:ascii="Traditional Arabic" w:hAnsi="Traditional Arabic" w:cs="Traditional Arabic"/>
          <w:sz w:val="32"/>
          <w:szCs w:val="32"/>
          <w:rtl/>
        </w:rPr>
      </w:pPr>
    </w:p>
    <w:p w:rsidR="00AF1930" w:rsidRDefault="00AF1930" w:rsidP="00AF7F99">
      <w:pPr>
        <w:rPr>
          <w:rFonts w:ascii="Traditional Arabic" w:hAnsi="Traditional Arabic" w:cs="Traditional Arabic"/>
          <w:sz w:val="32"/>
          <w:szCs w:val="32"/>
          <w:rtl/>
        </w:rPr>
      </w:pPr>
    </w:p>
    <w:p w:rsidR="00AF1930" w:rsidRPr="00AF1930" w:rsidRDefault="00AF1930" w:rsidP="00AF7F99">
      <w:pPr>
        <w:rPr>
          <w:rFonts w:ascii="Traditional Arabic" w:hAnsi="Traditional Arabic" w:cs="Traditional Arabic"/>
          <w:sz w:val="32"/>
          <w:szCs w:val="32"/>
          <w:rtl/>
        </w:rPr>
      </w:pPr>
    </w:p>
    <w:p w:rsidR="00AF7F99" w:rsidRPr="00AF1930" w:rsidRDefault="00AF7F99" w:rsidP="00AF7F99">
      <w:pPr>
        <w:rPr>
          <w:rFonts w:ascii="Traditional Arabic" w:hAnsi="Traditional Arabic" w:cs="Traditional Arabic"/>
          <w:sz w:val="32"/>
          <w:szCs w:val="32"/>
        </w:rPr>
      </w:pPr>
    </w:p>
    <w:p w:rsidR="00A001D5" w:rsidRPr="00BC2573" w:rsidRDefault="00AF7F99" w:rsidP="00AF7F99">
      <w:pPr>
        <w:pStyle w:val="a6"/>
        <w:jc w:val="center"/>
        <w:rPr>
          <w:rFonts w:ascii="Traditional Arabic" w:hAnsi="Traditional Arabic" w:cs="Traditional Arabic"/>
          <w:b/>
          <w:bCs/>
          <w:sz w:val="32"/>
          <w:szCs w:val="32"/>
          <w:rtl/>
        </w:rPr>
      </w:pPr>
      <w:r w:rsidRPr="00BC2573">
        <w:rPr>
          <w:rFonts w:ascii="Traditional Arabic" w:hAnsi="Traditional Arabic" w:cs="Traditional Arabic"/>
          <w:b/>
          <w:bCs/>
          <w:sz w:val="32"/>
          <w:szCs w:val="32"/>
          <w:rtl/>
        </w:rPr>
        <w:lastRenderedPageBreak/>
        <w:t>الفصل  الثاني</w:t>
      </w:r>
    </w:p>
    <w:p w:rsidR="00AF7F99" w:rsidRPr="00BC2573" w:rsidRDefault="00AF7F99" w:rsidP="00AF7F99">
      <w:pPr>
        <w:pStyle w:val="a6"/>
        <w:jc w:val="center"/>
        <w:rPr>
          <w:rFonts w:ascii="Traditional Arabic" w:hAnsi="Traditional Arabic" w:cs="Traditional Arabic"/>
          <w:b/>
          <w:bCs/>
          <w:sz w:val="32"/>
          <w:szCs w:val="32"/>
          <w:rtl/>
        </w:rPr>
      </w:pPr>
      <w:r w:rsidRPr="00BC2573">
        <w:rPr>
          <w:rFonts w:ascii="Traditional Arabic" w:hAnsi="Traditional Arabic" w:cs="Traditional Arabic"/>
          <w:b/>
          <w:bCs/>
          <w:sz w:val="32"/>
          <w:szCs w:val="32"/>
          <w:rtl/>
        </w:rPr>
        <w:t>"اشتراطات عامة "</w:t>
      </w:r>
    </w:p>
    <w:p w:rsidR="00664C0A" w:rsidRPr="00BC2573" w:rsidRDefault="00664C0A" w:rsidP="00C85F50">
      <w:pPr>
        <w:pStyle w:val="a6"/>
        <w:rPr>
          <w:rFonts w:ascii="Traditional Arabic" w:hAnsi="Traditional Arabic" w:cs="Traditional Arabic"/>
          <w:b/>
          <w:bCs/>
          <w:sz w:val="32"/>
          <w:szCs w:val="32"/>
          <w:rtl/>
        </w:rPr>
      </w:pPr>
      <w:r w:rsidRPr="00BC2573">
        <w:rPr>
          <w:rFonts w:ascii="Traditional Arabic" w:hAnsi="Traditional Arabic" w:cs="Traditional Arabic"/>
          <w:b/>
          <w:bCs/>
          <w:sz w:val="32"/>
          <w:szCs w:val="32"/>
          <w:rtl/>
        </w:rPr>
        <w:t>المادة الثانية :</w:t>
      </w:r>
    </w:p>
    <w:p w:rsidR="00AF7F99" w:rsidRPr="00AF1930" w:rsidRDefault="00664C0A" w:rsidP="00AF7F99">
      <w:pPr>
        <w:pStyle w:val="a6"/>
        <w:ind w:left="-58" w:firstLine="778"/>
        <w:rPr>
          <w:rFonts w:ascii="Traditional Arabic" w:hAnsi="Traditional Arabic" w:cs="Traditional Arabic"/>
          <w:sz w:val="32"/>
          <w:szCs w:val="32"/>
          <w:rtl/>
        </w:rPr>
      </w:pPr>
      <w:r w:rsidRPr="00AF1930">
        <w:rPr>
          <w:rFonts w:ascii="Traditional Arabic" w:hAnsi="Traditional Arabic" w:cs="Traditional Arabic"/>
          <w:sz w:val="32"/>
          <w:szCs w:val="32"/>
          <w:rtl/>
        </w:rPr>
        <w:t>رخصة الهدم :</w:t>
      </w:r>
    </w:p>
    <w:p w:rsidR="00C85F50" w:rsidRDefault="00664C0A" w:rsidP="00BC2573">
      <w:pPr>
        <w:pStyle w:val="a6"/>
        <w:ind w:left="650"/>
        <w:jc w:val="both"/>
        <w:rPr>
          <w:rFonts w:ascii="Traditional Arabic" w:hAnsi="Traditional Arabic" w:cs="Traditional Arabic"/>
          <w:sz w:val="32"/>
          <w:szCs w:val="32"/>
          <w:rtl/>
        </w:rPr>
      </w:pPr>
      <w:r w:rsidRPr="00AF1930">
        <w:rPr>
          <w:rFonts w:ascii="Traditional Arabic" w:hAnsi="Traditional Arabic" w:cs="Traditional Arabic"/>
          <w:sz w:val="32"/>
          <w:szCs w:val="32"/>
          <w:rtl/>
        </w:rPr>
        <w:t>يجب على صاحب العمل الحصول على رخصة هدم وإزالة من البلدية المختصة بعد تقديم المستندات اللازمة والتأكد من أن المقاول المنفذ متخصص ومؤهل ومرخص له من قبل جهات الاختصاص بمزواله الأعمال المسند إليه. ويتحمل صاحب العمل المقاول كافة ما يترتب على مخالفة ذلك من مسؤوليات وعقوبات .</w:t>
      </w:r>
    </w:p>
    <w:p w:rsidR="00BC2573" w:rsidRPr="00BC2573" w:rsidRDefault="00BC2573" w:rsidP="00BC2573">
      <w:pPr>
        <w:pStyle w:val="a6"/>
        <w:ind w:left="650"/>
        <w:jc w:val="both"/>
        <w:rPr>
          <w:rFonts w:ascii="Traditional Arabic" w:hAnsi="Traditional Arabic" w:cs="Traditional Arabic"/>
          <w:sz w:val="32"/>
          <w:szCs w:val="32"/>
          <w:rtl/>
        </w:rPr>
      </w:pPr>
    </w:p>
    <w:p w:rsidR="00664C0A" w:rsidRPr="00BC2573" w:rsidRDefault="00664C0A" w:rsidP="00664C0A">
      <w:pPr>
        <w:pStyle w:val="a6"/>
        <w:ind w:left="-58" w:firstLine="778"/>
        <w:rPr>
          <w:rFonts w:ascii="Traditional Arabic" w:hAnsi="Traditional Arabic" w:cs="Traditional Arabic"/>
          <w:b/>
          <w:bCs/>
          <w:sz w:val="32"/>
          <w:szCs w:val="32"/>
          <w:rtl/>
        </w:rPr>
      </w:pPr>
      <w:r w:rsidRPr="00BC2573">
        <w:rPr>
          <w:rFonts w:ascii="Traditional Arabic" w:hAnsi="Traditional Arabic" w:cs="Traditional Arabic"/>
          <w:b/>
          <w:bCs/>
          <w:sz w:val="32"/>
          <w:szCs w:val="32"/>
          <w:rtl/>
        </w:rPr>
        <w:t>المادة الثالثة :</w:t>
      </w:r>
    </w:p>
    <w:p w:rsidR="00C85F50" w:rsidRPr="00AF1930" w:rsidRDefault="00664C0A" w:rsidP="00E11C71">
      <w:pPr>
        <w:pStyle w:val="a6"/>
        <w:ind w:left="-58" w:firstLine="778"/>
        <w:rPr>
          <w:rFonts w:ascii="Traditional Arabic" w:hAnsi="Traditional Arabic" w:cs="Traditional Arabic"/>
          <w:sz w:val="32"/>
          <w:szCs w:val="32"/>
          <w:rtl/>
        </w:rPr>
      </w:pPr>
      <w:r w:rsidRPr="00AF1930">
        <w:rPr>
          <w:rFonts w:ascii="Traditional Arabic" w:hAnsi="Traditional Arabic" w:cs="Traditional Arabic"/>
          <w:sz w:val="32"/>
          <w:szCs w:val="32"/>
          <w:rtl/>
        </w:rPr>
        <w:t>اعتماد الهدم والإزالة من الجهات المسؤولة :</w:t>
      </w:r>
    </w:p>
    <w:p w:rsidR="00664C0A" w:rsidRPr="00AF1930" w:rsidRDefault="00664C0A" w:rsidP="00BC2573">
      <w:pPr>
        <w:pStyle w:val="a6"/>
        <w:ind w:left="792"/>
        <w:jc w:val="both"/>
        <w:rPr>
          <w:rFonts w:ascii="Traditional Arabic" w:hAnsi="Traditional Arabic" w:cs="Traditional Arabic"/>
          <w:sz w:val="32"/>
          <w:szCs w:val="32"/>
          <w:rtl/>
        </w:rPr>
      </w:pPr>
      <w:r w:rsidRPr="00AF1930">
        <w:rPr>
          <w:rFonts w:ascii="Traditional Arabic" w:hAnsi="Traditional Arabic" w:cs="Traditional Arabic"/>
          <w:sz w:val="32"/>
          <w:szCs w:val="32"/>
          <w:rtl/>
        </w:rPr>
        <w:t xml:space="preserve">يلتزم صاحب العمل والمقاول المنفذ بتقديم خطة تفصيلية لأعمال الهدم والإزالة المزمع القيام بها لكل </w:t>
      </w:r>
      <w:r w:rsidR="00BC2573">
        <w:rPr>
          <w:rFonts w:ascii="Traditional Arabic" w:hAnsi="Traditional Arabic" w:cs="Traditional Arabic"/>
          <w:sz w:val="32"/>
          <w:szCs w:val="32"/>
          <w:rtl/>
        </w:rPr>
        <w:t>من الدفاع المدني والبلدية المع</w:t>
      </w:r>
      <w:r w:rsidR="00BC2573">
        <w:rPr>
          <w:rFonts w:ascii="Traditional Arabic" w:hAnsi="Traditional Arabic" w:cs="Traditional Arabic" w:hint="cs"/>
          <w:sz w:val="32"/>
          <w:szCs w:val="32"/>
          <w:rtl/>
        </w:rPr>
        <w:t>ني</w:t>
      </w:r>
      <w:r w:rsidR="00BC2573">
        <w:rPr>
          <w:rFonts w:ascii="Traditional Arabic" w:hAnsi="Traditional Arabic" w:cs="Traditional Arabic"/>
          <w:sz w:val="32"/>
          <w:szCs w:val="32"/>
          <w:rtl/>
        </w:rPr>
        <w:t>ة</w:t>
      </w:r>
      <w:r w:rsidRPr="00AF1930">
        <w:rPr>
          <w:rFonts w:ascii="Traditional Arabic" w:hAnsi="Traditional Arabic" w:cs="Traditional Arabic"/>
          <w:sz w:val="32"/>
          <w:szCs w:val="32"/>
          <w:rtl/>
        </w:rPr>
        <w:t>.</w:t>
      </w:r>
      <w:r w:rsidR="00BC2573">
        <w:rPr>
          <w:rFonts w:ascii="Traditional Arabic" w:hAnsi="Traditional Arabic" w:cs="Traditional Arabic" w:hint="cs"/>
          <w:sz w:val="32"/>
          <w:szCs w:val="32"/>
          <w:rtl/>
        </w:rPr>
        <w:t xml:space="preserve"> </w:t>
      </w:r>
      <w:r w:rsidRPr="00AF1930">
        <w:rPr>
          <w:rFonts w:ascii="Traditional Arabic" w:hAnsi="Traditional Arabic" w:cs="Traditional Arabic"/>
          <w:sz w:val="32"/>
          <w:szCs w:val="32"/>
          <w:rtl/>
        </w:rPr>
        <w:t>ويتعهد بعدم البدء في العمل إلا بعد الحصول على موافقة كتابية من هاتين الجهت</w:t>
      </w:r>
      <w:r w:rsidR="00BC2573">
        <w:rPr>
          <w:rFonts w:ascii="Traditional Arabic" w:hAnsi="Traditional Arabic" w:cs="Traditional Arabic"/>
          <w:sz w:val="32"/>
          <w:szCs w:val="32"/>
          <w:rtl/>
        </w:rPr>
        <w:t>ين ووفقاً للمواقيت التي تحدد له</w:t>
      </w:r>
      <w:r w:rsidRPr="00AF1930">
        <w:rPr>
          <w:rFonts w:ascii="Traditional Arabic" w:hAnsi="Traditional Arabic" w:cs="Traditional Arabic"/>
          <w:sz w:val="32"/>
          <w:szCs w:val="32"/>
          <w:rtl/>
        </w:rPr>
        <w:t>،</w:t>
      </w:r>
      <w:r w:rsidR="00BC2573">
        <w:rPr>
          <w:rFonts w:ascii="Traditional Arabic" w:hAnsi="Traditional Arabic" w:cs="Traditional Arabic" w:hint="cs"/>
          <w:sz w:val="32"/>
          <w:szCs w:val="32"/>
          <w:rtl/>
        </w:rPr>
        <w:t xml:space="preserve"> </w:t>
      </w:r>
      <w:r w:rsidRPr="00AF1930">
        <w:rPr>
          <w:rFonts w:ascii="Traditional Arabic" w:hAnsi="Traditional Arabic" w:cs="Traditional Arabic"/>
          <w:sz w:val="32"/>
          <w:szCs w:val="32"/>
          <w:rtl/>
        </w:rPr>
        <w:t>حتى يتسنى فصل الخدمات عن المبنى وتحديد</w:t>
      </w:r>
      <w:r w:rsidR="00BC2573">
        <w:rPr>
          <w:rFonts w:ascii="Traditional Arabic" w:hAnsi="Traditional Arabic" w:cs="Traditional Arabic" w:hint="cs"/>
          <w:sz w:val="32"/>
          <w:szCs w:val="32"/>
          <w:rtl/>
        </w:rPr>
        <w:t xml:space="preserve"> </w:t>
      </w:r>
      <w:r w:rsidR="00BC2573">
        <w:rPr>
          <w:rFonts w:ascii="Traditional Arabic" w:hAnsi="Traditional Arabic" w:cs="Traditional Arabic"/>
          <w:sz w:val="32"/>
          <w:szCs w:val="32"/>
          <w:rtl/>
        </w:rPr>
        <w:t>ا</w:t>
      </w:r>
      <w:r w:rsidRPr="00AF1930">
        <w:rPr>
          <w:rFonts w:ascii="Traditional Arabic" w:hAnsi="Traditional Arabic" w:cs="Traditional Arabic"/>
          <w:sz w:val="32"/>
          <w:szCs w:val="32"/>
          <w:rtl/>
        </w:rPr>
        <w:t>لخدمات اللازمة من ال</w:t>
      </w:r>
      <w:r w:rsidR="00E11C71" w:rsidRPr="00AF1930">
        <w:rPr>
          <w:rFonts w:ascii="Traditional Arabic" w:hAnsi="Traditional Arabic" w:cs="Traditional Arabic"/>
          <w:sz w:val="32"/>
          <w:szCs w:val="32"/>
          <w:rtl/>
        </w:rPr>
        <w:t>دفاع المدني والبلدية لمراقبة الح</w:t>
      </w:r>
      <w:r w:rsidRPr="00AF1930">
        <w:rPr>
          <w:rFonts w:ascii="Traditional Arabic" w:hAnsi="Traditional Arabic" w:cs="Traditional Arabic"/>
          <w:sz w:val="32"/>
          <w:szCs w:val="32"/>
          <w:rtl/>
        </w:rPr>
        <w:t>الة وفقاً</w:t>
      </w:r>
      <w:r w:rsidR="00BC2573">
        <w:rPr>
          <w:rFonts w:ascii="Traditional Arabic" w:hAnsi="Traditional Arabic" w:cs="Traditional Arabic"/>
          <w:sz w:val="32"/>
          <w:szCs w:val="32"/>
          <w:rtl/>
        </w:rPr>
        <w:t xml:space="preserve"> لما يتطلبه الموقف</w:t>
      </w:r>
      <w:r w:rsidR="00E11C71" w:rsidRPr="00AF1930">
        <w:rPr>
          <w:rFonts w:ascii="Traditional Arabic" w:hAnsi="Traditional Arabic" w:cs="Traditional Arabic"/>
          <w:sz w:val="32"/>
          <w:szCs w:val="32"/>
          <w:rtl/>
        </w:rPr>
        <w:t>،</w:t>
      </w:r>
      <w:r w:rsidR="00BC2573">
        <w:rPr>
          <w:rFonts w:ascii="Traditional Arabic" w:hAnsi="Traditional Arabic" w:cs="Traditional Arabic" w:hint="cs"/>
          <w:sz w:val="32"/>
          <w:szCs w:val="32"/>
          <w:rtl/>
        </w:rPr>
        <w:t xml:space="preserve"> </w:t>
      </w:r>
      <w:r w:rsidR="00E11C71" w:rsidRPr="00AF1930">
        <w:rPr>
          <w:rFonts w:ascii="Traditional Arabic" w:hAnsi="Traditional Arabic" w:cs="Traditional Arabic"/>
          <w:sz w:val="32"/>
          <w:szCs w:val="32"/>
          <w:rtl/>
        </w:rPr>
        <w:t>وليتسنى إشعار الدوريات الأمنية المختصة قبل البدء في التنفيذ بوقت كاف لاتخاذ احتياطات السلامة المرورية اللازمة بالنسبة ل</w:t>
      </w:r>
      <w:r w:rsidR="00BC2573">
        <w:rPr>
          <w:rFonts w:ascii="Traditional Arabic" w:hAnsi="Traditional Arabic" w:cs="Traditional Arabic"/>
          <w:sz w:val="32"/>
          <w:szCs w:val="32"/>
          <w:rtl/>
        </w:rPr>
        <w:t>مرور السيارات والأليات بالمنطقة</w:t>
      </w:r>
      <w:r w:rsidR="00E11C71" w:rsidRPr="00AF1930">
        <w:rPr>
          <w:rFonts w:ascii="Traditional Arabic" w:hAnsi="Traditional Arabic" w:cs="Traditional Arabic"/>
          <w:sz w:val="32"/>
          <w:szCs w:val="32"/>
          <w:rtl/>
        </w:rPr>
        <w:t>.</w:t>
      </w:r>
      <w:r w:rsidR="00BC2573">
        <w:rPr>
          <w:rFonts w:ascii="Traditional Arabic" w:hAnsi="Traditional Arabic" w:cs="Traditional Arabic" w:hint="cs"/>
          <w:sz w:val="32"/>
          <w:szCs w:val="32"/>
          <w:rtl/>
        </w:rPr>
        <w:t xml:space="preserve"> </w:t>
      </w:r>
      <w:r w:rsidR="00E11C71" w:rsidRPr="00AF1930">
        <w:rPr>
          <w:rFonts w:ascii="Traditional Arabic" w:hAnsi="Traditional Arabic" w:cs="Traditional Arabic"/>
          <w:sz w:val="32"/>
          <w:szCs w:val="32"/>
          <w:rtl/>
        </w:rPr>
        <w:t>ويجب أن تدعم الخطة التفصيلية المطلوب تقديمها من صاحب العمل (بكروكي ) للموقع يوضح أسماء الشوارع والمباني المجاورة ومخطط يوضح مساقط المبنى المراد إزالته حسب ما</w:t>
      </w:r>
      <w:r w:rsidR="00BC2573">
        <w:rPr>
          <w:rFonts w:ascii="Traditional Arabic" w:hAnsi="Traditional Arabic" w:cs="Traditional Arabic"/>
          <w:sz w:val="32"/>
          <w:szCs w:val="32"/>
          <w:rtl/>
        </w:rPr>
        <w:t xml:space="preserve"> هو موضح بفصل الاشتراطات الفنية</w:t>
      </w:r>
      <w:r w:rsidR="00E11C71" w:rsidRPr="00AF1930">
        <w:rPr>
          <w:rFonts w:ascii="Traditional Arabic" w:hAnsi="Traditional Arabic" w:cs="Traditional Arabic"/>
          <w:sz w:val="32"/>
          <w:szCs w:val="32"/>
          <w:rtl/>
        </w:rPr>
        <w:t>.</w:t>
      </w:r>
    </w:p>
    <w:p w:rsidR="00AF1930" w:rsidRPr="00BC2573" w:rsidRDefault="00E11C71" w:rsidP="00BC2573">
      <w:pPr>
        <w:pStyle w:val="a6"/>
        <w:ind w:left="792" w:hanging="72"/>
        <w:jc w:val="both"/>
        <w:rPr>
          <w:rFonts w:ascii="Traditional Arabic" w:hAnsi="Traditional Arabic" w:cs="Traditional Arabic"/>
          <w:sz w:val="32"/>
          <w:szCs w:val="32"/>
          <w:rtl/>
        </w:rPr>
      </w:pPr>
      <w:r w:rsidRPr="00AF1930">
        <w:rPr>
          <w:rFonts w:ascii="Traditional Arabic" w:hAnsi="Traditional Arabic" w:cs="Traditional Arabic"/>
          <w:sz w:val="32"/>
          <w:szCs w:val="32"/>
          <w:rtl/>
        </w:rPr>
        <w:t xml:space="preserve">وعلى صاحب </w:t>
      </w:r>
      <w:r w:rsidR="00BC2573">
        <w:rPr>
          <w:rFonts w:ascii="Traditional Arabic" w:hAnsi="Traditional Arabic" w:cs="Traditional Arabic"/>
          <w:sz w:val="32"/>
          <w:szCs w:val="32"/>
          <w:rtl/>
        </w:rPr>
        <w:t>العمل تنفيذ التزاماته التعاقدية</w:t>
      </w:r>
      <w:r w:rsidRPr="00AF1930">
        <w:rPr>
          <w:rFonts w:ascii="Traditional Arabic" w:hAnsi="Traditional Arabic" w:cs="Traditional Arabic"/>
          <w:sz w:val="32"/>
          <w:szCs w:val="32"/>
          <w:rtl/>
        </w:rPr>
        <w:t>،</w:t>
      </w:r>
      <w:r w:rsidR="00BC2573">
        <w:rPr>
          <w:rFonts w:ascii="Traditional Arabic" w:hAnsi="Traditional Arabic" w:cs="Traditional Arabic" w:hint="cs"/>
          <w:sz w:val="32"/>
          <w:szCs w:val="32"/>
          <w:rtl/>
        </w:rPr>
        <w:t xml:space="preserve"> </w:t>
      </w:r>
      <w:r w:rsidRPr="00AF1930">
        <w:rPr>
          <w:rFonts w:ascii="Traditional Arabic" w:hAnsi="Traditional Arabic" w:cs="Traditional Arabic"/>
          <w:sz w:val="32"/>
          <w:szCs w:val="32"/>
          <w:rtl/>
        </w:rPr>
        <w:t>وعلى المقاول المنفذ إنجاز ما التزم به في العقد.</w:t>
      </w:r>
      <w:r w:rsidR="00BC2573">
        <w:rPr>
          <w:rFonts w:ascii="Traditional Arabic" w:hAnsi="Traditional Arabic" w:cs="Traditional Arabic" w:hint="cs"/>
          <w:sz w:val="32"/>
          <w:szCs w:val="32"/>
          <w:rtl/>
        </w:rPr>
        <w:t xml:space="preserve"> </w:t>
      </w:r>
      <w:r w:rsidRPr="00BC2573">
        <w:rPr>
          <w:rFonts w:ascii="Traditional Arabic" w:hAnsi="Traditional Arabic" w:cs="Traditional Arabic"/>
          <w:sz w:val="32"/>
          <w:szCs w:val="32"/>
          <w:rtl/>
        </w:rPr>
        <w:t xml:space="preserve">ويتحمل كل منا مسؤوليته وفقاً للعقد </w:t>
      </w:r>
      <w:r w:rsidR="00BC2573">
        <w:rPr>
          <w:rFonts w:ascii="Traditional Arabic" w:hAnsi="Traditional Arabic" w:cs="Traditional Arabic" w:hint="cs"/>
          <w:sz w:val="32"/>
          <w:szCs w:val="32"/>
          <w:rtl/>
        </w:rPr>
        <w:t>ا</w:t>
      </w:r>
      <w:r w:rsidR="00BC2573">
        <w:rPr>
          <w:rFonts w:ascii="Traditional Arabic" w:hAnsi="Traditional Arabic" w:cs="Traditional Arabic"/>
          <w:sz w:val="32"/>
          <w:szCs w:val="32"/>
          <w:rtl/>
        </w:rPr>
        <w:t>لمبرم بينهما</w:t>
      </w:r>
      <w:r w:rsidRPr="00BC2573">
        <w:rPr>
          <w:rFonts w:ascii="Traditional Arabic" w:hAnsi="Traditional Arabic" w:cs="Traditional Arabic"/>
          <w:sz w:val="32"/>
          <w:szCs w:val="32"/>
          <w:rtl/>
        </w:rPr>
        <w:t>.</w:t>
      </w:r>
      <w:r w:rsidR="00BC2573">
        <w:rPr>
          <w:rFonts w:ascii="Traditional Arabic" w:hAnsi="Traditional Arabic" w:cs="Traditional Arabic" w:hint="cs"/>
          <w:sz w:val="32"/>
          <w:szCs w:val="32"/>
          <w:rtl/>
        </w:rPr>
        <w:t xml:space="preserve"> </w:t>
      </w:r>
      <w:r w:rsidRPr="00BC2573">
        <w:rPr>
          <w:rFonts w:ascii="Traditional Arabic" w:hAnsi="Traditional Arabic" w:cs="Traditional Arabic"/>
          <w:sz w:val="32"/>
          <w:szCs w:val="32"/>
          <w:rtl/>
        </w:rPr>
        <w:t>ويعطى نسخة من العقد لكل من البلدية والدفاع المدن</w:t>
      </w:r>
      <w:r w:rsidR="00AF1930" w:rsidRPr="00BC2573">
        <w:rPr>
          <w:rFonts w:ascii="Traditional Arabic" w:hAnsi="Traditional Arabic" w:cs="Traditional Arabic"/>
          <w:sz w:val="32"/>
          <w:szCs w:val="32"/>
          <w:rtl/>
        </w:rPr>
        <w:t>ي</w:t>
      </w:r>
      <w:r w:rsidR="00BC2573">
        <w:rPr>
          <w:rFonts w:ascii="Traditional Arabic" w:hAnsi="Traditional Arabic" w:cs="Traditional Arabic" w:hint="cs"/>
          <w:sz w:val="32"/>
          <w:szCs w:val="32"/>
          <w:rtl/>
        </w:rPr>
        <w:t>.</w:t>
      </w:r>
      <w:r w:rsidR="00AF1930" w:rsidRPr="00BC2573">
        <w:rPr>
          <w:rFonts w:ascii="Traditional Arabic" w:hAnsi="Traditional Arabic" w:cs="Traditional Arabic"/>
          <w:sz w:val="32"/>
          <w:szCs w:val="32"/>
          <w:rtl/>
        </w:rPr>
        <w:t xml:space="preserve"> </w:t>
      </w:r>
    </w:p>
    <w:p w:rsidR="00BC2573" w:rsidRDefault="00BC2573" w:rsidP="00E11C71">
      <w:pPr>
        <w:pStyle w:val="a6"/>
        <w:ind w:left="-58" w:firstLine="778"/>
        <w:rPr>
          <w:rFonts w:ascii="Traditional Arabic" w:hAnsi="Traditional Arabic" w:cs="Traditional Arabic"/>
          <w:sz w:val="32"/>
          <w:szCs w:val="32"/>
          <w:rtl/>
        </w:rPr>
      </w:pPr>
    </w:p>
    <w:p w:rsidR="00C85F50" w:rsidRPr="00BC2573" w:rsidRDefault="00C85F50" w:rsidP="00E11C71">
      <w:pPr>
        <w:pStyle w:val="a6"/>
        <w:ind w:left="-58" w:firstLine="778"/>
        <w:rPr>
          <w:rFonts w:ascii="Traditional Arabic" w:hAnsi="Traditional Arabic" w:cs="Traditional Arabic"/>
          <w:b/>
          <w:bCs/>
          <w:sz w:val="32"/>
          <w:szCs w:val="32"/>
          <w:rtl/>
        </w:rPr>
      </w:pPr>
      <w:r w:rsidRPr="00BC2573">
        <w:rPr>
          <w:rFonts w:ascii="Traditional Arabic" w:hAnsi="Traditional Arabic" w:cs="Traditional Arabic"/>
          <w:b/>
          <w:bCs/>
          <w:sz w:val="32"/>
          <w:szCs w:val="32"/>
          <w:rtl/>
        </w:rPr>
        <w:t>المادة الرابعة :</w:t>
      </w:r>
    </w:p>
    <w:p w:rsidR="00C85F50" w:rsidRPr="00AF1930" w:rsidRDefault="00C85F50" w:rsidP="00E11C71">
      <w:pPr>
        <w:pStyle w:val="a6"/>
        <w:ind w:left="-58" w:firstLine="778"/>
        <w:rPr>
          <w:rFonts w:ascii="Traditional Arabic" w:hAnsi="Traditional Arabic" w:cs="Traditional Arabic"/>
          <w:sz w:val="32"/>
          <w:szCs w:val="32"/>
          <w:rtl/>
        </w:rPr>
      </w:pPr>
      <w:r w:rsidRPr="00AF1930">
        <w:rPr>
          <w:rFonts w:ascii="Traditional Arabic" w:hAnsi="Traditional Arabic" w:cs="Traditional Arabic"/>
          <w:sz w:val="32"/>
          <w:szCs w:val="32"/>
          <w:rtl/>
        </w:rPr>
        <w:t>إشعار الجهات المسؤولة بالتوقف عن العمل :</w:t>
      </w:r>
    </w:p>
    <w:p w:rsidR="00C85F50" w:rsidRPr="00BC2573" w:rsidRDefault="00C85F50" w:rsidP="00BC2573">
      <w:pPr>
        <w:pStyle w:val="a6"/>
        <w:ind w:left="650"/>
        <w:jc w:val="both"/>
        <w:rPr>
          <w:rFonts w:ascii="Traditional Arabic" w:hAnsi="Traditional Arabic" w:cs="Traditional Arabic"/>
          <w:sz w:val="32"/>
          <w:szCs w:val="32"/>
          <w:rtl/>
        </w:rPr>
      </w:pPr>
      <w:r w:rsidRPr="00AF1930">
        <w:rPr>
          <w:rFonts w:ascii="Traditional Arabic" w:hAnsi="Traditional Arabic" w:cs="Traditional Arabic"/>
          <w:sz w:val="32"/>
          <w:szCs w:val="32"/>
          <w:rtl/>
        </w:rPr>
        <w:t>لا يجوز ا</w:t>
      </w:r>
      <w:r w:rsidR="00BC2573">
        <w:rPr>
          <w:rFonts w:ascii="Traditional Arabic" w:hAnsi="Traditional Arabic" w:cs="Traditional Arabic" w:hint="cs"/>
          <w:sz w:val="32"/>
          <w:szCs w:val="32"/>
          <w:rtl/>
        </w:rPr>
        <w:t>ل</w:t>
      </w:r>
      <w:r w:rsidRPr="00AF1930">
        <w:rPr>
          <w:rFonts w:ascii="Traditional Arabic" w:hAnsi="Traditional Arabic" w:cs="Traditional Arabic"/>
          <w:sz w:val="32"/>
          <w:szCs w:val="32"/>
          <w:rtl/>
        </w:rPr>
        <w:t>توقف عن العمل في الموقع إلا بعد إشعار الدفاع المدني والبلدية كتابة بهذا التوقف .</w:t>
      </w:r>
      <w:r w:rsidR="00BC2573">
        <w:rPr>
          <w:rFonts w:ascii="Traditional Arabic" w:hAnsi="Traditional Arabic" w:cs="Traditional Arabic" w:hint="cs"/>
          <w:sz w:val="32"/>
          <w:szCs w:val="32"/>
          <w:rtl/>
        </w:rPr>
        <w:t xml:space="preserve"> </w:t>
      </w:r>
      <w:r w:rsidRPr="00BC2573">
        <w:rPr>
          <w:rFonts w:ascii="Traditional Arabic" w:hAnsi="Traditional Arabic" w:cs="Traditional Arabic"/>
          <w:sz w:val="32"/>
          <w:szCs w:val="32"/>
          <w:rtl/>
        </w:rPr>
        <w:t>وعلى الجهات المذكورة استلام إشعار التوقف من المقاول المنفذ أو صاحب العمل فور تقديمه ،ويقيد ويضبط في حينه .</w:t>
      </w:r>
    </w:p>
    <w:p w:rsidR="00BC2573" w:rsidRDefault="00BC2573" w:rsidP="00AF1930">
      <w:pPr>
        <w:pStyle w:val="a6"/>
        <w:ind w:left="-58" w:firstLine="778"/>
        <w:rPr>
          <w:rFonts w:ascii="Traditional Arabic" w:hAnsi="Traditional Arabic" w:cs="Traditional Arabic"/>
          <w:sz w:val="32"/>
          <w:szCs w:val="32"/>
          <w:rtl/>
        </w:rPr>
      </w:pPr>
    </w:p>
    <w:p w:rsidR="00AF1930" w:rsidRPr="00BC2573" w:rsidRDefault="00B12C0E" w:rsidP="00AF1930">
      <w:pPr>
        <w:pStyle w:val="a6"/>
        <w:ind w:left="-58" w:firstLine="778"/>
        <w:rPr>
          <w:rFonts w:ascii="Traditional Arabic" w:hAnsi="Traditional Arabic" w:cs="Traditional Arabic"/>
          <w:b/>
          <w:bCs/>
          <w:sz w:val="32"/>
          <w:szCs w:val="32"/>
          <w:rtl/>
        </w:rPr>
      </w:pPr>
      <w:r w:rsidRPr="00BC2573">
        <w:rPr>
          <w:rFonts w:ascii="Traditional Arabic" w:hAnsi="Traditional Arabic" w:cs="Traditional Arabic"/>
          <w:b/>
          <w:bCs/>
          <w:sz w:val="32"/>
          <w:szCs w:val="32"/>
          <w:rtl/>
        </w:rPr>
        <w:lastRenderedPageBreak/>
        <w:t>المادة الخامسة</w:t>
      </w:r>
      <w:r w:rsidR="00BC2573" w:rsidRPr="00BC2573">
        <w:rPr>
          <w:rFonts w:ascii="Traditional Arabic" w:hAnsi="Traditional Arabic" w:cs="Traditional Arabic" w:hint="cs"/>
          <w:b/>
          <w:bCs/>
          <w:sz w:val="32"/>
          <w:szCs w:val="32"/>
          <w:rtl/>
        </w:rPr>
        <w:t>:</w:t>
      </w:r>
      <w:r w:rsidRPr="00BC2573">
        <w:rPr>
          <w:rFonts w:ascii="Traditional Arabic" w:hAnsi="Traditional Arabic" w:cs="Traditional Arabic"/>
          <w:b/>
          <w:bCs/>
          <w:sz w:val="32"/>
          <w:szCs w:val="32"/>
          <w:rtl/>
        </w:rPr>
        <w:t xml:space="preserve"> </w:t>
      </w:r>
    </w:p>
    <w:p w:rsidR="00B12C0E" w:rsidRPr="00AF1930" w:rsidRDefault="00B12C0E" w:rsidP="00C85F50">
      <w:pPr>
        <w:pStyle w:val="a6"/>
        <w:ind w:left="-58" w:firstLine="778"/>
        <w:rPr>
          <w:rFonts w:ascii="Traditional Arabic" w:hAnsi="Traditional Arabic" w:cs="Traditional Arabic"/>
          <w:sz w:val="32"/>
          <w:szCs w:val="32"/>
          <w:rtl/>
        </w:rPr>
      </w:pPr>
      <w:r w:rsidRPr="00AF1930">
        <w:rPr>
          <w:rFonts w:ascii="Traditional Arabic" w:hAnsi="Traditional Arabic" w:cs="Traditional Arabic"/>
          <w:sz w:val="32"/>
          <w:szCs w:val="32"/>
          <w:rtl/>
        </w:rPr>
        <w:t>الفحص اليومي لسلامة الاليات :</w:t>
      </w:r>
    </w:p>
    <w:p w:rsidR="00B12C0E" w:rsidRPr="00AF1930" w:rsidRDefault="00B12C0E" w:rsidP="00BC2573">
      <w:pPr>
        <w:pStyle w:val="a6"/>
        <w:ind w:left="650"/>
        <w:jc w:val="both"/>
        <w:rPr>
          <w:rFonts w:ascii="Traditional Arabic" w:hAnsi="Traditional Arabic" w:cs="Traditional Arabic"/>
          <w:sz w:val="32"/>
          <w:szCs w:val="32"/>
          <w:rtl/>
        </w:rPr>
      </w:pPr>
      <w:r w:rsidRPr="00AF1930">
        <w:rPr>
          <w:rFonts w:ascii="Traditional Arabic" w:hAnsi="Traditional Arabic" w:cs="Traditional Arabic"/>
          <w:sz w:val="32"/>
          <w:szCs w:val="32"/>
          <w:rtl/>
        </w:rPr>
        <w:t>يجب على المقاول أو مسؤول السلامة _إن وجد _ بالتظافر مع مسؤولي صيانة الآليات فحص جميع الآلات والآليات والتجهيزات المستخدمة في الموقع للتأكيد من سلامتها وصلاحيتها .</w:t>
      </w:r>
    </w:p>
    <w:p w:rsidR="00B12C0E" w:rsidRDefault="00B12C0E" w:rsidP="00BC2573">
      <w:pPr>
        <w:pStyle w:val="a6"/>
        <w:ind w:left="650"/>
        <w:jc w:val="both"/>
        <w:rPr>
          <w:rFonts w:ascii="Traditional Arabic" w:hAnsi="Traditional Arabic" w:cs="Traditional Arabic"/>
          <w:sz w:val="32"/>
          <w:szCs w:val="32"/>
          <w:rtl/>
        </w:rPr>
      </w:pPr>
      <w:r w:rsidRPr="00AF1930">
        <w:rPr>
          <w:rFonts w:ascii="Traditional Arabic" w:hAnsi="Traditional Arabic" w:cs="Traditional Arabic"/>
          <w:sz w:val="32"/>
          <w:szCs w:val="32"/>
          <w:rtl/>
        </w:rPr>
        <w:t>ويجب إيقاف ومنع استخدام أي آلة أو جهاز أو آلية يرى أن استخدامها  بحالتها قد يتسبب في تهديد سلامة العاملين او الغير في الموقع .</w:t>
      </w:r>
    </w:p>
    <w:p w:rsidR="00BC2573" w:rsidRDefault="00BC2573" w:rsidP="00BC2573">
      <w:pPr>
        <w:pStyle w:val="a6"/>
        <w:ind w:left="650"/>
        <w:jc w:val="both"/>
        <w:rPr>
          <w:rFonts w:ascii="Traditional Arabic" w:hAnsi="Traditional Arabic" w:cs="Traditional Arabic"/>
          <w:sz w:val="32"/>
          <w:szCs w:val="32"/>
          <w:rtl/>
        </w:rPr>
      </w:pPr>
    </w:p>
    <w:p w:rsidR="00BD52E6" w:rsidRPr="00BC2573" w:rsidRDefault="00BD52E6" w:rsidP="00B12C0E">
      <w:pPr>
        <w:pStyle w:val="a6"/>
        <w:ind w:left="-58" w:firstLine="778"/>
        <w:rPr>
          <w:rFonts w:ascii="Traditional Arabic" w:hAnsi="Traditional Arabic" w:cs="Traditional Arabic"/>
          <w:b/>
          <w:bCs/>
          <w:sz w:val="32"/>
          <w:szCs w:val="32"/>
          <w:rtl/>
        </w:rPr>
      </w:pPr>
      <w:r w:rsidRPr="00BC2573">
        <w:rPr>
          <w:rFonts w:ascii="Traditional Arabic" w:hAnsi="Traditional Arabic" w:cs="Traditional Arabic" w:hint="cs"/>
          <w:b/>
          <w:bCs/>
          <w:sz w:val="32"/>
          <w:szCs w:val="32"/>
          <w:rtl/>
        </w:rPr>
        <w:t>المادة السادسة:</w:t>
      </w:r>
    </w:p>
    <w:p w:rsidR="00BD52E6" w:rsidRDefault="00BD52E6" w:rsidP="00B12C0E">
      <w:pPr>
        <w:pStyle w:val="a6"/>
        <w:ind w:left="-58" w:firstLine="778"/>
        <w:rPr>
          <w:rFonts w:ascii="Traditional Arabic" w:hAnsi="Traditional Arabic" w:cs="Traditional Arabic"/>
          <w:sz w:val="32"/>
          <w:szCs w:val="32"/>
          <w:rtl/>
        </w:rPr>
      </w:pPr>
      <w:r>
        <w:rPr>
          <w:rFonts w:ascii="Traditional Arabic" w:hAnsi="Traditional Arabic" w:cs="Traditional Arabic" w:hint="cs"/>
          <w:sz w:val="32"/>
          <w:szCs w:val="32"/>
          <w:rtl/>
        </w:rPr>
        <w:t xml:space="preserve"> احتياطات لسلامة الأرواح والممتلكات:</w:t>
      </w:r>
    </w:p>
    <w:p w:rsidR="00F709D9" w:rsidRPr="00AF1930" w:rsidRDefault="00F709D9" w:rsidP="00BC2573">
      <w:pPr>
        <w:pStyle w:val="a6"/>
        <w:ind w:left="650"/>
        <w:jc w:val="both"/>
        <w:rPr>
          <w:rFonts w:ascii="Traditional Arabic" w:hAnsi="Traditional Arabic" w:cs="Traditional Arabic"/>
          <w:sz w:val="32"/>
          <w:szCs w:val="32"/>
          <w:rtl/>
        </w:rPr>
      </w:pPr>
      <w:r>
        <w:rPr>
          <w:rFonts w:ascii="Traditional Arabic" w:hAnsi="Traditional Arabic" w:cs="Traditional Arabic" w:hint="cs"/>
          <w:sz w:val="32"/>
          <w:szCs w:val="32"/>
          <w:rtl/>
        </w:rPr>
        <w:t>يجوز للدفاع المدني إذا ما تبين له أن طريقة العمل بالموقع تشكل خطورة على أرواح العاملين أو على أرواح وممتلكات الآخرين ، توجيه المقاول المنفذ أو من يمثله إلى مواطن الخطورة والأمر بوقف العمل فوراً حتى يتم</w:t>
      </w:r>
      <w:r w:rsidR="00BC2573">
        <w:rPr>
          <w:rFonts w:ascii="Traditional Arabic" w:hAnsi="Traditional Arabic" w:cs="Traditional Arabic" w:hint="cs"/>
          <w:sz w:val="32"/>
          <w:szCs w:val="32"/>
          <w:rtl/>
        </w:rPr>
        <w:t xml:space="preserve"> اتخاذ إجراءات السلامة المقترحة</w:t>
      </w:r>
      <w:r>
        <w:rPr>
          <w:rFonts w:ascii="Traditional Arabic" w:hAnsi="Traditional Arabic" w:cs="Traditional Arabic" w:hint="cs"/>
          <w:sz w:val="32"/>
          <w:szCs w:val="32"/>
          <w:rtl/>
        </w:rPr>
        <w:t>.</w:t>
      </w:r>
      <w:r w:rsidR="00BC2573">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وفي جميع الأحوال يعتبر صاحب العمل والمقاول المنفذ مسؤولين بالتضامن عن إي حوادث أو أضرار تصيب ال</w:t>
      </w:r>
      <w:r w:rsidR="00BC2573">
        <w:rPr>
          <w:rFonts w:ascii="Traditional Arabic" w:hAnsi="Traditional Arabic" w:cs="Traditional Arabic" w:hint="cs"/>
          <w:sz w:val="32"/>
          <w:szCs w:val="32"/>
          <w:rtl/>
        </w:rPr>
        <w:t>عاملين أو الآخرين</w:t>
      </w:r>
      <w:r>
        <w:rPr>
          <w:rFonts w:ascii="Traditional Arabic" w:hAnsi="Traditional Arabic" w:cs="Traditional Arabic" w:hint="cs"/>
          <w:sz w:val="32"/>
          <w:szCs w:val="32"/>
          <w:rtl/>
        </w:rPr>
        <w:t>،</w:t>
      </w:r>
      <w:r w:rsidR="00BC2573">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وكذلك إصلاح التلفيات التي قد تحدث في الشوارع المحيطة بالمنزل الذي تم هدمه وازالته.</w:t>
      </w:r>
    </w:p>
    <w:p w:rsidR="00B85073" w:rsidRPr="00AF1930" w:rsidRDefault="00B85073" w:rsidP="00B12C0E">
      <w:pPr>
        <w:pStyle w:val="a6"/>
        <w:ind w:left="-58" w:firstLine="778"/>
        <w:rPr>
          <w:rFonts w:ascii="Traditional Arabic" w:hAnsi="Traditional Arabic" w:cs="Traditional Arabic"/>
          <w:sz w:val="32"/>
          <w:szCs w:val="32"/>
          <w:rtl/>
        </w:rPr>
      </w:pPr>
    </w:p>
    <w:p w:rsidR="00B12C0E" w:rsidRPr="00BC2573" w:rsidRDefault="00B12C0E" w:rsidP="00BD52E6">
      <w:pPr>
        <w:pStyle w:val="a6"/>
        <w:ind w:left="-58" w:firstLine="778"/>
        <w:rPr>
          <w:rFonts w:ascii="Traditional Arabic" w:hAnsi="Traditional Arabic" w:cs="Traditional Arabic"/>
          <w:b/>
          <w:bCs/>
          <w:sz w:val="32"/>
          <w:szCs w:val="32"/>
          <w:rtl/>
        </w:rPr>
      </w:pPr>
      <w:r w:rsidRPr="00BC2573">
        <w:rPr>
          <w:rFonts w:ascii="Traditional Arabic" w:hAnsi="Traditional Arabic" w:cs="Traditional Arabic"/>
          <w:b/>
          <w:bCs/>
          <w:sz w:val="32"/>
          <w:szCs w:val="32"/>
          <w:rtl/>
        </w:rPr>
        <w:t>المادة السا</w:t>
      </w:r>
      <w:r w:rsidR="00BD52E6" w:rsidRPr="00BC2573">
        <w:rPr>
          <w:rFonts w:ascii="Traditional Arabic" w:hAnsi="Traditional Arabic" w:cs="Traditional Arabic" w:hint="cs"/>
          <w:b/>
          <w:bCs/>
          <w:sz w:val="32"/>
          <w:szCs w:val="32"/>
          <w:rtl/>
        </w:rPr>
        <w:t xml:space="preserve">بعة </w:t>
      </w:r>
      <w:r w:rsidRPr="00BC2573">
        <w:rPr>
          <w:rFonts w:ascii="Traditional Arabic" w:hAnsi="Traditional Arabic" w:cs="Traditional Arabic"/>
          <w:b/>
          <w:bCs/>
          <w:sz w:val="32"/>
          <w:szCs w:val="32"/>
          <w:rtl/>
        </w:rPr>
        <w:t>:</w:t>
      </w:r>
    </w:p>
    <w:p w:rsidR="00B12C0E" w:rsidRPr="00AF1930" w:rsidRDefault="00B12C0E" w:rsidP="00B12C0E">
      <w:pPr>
        <w:pStyle w:val="a6"/>
        <w:ind w:left="-58" w:firstLine="778"/>
        <w:rPr>
          <w:rFonts w:ascii="Traditional Arabic" w:hAnsi="Traditional Arabic" w:cs="Traditional Arabic"/>
          <w:sz w:val="32"/>
          <w:szCs w:val="32"/>
          <w:rtl/>
        </w:rPr>
      </w:pPr>
      <w:r w:rsidRPr="00AF1930">
        <w:rPr>
          <w:rFonts w:ascii="Traditional Arabic" w:hAnsi="Traditional Arabic" w:cs="Traditional Arabic"/>
          <w:sz w:val="32"/>
          <w:szCs w:val="32"/>
          <w:rtl/>
        </w:rPr>
        <w:t>احتياطات لسلامة العمال :</w:t>
      </w:r>
    </w:p>
    <w:p w:rsidR="00B12C0E" w:rsidRPr="004259E9" w:rsidRDefault="00B12C0E" w:rsidP="004259E9">
      <w:pPr>
        <w:pStyle w:val="a6"/>
        <w:numPr>
          <w:ilvl w:val="0"/>
          <w:numId w:val="2"/>
        </w:numPr>
        <w:jc w:val="both"/>
        <w:rPr>
          <w:rFonts w:ascii="Traditional Arabic" w:hAnsi="Traditional Arabic" w:cs="Traditional Arabic"/>
          <w:sz w:val="32"/>
          <w:szCs w:val="32"/>
        </w:rPr>
      </w:pPr>
      <w:r w:rsidRPr="00AF1930">
        <w:rPr>
          <w:rFonts w:ascii="Traditional Arabic" w:hAnsi="Traditional Arabic" w:cs="Traditional Arabic"/>
          <w:sz w:val="32"/>
          <w:szCs w:val="32"/>
          <w:rtl/>
        </w:rPr>
        <w:t>يجب أن ل</w:t>
      </w:r>
      <w:r w:rsidR="004259E9">
        <w:rPr>
          <w:rFonts w:ascii="Traditional Arabic" w:hAnsi="Traditional Arabic" w:cs="Traditional Arabic" w:hint="cs"/>
          <w:sz w:val="32"/>
          <w:szCs w:val="32"/>
          <w:rtl/>
        </w:rPr>
        <w:t>ا</w:t>
      </w:r>
      <w:r w:rsidRPr="00AF1930">
        <w:rPr>
          <w:rFonts w:ascii="Traditional Arabic" w:hAnsi="Traditional Arabic" w:cs="Traditional Arabic"/>
          <w:sz w:val="32"/>
          <w:szCs w:val="32"/>
          <w:rtl/>
        </w:rPr>
        <w:t xml:space="preserve"> يقل سن العامل </w:t>
      </w:r>
      <w:r w:rsidR="004259E9">
        <w:rPr>
          <w:rFonts w:ascii="Traditional Arabic" w:hAnsi="Traditional Arabic" w:cs="Traditional Arabic" w:hint="cs"/>
          <w:sz w:val="32"/>
          <w:szCs w:val="32"/>
          <w:rtl/>
        </w:rPr>
        <w:t xml:space="preserve">عن </w:t>
      </w:r>
      <w:r w:rsidRPr="00AF1930">
        <w:rPr>
          <w:rFonts w:ascii="Traditional Arabic" w:hAnsi="Traditional Arabic" w:cs="Traditional Arabic"/>
          <w:sz w:val="32"/>
          <w:szCs w:val="32"/>
          <w:rtl/>
        </w:rPr>
        <w:t>(18) سنة ولا يزيد عن (50)عاما .ويجب أن تتمتع</w:t>
      </w:r>
      <w:r w:rsidR="004259E9">
        <w:rPr>
          <w:rFonts w:ascii="Traditional Arabic" w:hAnsi="Traditional Arabic" w:cs="Traditional Arabic" w:hint="cs"/>
          <w:sz w:val="32"/>
          <w:szCs w:val="32"/>
          <w:rtl/>
        </w:rPr>
        <w:t xml:space="preserve"> </w:t>
      </w:r>
      <w:r w:rsidRPr="004259E9">
        <w:rPr>
          <w:rFonts w:ascii="Traditional Arabic" w:hAnsi="Traditional Arabic" w:cs="Traditional Arabic"/>
          <w:sz w:val="32"/>
          <w:szCs w:val="32"/>
          <w:rtl/>
        </w:rPr>
        <w:t>مثل هذه العمالة بصحة جيدة وجسم رياضي سليم .</w:t>
      </w:r>
    </w:p>
    <w:p w:rsidR="00B12C0E" w:rsidRPr="00AF1930" w:rsidRDefault="00B12C0E" w:rsidP="00B12C0E">
      <w:pPr>
        <w:pStyle w:val="a6"/>
        <w:numPr>
          <w:ilvl w:val="0"/>
          <w:numId w:val="2"/>
        </w:numPr>
        <w:rPr>
          <w:rFonts w:ascii="Traditional Arabic" w:hAnsi="Traditional Arabic" w:cs="Traditional Arabic"/>
          <w:sz w:val="32"/>
          <w:szCs w:val="32"/>
        </w:rPr>
      </w:pPr>
      <w:r w:rsidRPr="00AF1930">
        <w:rPr>
          <w:rFonts w:ascii="Traditional Arabic" w:hAnsi="Traditional Arabic" w:cs="Traditional Arabic"/>
          <w:sz w:val="32"/>
          <w:szCs w:val="32"/>
          <w:rtl/>
        </w:rPr>
        <w:t xml:space="preserve">يجب أن يتم اختيار الشخص مسبقا لمعرفة </w:t>
      </w:r>
      <w:r w:rsidR="004259E9">
        <w:rPr>
          <w:rFonts w:ascii="Traditional Arabic" w:hAnsi="Traditional Arabic" w:cs="Traditional Arabic" w:hint="cs"/>
          <w:sz w:val="32"/>
          <w:szCs w:val="32"/>
          <w:rtl/>
        </w:rPr>
        <w:t>ا</w:t>
      </w:r>
      <w:r w:rsidRPr="00AF1930">
        <w:rPr>
          <w:rFonts w:ascii="Traditional Arabic" w:hAnsi="Traditional Arabic" w:cs="Traditional Arabic"/>
          <w:sz w:val="32"/>
          <w:szCs w:val="32"/>
          <w:rtl/>
        </w:rPr>
        <w:t>لعمل جيداً</w:t>
      </w:r>
      <w:r w:rsidR="004259E9">
        <w:rPr>
          <w:rFonts w:ascii="Traditional Arabic" w:hAnsi="Traditional Arabic" w:cs="Traditional Arabic" w:hint="cs"/>
          <w:sz w:val="32"/>
          <w:szCs w:val="32"/>
          <w:rtl/>
        </w:rPr>
        <w:t>.</w:t>
      </w:r>
    </w:p>
    <w:p w:rsidR="00B12C0E" w:rsidRPr="00AF1930" w:rsidRDefault="00B12C0E" w:rsidP="00B12C0E">
      <w:pPr>
        <w:pStyle w:val="a6"/>
        <w:numPr>
          <w:ilvl w:val="0"/>
          <w:numId w:val="2"/>
        </w:numPr>
        <w:rPr>
          <w:rFonts w:ascii="Traditional Arabic" w:hAnsi="Traditional Arabic" w:cs="Traditional Arabic"/>
          <w:sz w:val="32"/>
          <w:szCs w:val="32"/>
        </w:rPr>
      </w:pPr>
      <w:r w:rsidRPr="00AF1930">
        <w:rPr>
          <w:rFonts w:ascii="Traditional Arabic" w:hAnsi="Traditional Arabic" w:cs="Traditional Arabic"/>
          <w:sz w:val="32"/>
          <w:szCs w:val="32"/>
          <w:rtl/>
        </w:rPr>
        <w:t>يجب اتخاذ الاحتياطات الكافية لتجنب سقوط العامل أثناء العمل .</w:t>
      </w:r>
    </w:p>
    <w:p w:rsidR="004F078F" w:rsidRPr="00AF1930" w:rsidRDefault="004F078F" w:rsidP="00604DBD">
      <w:pPr>
        <w:pStyle w:val="a6"/>
        <w:numPr>
          <w:ilvl w:val="0"/>
          <w:numId w:val="2"/>
        </w:numPr>
        <w:rPr>
          <w:rFonts w:ascii="Traditional Arabic" w:hAnsi="Traditional Arabic" w:cs="Traditional Arabic"/>
          <w:sz w:val="32"/>
          <w:szCs w:val="32"/>
        </w:rPr>
      </w:pPr>
      <w:r w:rsidRPr="00AF1930">
        <w:rPr>
          <w:rFonts w:ascii="Traditional Arabic" w:hAnsi="Traditional Arabic" w:cs="Traditional Arabic"/>
          <w:sz w:val="32"/>
          <w:szCs w:val="32"/>
          <w:rtl/>
        </w:rPr>
        <w:t>يجب أن يت</w:t>
      </w:r>
      <w:r w:rsidR="00604DBD">
        <w:rPr>
          <w:rFonts w:ascii="Traditional Arabic" w:hAnsi="Traditional Arabic" w:cs="Traditional Arabic" w:hint="cs"/>
          <w:sz w:val="32"/>
          <w:szCs w:val="32"/>
          <w:rtl/>
        </w:rPr>
        <w:t>م</w:t>
      </w:r>
      <w:r w:rsidRPr="00AF1930">
        <w:rPr>
          <w:rFonts w:ascii="Traditional Arabic" w:hAnsi="Traditional Arabic" w:cs="Traditional Arabic"/>
          <w:sz w:val="32"/>
          <w:szCs w:val="32"/>
          <w:rtl/>
        </w:rPr>
        <w:t xml:space="preserve"> تصنيف العاملين بحسب درجة خ</w:t>
      </w:r>
      <w:r w:rsidR="00604DBD">
        <w:rPr>
          <w:rFonts w:ascii="Traditional Arabic" w:hAnsi="Traditional Arabic" w:cs="Traditional Arabic" w:hint="cs"/>
          <w:sz w:val="32"/>
          <w:szCs w:val="32"/>
          <w:rtl/>
        </w:rPr>
        <w:t>طور</w:t>
      </w:r>
      <w:r w:rsidR="004259E9">
        <w:rPr>
          <w:rFonts w:ascii="Traditional Arabic" w:hAnsi="Traditional Arabic" w:cs="Traditional Arabic"/>
          <w:sz w:val="32"/>
          <w:szCs w:val="32"/>
          <w:rtl/>
        </w:rPr>
        <w:t>ة العمل</w:t>
      </w:r>
      <w:r w:rsidRPr="00AF1930">
        <w:rPr>
          <w:rFonts w:ascii="Traditional Arabic" w:hAnsi="Traditional Arabic" w:cs="Traditional Arabic"/>
          <w:sz w:val="32"/>
          <w:szCs w:val="32"/>
          <w:rtl/>
        </w:rPr>
        <w:t>،</w:t>
      </w:r>
      <w:r w:rsidR="004259E9">
        <w:rPr>
          <w:rFonts w:ascii="Traditional Arabic" w:hAnsi="Traditional Arabic" w:cs="Traditional Arabic" w:hint="cs"/>
          <w:sz w:val="32"/>
          <w:szCs w:val="32"/>
          <w:rtl/>
        </w:rPr>
        <w:t xml:space="preserve"> </w:t>
      </w:r>
      <w:r w:rsidRPr="00AF1930">
        <w:rPr>
          <w:rFonts w:ascii="Traditional Arabic" w:hAnsi="Traditional Arabic" w:cs="Traditional Arabic"/>
          <w:sz w:val="32"/>
          <w:szCs w:val="32"/>
          <w:rtl/>
        </w:rPr>
        <w:t>مع إلزامهم بارتداء الملابس الخاصة بالسلامة .</w:t>
      </w:r>
    </w:p>
    <w:p w:rsidR="00B85073" w:rsidRDefault="00B85073" w:rsidP="004F078F">
      <w:pPr>
        <w:pStyle w:val="a6"/>
        <w:ind w:left="1440"/>
        <w:rPr>
          <w:rFonts w:ascii="Traditional Arabic" w:hAnsi="Traditional Arabic" w:cs="Traditional Arabic"/>
          <w:sz w:val="32"/>
          <w:szCs w:val="32"/>
          <w:rtl/>
        </w:rPr>
      </w:pPr>
    </w:p>
    <w:p w:rsidR="004259E9" w:rsidRDefault="004259E9" w:rsidP="004F078F">
      <w:pPr>
        <w:pStyle w:val="a6"/>
        <w:ind w:left="1440"/>
        <w:rPr>
          <w:rFonts w:ascii="Traditional Arabic" w:hAnsi="Traditional Arabic" w:cs="Traditional Arabic"/>
          <w:sz w:val="32"/>
          <w:szCs w:val="32"/>
          <w:rtl/>
        </w:rPr>
      </w:pPr>
    </w:p>
    <w:p w:rsidR="004259E9" w:rsidRPr="004259E9" w:rsidRDefault="004259E9" w:rsidP="004F078F">
      <w:pPr>
        <w:pStyle w:val="a6"/>
        <w:ind w:left="1440"/>
        <w:rPr>
          <w:rFonts w:ascii="Traditional Arabic" w:hAnsi="Traditional Arabic" w:cs="Traditional Arabic"/>
          <w:sz w:val="32"/>
          <w:szCs w:val="32"/>
          <w:rtl/>
        </w:rPr>
      </w:pPr>
    </w:p>
    <w:p w:rsidR="004F078F" w:rsidRPr="004259E9" w:rsidRDefault="004F078F" w:rsidP="004259E9">
      <w:pPr>
        <w:pStyle w:val="a6"/>
        <w:ind w:left="650"/>
        <w:rPr>
          <w:rFonts w:ascii="Traditional Arabic" w:hAnsi="Traditional Arabic" w:cs="Traditional Arabic"/>
          <w:b/>
          <w:bCs/>
          <w:sz w:val="32"/>
          <w:szCs w:val="32"/>
          <w:rtl/>
        </w:rPr>
      </w:pPr>
      <w:r w:rsidRPr="004259E9">
        <w:rPr>
          <w:rFonts w:ascii="Traditional Arabic" w:hAnsi="Traditional Arabic" w:cs="Traditional Arabic"/>
          <w:b/>
          <w:bCs/>
          <w:sz w:val="32"/>
          <w:szCs w:val="32"/>
          <w:rtl/>
        </w:rPr>
        <w:lastRenderedPageBreak/>
        <w:t>المادة الثامنة :</w:t>
      </w:r>
    </w:p>
    <w:p w:rsidR="004F078F" w:rsidRPr="00AF1930" w:rsidRDefault="004F078F" w:rsidP="004F078F">
      <w:pPr>
        <w:pStyle w:val="a6"/>
        <w:ind w:left="1440"/>
        <w:rPr>
          <w:rFonts w:ascii="Traditional Arabic" w:hAnsi="Traditional Arabic" w:cs="Traditional Arabic"/>
          <w:sz w:val="32"/>
          <w:szCs w:val="32"/>
          <w:rtl/>
        </w:rPr>
      </w:pPr>
      <w:r w:rsidRPr="00AF1930">
        <w:rPr>
          <w:rFonts w:ascii="Traditional Arabic" w:hAnsi="Traditional Arabic" w:cs="Traditional Arabic"/>
          <w:sz w:val="32"/>
          <w:szCs w:val="32"/>
          <w:rtl/>
        </w:rPr>
        <w:t>الإجراءات الواجبة عند غياب صحب المبنى الآيل إلى السقوط :</w:t>
      </w:r>
    </w:p>
    <w:p w:rsidR="00575B47" w:rsidRPr="00AF1930" w:rsidRDefault="004F078F" w:rsidP="004259E9">
      <w:pPr>
        <w:pStyle w:val="a6"/>
        <w:ind w:left="1440"/>
        <w:jc w:val="both"/>
        <w:rPr>
          <w:rFonts w:ascii="Traditional Arabic" w:hAnsi="Traditional Arabic" w:cs="Traditional Arabic"/>
          <w:sz w:val="32"/>
          <w:szCs w:val="32"/>
          <w:rtl/>
        </w:rPr>
      </w:pPr>
      <w:r w:rsidRPr="00AF1930">
        <w:rPr>
          <w:rFonts w:ascii="Traditional Arabic" w:hAnsi="Traditional Arabic" w:cs="Traditional Arabic"/>
          <w:sz w:val="32"/>
          <w:szCs w:val="32"/>
          <w:rtl/>
        </w:rPr>
        <w:t>في حالات الضرورة القصوى التي لا تحتمل تأخ</w:t>
      </w:r>
      <w:r w:rsidR="004259E9">
        <w:rPr>
          <w:rFonts w:ascii="Traditional Arabic" w:hAnsi="Traditional Arabic" w:cs="Traditional Arabic"/>
          <w:sz w:val="32"/>
          <w:szCs w:val="32"/>
          <w:rtl/>
        </w:rPr>
        <w:t>ير الهدم لوجود خطر أكيد ولم يست</w:t>
      </w:r>
      <w:r w:rsidR="004259E9">
        <w:rPr>
          <w:rFonts w:ascii="Traditional Arabic" w:hAnsi="Traditional Arabic" w:cs="Traditional Arabic" w:hint="cs"/>
          <w:sz w:val="32"/>
          <w:szCs w:val="32"/>
          <w:rtl/>
        </w:rPr>
        <w:t>ج</w:t>
      </w:r>
      <w:r w:rsidRPr="00AF1930">
        <w:rPr>
          <w:rFonts w:ascii="Traditional Arabic" w:hAnsi="Traditional Arabic" w:cs="Traditional Arabic"/>
          <w:sz w:val="32"/>
          <w:szCs w:val="32"/>
          <w:rtl/>
        </w:rPr>
        <w:t>ب صاحب المبن</w:t>
      </w:r>
      <w:r w:rsidR="004259E9">
        <w:rPr>
          <w:rFonts w:ascii="Traditional Arabic" w:hAnsi="Traditional Arabic" w:cs="Traditional Arabic"/>
          <w:sz w:val="32"/>
          <w:szCs w:val="32"/>
          <w:rtl/>
        </w:rPr>
        <w:t>ى أو لم يستدل عليه أو لم يعرف ل</w:t>
      </w:r>
      <w:r w:rsidR="004259E9">
        <w:rPr>
          <w:rFonts w:ascii="Traditional Arabic" w:hAnsi="Traditional Arabic" w:cs="Traditional Arabic" w:hint="cs"/>
          <w:sz w:val="32"/>
          <w:szCs w:val="32"/>
          <w:rtl/>
        </w:rPr>
        <w:t>ه</w:t>
      </w:r>
      <w:r w:rsidRPr="00AF1930">
        <w:rPr>
          <w:rFonts w:ascii="Traditional Arabic" w:hAnsi="Traditional Arabic" w:cs="Traditional Arabic"/>
          <w:sz w:val="32"/>
          <w:szCs w:val="32"/>
          <w:rtl/>
        </w:rPr>
        <w:t xml:space="preserve"> عنوان _ تقوم البلدية بهدمه من قبلها بالاشتراك مع الجهات المختصة (الدفاع المدني ،الشرطة ،العمدة )</w:t>
      </w:r>
      <w:r w:rsidR="004259E9">
        <w:rPr>
          <w:rFonts w:ascii="Traditional Arabic" w:hAnsi="Traditional Arabic" w:cs="Traditional Arabic" w:hint="cs"/>
          <w:sz w:val="32"/>
          <w:szCs w:val="32"/>
          <w:rtl/>
        </w:rPr>
        <w:t xml:space="preserve"> </w:t>
      </w:r>
      <w:r w:rsidRPr="00AF1930">
        <w:rPr>
          <w:rFonts w:ascii="Traditional Arabic" w:hAnsi="Traditional Arabic" w:cs="Traditional Arabic"/>
          <w:sz w:val="32"/>
          <w:szCs w:val="32"/>
          <w:rtl/>
        </w:rPr>
        <w:t>ويتم الرجوع على صاحب المبنى ومطالبته</w:t>
      </w:r>
      <w:r w:rsidR="00575B47" w:rsidRPr="00AF1930">
        <w:rPr>
          <w:rFonts w:ascii="Traditional Arabic" w:hAnsi="Traditional Arabic" w:cs="Traditional Arabic"/>
          <w:sz w:val="32"/>
          <w:szCs w:val="32"/>
          <w:rtl/>
        </w:rPr>
        <w:t xml:space="preserve"> </w:t>
      </w:r>
      <w:r w:rsidRPr="00AF1930">
        <w:rPr>
          <w:rFonts w:ascii="Traditional Arabic" w:hAnsi="Traditional Arabic" w:cs="Traditional Arabic"/>
          <w:sz w:val="32"/>
          <w:szCs w:val="32"/>
          <w:rtl/>
        </w:rPr>
        <w:t xml:space="preserve">بدفع قيمة تكاليف </w:t>
      </w:r>
      <w:r w:rsidR="00575B47" w:rsidRPr="00AF1930">
        <w:rPr>
          <w:rFonts w:ascii="Traditional Arabic" w:hAnsi="Traditional Arabic" w:cs="Traditional Arabic"/>
          <w:sz w:val="32"/>
          <w:szCs w:val="32"/>
          <w:rtl/>
        </w:rPr>
        <w:t xml:space="preserve">الهدم حسب النظام مع تطبيق الغرامات المقررة بلائحة الجزاءات والغرامات عن المخالفات البلدية الصادرة بقرار مجلس الوزراء رقم (25) في (29/2/1409 </w:t>
      </w:r>
      <w:r w:rsidR="00575B47" w:rsidRPr="00AF1930">
        <w:rPr>
          <w:rFonts w:ascii="Times New Roman" w:hAnsi="Times New Roman" w:cs="Times New Roman" w:hint="cs"/>
          <w:sz w:val="32"/>
          <w:szCs w:val="32"/>
          <w:rtl/>
        </w:rPr>
        <w:t>ھ</w:t>
      </w:r>
      <w:r w:rsidR="00575B47" w:rsidRPr="00AF1930">
        <w:rPr>
          <w:rFonts w:ascii="Traditional Arabic" w:hAnsi="Traditional Arabic" w:cs="Traditional Arabic"/>
          <w:sz w:val="32"/>
          <w:szCs w:val="32"/>
          <w:rtl/>
        </w:rPr>
        <w:t>).</w:t>
      </w:r>
    </w:p>
    <w:p w:rsidR="00AF1930" w:rsidRDefault="00575B47" w:rsidP="004259E9">
      <w:pPr>
        <w:pStyle w:val="a6"/>
        <w:ind w:left="1440"/>
        <w:jc w:val="both"/>
        <w:rPr>
          <w:rFonts w:ascii="Traditional Arabic" w:hAnsi="Traditional Arabic" w:cs="Traditional Arabic"/>
          <w:sz w:val="32"/>
          <w:szCs w:val="32"/>
          <w:rtl/>
        </w:rPr>
      </w:pPr>
      <w:r w:rsidRPr="00AF1930">
        <w:rPr>
          <w:rFonts w:ascii="Traditional Arabic" w:hAnsi="Traditional Arabic" w:cs="Traditional Arabic"/>
          <w:sz w:val="32"/>
          <w:szCs w:val="32"/>
          <w:rtl/>
        </w:rPr>
        <w:t>في جميع حالات الهدم التي لا يقوم فيها أصحاب الشأن بالهدم يتعين محضر يوضح فيه وصف البناء المهدوم من حيث الموقع والمساحة و</w:t>
      </w:r>
      <w:r w:rsidR="004259E9">
        <w:rPr>
          <w:rFonts w:ascii="Traditional Arabic" w:hAnsi="Traditional Arabic" w:cs="Traditional Arabic"/>
          <w:sz w:val="32"/>
          <w:szCs w:val="32"/>
          <w:rtl/>
        </w:rPr>
        <w:t xml:space="preserve">نوعية البناء والاثاث والحاجيات </w:t>
      </w:r>
      <w:r w:rsidR="004259E9">
        <w:rPr>
          <w:rFonts w:ascii="Traditional Arabic" w:hAnsi="Traditional Arabic" w:cs="Traditional Arabic" w:hint="cs"/>
          <w:sz w:val="32"/>
          <w:szCs w:val="32"/>
          <w:rtl/>
        </w:rPr>
        <w:t>إ</w:t>
      </w:r>
      <w:r w:rsidR="004259E9">
        <w:rPr>
          <w:rFonts w:ascii="Traditional Arabic" w:hAnsi="Traditional Arabic" w:cs="Traditional Arabic"/>
          <w:sz w:val="32"/>
          <w:szCs w:val="32"/>
          <w:rtl/>
        </w:rPr>
        <w:t>ن وجدت</w:t>
      </w:r>
      <w:r w:rsidRPr="00AF1930">
        <w:rPr>
          <w:rFonts w:ascii="Traditional Arabic" w:hAnsi="Traditional Arabic" w:cs="Traditional Arabic"/>
          <w:sz w:val="32"/>
          <w:szCs w:val="32"/>
          <w:rtl/>
        </w:rPr>
        <w:t>،</w:t>
      </w:r>
      <w:r w:rsidR="004259E9">
        <w:rPr>
          <w:rFonts w:ascii="Traditional Arabic" w:hAnsi="Traditional Arabic" w:cs="Traditional Arabic" w:hint="cs"/>
          <w:sz w:val="32"/>
          <w:szCs w:val="32"/>
          <w:rtl/>
        </w:rPr>
        <w:t xml:space="preserve"> </w:t>
      </w:r>
      <w:r w:rsidRPr="00AF1930">
        <w:rPr>
          <w:rFonts w:ascii="Traditional Arabic" w:hAnsi="Traditional Arabic" w:cs="Traditional Arabic"/>
          <w:sz w:val="32"/>
          <w:szCs w:val="32"/>
          <w:rtl/>
        </w:rPr>
        <w:t>وأسباب الإزالة مع أخذ صورة فوتوغرافية للمبنى وأرفاقها مع المحضر ويوقع المحضر من قبل المسؤولين الذين قاموا بعملية الهدم ومن ثم تستكمل الإجراءات النظامية اللازمة لذلك .</w:t>
      </w:r>
      <w:r w:rsidR="006477BF" w:rsidRPr="00AF1930">
        <w:rPr>
          <w:rFonts w:ascii="Traditional Arabic" w:hAnsi="Traditional Arabic" w:cs="Traditional Arabic"/>
          <w:sz w:val="32"/>
          <w:szCs w:val="32"/>
          <w:rtl/>
        </w:rPr>
        <w:t xml:space="preserve"> «يفضل إرفاق نماذج لمحاضر ال</w:t>
      </w:r>
      <w:r w:rsidR="00B85073" w:rsidRPr="00AF1930">
        <w:rPr>
          <w:rFonts w:ascii="Traditional Arabic" w:hAnsi="Traditional Arabic" w:cs="Traditional Arabic"/>
          <w:sz w:val="32"/>
          <w:szCs w:val="32"/>
          <w:rtl/>
        </w:rPr>
        <w:t>ا</w:t>
      </w:r>
      <w:r w:rsidR="006477BF" w:rsidRPr="00AF1930">
        <w:rPr>
          <w:rFonts w:ascii="Traditional Arabic" w:hAnsi="Traditional Arabic" w:cs="Traditional Arabic"/>
          <w:sz w:val="32"/>
          <w:szCs w:val="32"/>
          <w:rtl/>
        </w:rPr>
        <w:t>ز</w:t>
      </w:r>
      <w:r w:rsidR="004259E9">
        <w:rPr>
          <w:rFonts w:ascii="Traditional Arabic" w:hAnsi="Traditional Arabic" w:cs="Traditional Arabic" w:hint="cs"/>
          <w:sz w:val="32"/>
          <w:szCs w:val="32"/>
          <w:rtl/>
        </w:rPr>
        <w:t>ا</w:t>
      </w:r>
      <w:r w:rsidR="004259E9">
        <w:rPr>
          <w:rFonts w:ascii="Traditional Arabic" w:hAnsi="Traditional Arabic" w:cs="Traditional Arabic"/>
          <w:sz w:val="32"/>
          <w:szCs w:val="32"/>
          <w:rtl/>
        </w:rPr>
        <w:t>لة في مثل هذه الحالات</w:t>
      </w:r>
      <w:r w:rsidR="006477BF" w:rsidRPr="00AF1930">
        <w:rPr>
          <w:rFonts w:ascii="Traditional Arabic" w:hAnsi="Traditional Arabic" w:cs="Traditional Arabic"/>
          <w:sz w:val="32"/>
          <w:szCs w:val="32"/>
        </w:rPr>
        <w:t>«</w:t>
      </w:r>
      <w:r w:rsidRPr="00AF1930">
        <w:rPr>
          <w:rFonts w:ascii="Traditional Arabic" w:hAnsi="Traditional Arabic" w:cs="Traditional Arabic"/>
          <w:sz w:val="32"/>
          <w:szCs w:val="32"/>
          <w:rtl/>
        </w:rPr>
        <w:t xml:space="preserve"> </w:t>
      </w:r>
      <w:r w:rsidR="004F078F" w:rsidRPr="00AF1930">
        <w:rPr>
          <w:rFonts w:ascii="Traditional Arabic" w:hAnsi="Traditional Arabic" w:cs="Traditional Arabic"/>
          <w:sz w:val="32"/>
          <w:szCs w:val="32"/>
          <w:rtl/>
        </w:rPr>
        <w:t xml:space="preserve">  </w:t>
      </w:r>
    </w:p>
    <w:p w:rsidR="00B85073" w:rsidRPr="00F709D9" w:rsidRDefault="00B85073" w:rsidP="00F709D9">
      <w:pPr>
        <w:rPr>
          <w:rFonts w:ascii="Traditional Arabic" w:hAnsi="Traditional Arabic" w:cs="Traditional Arabic"/>
          <w:sz w:val="32"/>
          <w:szCs w:val="32"/>
          <w:rtl/>
        </w:rPr>
      </w:pPr>
    </w:p>
    <w:p w:rsidR="00B85073" w:rsidRPr="004259E9" w:rsidRDefault="00B85073" w:rsidP="00B85073">
      <w:pPr>
        <w:pStyle w:val="a6"/>
        <w:ind w:left="-58" w:firstLine="778"/>
        <w:jc w:val="center"/>
        <w:rPr>
          <w:rFonts w:ascii="Traditional Arabic" w:hAnsi="Traditional Arabic" w:cs="Traditional Arabic"/>
          <w:b/>
          <w:bCs/>
          <w:sz w:val="32"/>
          <w:szCs w:val="32"/>
          <w:rtl/>
        </w:rPr>
      </w:pPr>
      <w:r w:rsidRPr="004259E9">
        <w:rPr>
          <w:rFonts w:ascii="Traditional Arabic" w:hAnsi="Traditional Arabic" w:cs="Traditional Arabic"/>
          <w:b/>
          <w:bCs/>
          <w:sz w:val="32"/>
          <w:szCs w:val="32"/>
          <w:rtl/>
        </w:rPr>
        <w:t>الفصل الثالث</w:t>
      </w:r>
    </w:p>
    <w:p w:rsidR="00B85073" w:rsidRPr="004259E9" w:rsidRDefault="00B85073" w:rsidP="00B85073">
      <w:pPr>
        <w:pStyle w:val="a6"/>
        <w:ind w:left="-58" w:firstLine="778"/>
        <w:jc w:val="center"/>
        <w:rPr>
          <w:rFonts w:ascii="Traditional Arabic" w:hAnsi="Traditional Arabic" w:cs="Traditional Arabic"/>
          <w:b/>
          <w:bCs/>
          <w:sz w:val="32"/>
          <w:szCs w:val="32"/>
          <w:rtl/>
        </w:rPr>
      </w:pPr>
      <w:r w:rsidRPr="004259E9">
        <w:rPr>
          <w:rFonts w:ascii="Traditional Arabic" w:hAnsi="Traditional Arabic" w:cs="Traditional Arabic"/>
          <w:b/>
          <w:bCs/>
          <w:sz w:val="32"/>
          <w:szCs w:val="32"/>
          <w:rtl/>
        </w:rPr>
        <w:t>«الاشتراطات الفنية »</w:t>
      </w:r>
    </w:p>
    <w:p w:rsidR="00AF1930" w:rsidRPr="004259E9" w:rsidRDefault="00AF1930" w:rsidP="00AF1930">
      <w:pPr>
        <w:pStyle w:val="a7"/>
        <w:bidi/>
        <w:spacing w:before="0" w:beforeAutospacing="0" w:after="0" w:afterAutospacing="0"/>
        <w:rPr>
          <w:rFonts w:ascii="Traditional Arabic" w:hAnsi="Traditional Arabic" w:cs="Traditional Arabic"/>
          <w:b/>
          <w:bCs/>
          <w:sz w:val="32"/>
          <w:szCs w:val="32"/>
        </w:rPr>
      </w:pPr>
      <w:r w:rsidRPr="004259E9">
        <w:rPr>
          <w:rFonts w:ascii="Traditional Arabic" w:eastAsia="+mn-ea" w:hAnsi="Traditional Arabic" w:cs="Traditional Arabic"/>
          <w:b/>
          <w:bCs/>
          <w:color w:val="000000"/>
          <w:kern w:val="24"/>
          <w:sz w:val="32"/>
          <w:szCs w:val="32"/>
          <w:rtl/>
        </w:rPr>
        <w:t xml:space="preserve">المادة التاسعة : </w:t>
      </w:r>
    </w:p>
    <w:p w:rsidR="00AF1930" w:rsidRPr="004259E9" w:rsidRDefault="00AF1930" w:rsidP="00AF1930">
      <w:pPr>
        <w:pStyle w:val="a7"/>
        <w:bidi/>
        <w:spacing w:before="0" w:beforeAutospacing="0" w:after="0" w:afterAutospacing="0"/>
        <w:rPr>
          <w:rFonts w:ascii="Traditional Arabic" w:hAnsi="Traditional Arabic" w:cs="Traditional Arabic"/>
          <w:b/>
          <w:bCs/>
          <w:sz w:val="32"/>
          <w:szCs w:val="32"/>
          <w:rtl/>
        </w:rPr>
      </w:pPr>
      <w:r w:rsidRPr="004259E9">
        <w:rPr>
          <w:rFonts w:ascii="Traditional Arabic" w:eastAsia="+mn-ea" w:hAnsi="Traditional Arabic" w:cs="Traditional Arabic"/>
          <w:b/>
          <w:bCs/>
          <w:color w:val="000000"/>
          <w:kern w:val="24"/>
          <w:sz w:val="32"/>
          <w:szCs w:val="32"/>
          <w:rtl/>
        </w:rPr>
        <w:t>الاشتراطات المتعلقة بالموقع :</w:t>
      </w:r>
    </w:p>
    <w:p w:rsidR="00AF1930" w:rsidRPr="004E74B3" w:rsidRDefault="00AF1930" w:rsidP="004259E9">
      <w:pPr>
        <w:pStyle w:val="a7"/>
        <w:bidi/>
        <w:spacing w:before="0" w:beforeAutospacing="0" w:after="0" w:afterAutospacing="0"/>
        <w:jc w:val="both"/>
        <w:rPr>
          <w:rFonts w:ascii="Traditional Arabic" w:hAnsi="Traditional Arabic" w:cs="Traditional Arabic"/>
          <w:sz w:val="32"/>
          <w:szCs w:val="32"/>
          <w:rtl/>
        </w:rPr>
      </w:pPr>
      <w:r w:rsidRPr="004E74B3">
        <w:rPr>
          <w:rFonts w:ascii="Traditional Arabic" w:eastAsia="+mn-ea" w:hAnsi="Traditional Arabic" w:cs="Traditional Arabic"/>
          <w:color w:val="000000"/>
          <w:kern w:val="24"/>
          <w:sz w:val="32"/>
          <w:szCs w:val="32"/>
          <w:rtl/>
        </w:rPr>
        <w:t>1- يجب تحديد الموقع الذي ستجري فيه اعمال الهدم أو الإزالة تحديداً واضحاً بواسطة مخ</w:t>
      </w:r>
      <w:r w:rsidR="004E74B3" w:rsidRPr="004E74B3">
        <w:rPr>
          <w:rFonts w:ascii="Traditional Arabic" w:eastAsia="+mn-ea" w:hAnsi="Traditional Arabic" w:cs="Traditional Arabic"/>
          <w:color w:val="000000"/>
          <w:kern w:val="24"/>
          <w:sz w:val="32"/>
          <w:szCs w:val="32"/>
          <w:rtl/>
        </w:rPr>
        <w:t xml:space="preserve">طط تفصيلي </w:t>
      </w:r>
      <w:r w:rsidR="004E74B3" w:rsidRPr="004E74B3">
        <w:rPr>
          <w:rFonts w:ascii="Traditional Arabic" w:eastAsia="+mn-ea" w:hAnsi="Traditional Arabic" w:cs="Traditional Arabic" w:hint="cs"/>
          <w:color w:val="000000"/>
          <w:kern w:val="24"/>
          <w:sz w:val="32"/>
          <w:szCs w:val="32"/>
          <w:rtl/>
        </w:rPr>
        <w:t>ي</w:t>
      </w:r>
      <w:r w:rsidR="004E74B3" w:rsidRPr="004E74B3">
        <w:rPr>
          <w:rFonts w:ascii="Traditional Arabic" w:eastAsia="+mn-ea" w:hAnsi="Traditional Arabic" w:cs="Traditional Arabic"/>
          <w:color w:val="000000"/>
          <w:kern w:val="24"/>
          <w:sz w:val="32"/>
          <w:szCs w:val="32"/>
          <w:rtl/>
        </w:rPr>
        <w:t>ت</w:t>
      </w:r>
      <w:r w:rsidR="004E74B3" w:rsidRPr="004E74B3">
        <w:rPr>
          <w:rFonts w:ascii="Traditional Arabic" w:eastAsia="+mn-ea" w:hAnsi="Traditional Arabic" w:cs="Traditional Arabic" w:hint="cs"/>
          <w:color w:val="000000"/>
          <w:kern w:val="24"/>
          <w:sz w:val="32"/>
          <w:szCs w:val="32"/>
          <w:rtl/>
        </w:rPr>
        <w:t>ض</w:t>
      </w:r>
      <w:r w:rsidRPr="004E74B3">
        <w:rPr>
          <w:rFonts w:ascii="Traditional Arabic" w:eastAsia="+mn-ea" w:hAnsi="Traditional Arabic" w:cs="Traditional Arabic"/>
          <w:color w:val="000000"/>
          <w:kern w:val="24"/>
          <w:sz w:val="32"/>
          <w:szCs w:val="32"/>
          <w:rtl/>
        </w:rPr>
        <w:t xml:space="preserve">من كافة </w:t>
      </w:r>
      <w:r w:rsidR="004259E9">
        <w:rPr>
          <w:rFonts w:ascii="Traditional Arabic" w:eastAsia="+mn-ea" w:hAnsi="Traditional Arabic" w:cs="Traditional Arabic"/>
          <w:color w:val="000000"/>
          <w:kern w:val="24"/>
          <w:sz w:val="32"/>
          <w:szCs w:val="32"/>
          <w:rtl/>
        </w:rPr>
        <w:t>البيانات عن الموقع وما جاوره</w:t>
      </w:r>
      <w:r w:rsidRPr="004E74B3">
        <w:rPr>
          <w:rFonts w:ascii="Traditional Arabic" w:eastAsia="+mn-ea" w:hAnsi="Traditional Arabic" w:cs="Traditional Arabic"/>
          <w:color w:val="000000"/>
          <w:kern w:val="24"/>
          <w:sz w:val="32"/>
          <w:szCs w:val="32"/>
          <w:rtl/>
        </w:rPr>
        <w:t>، و</w:t>
      </w:r>
      <w:r w:rsidR="004259E9">
        <w:rPr>
          <w:rFonts w:ascii="Traditional Arabic" w:eastAsia="+mn-ea" w:hAnsi="Traditional Arabic" w:cs="Traditional Arabic" w:hint="cs"/>
          <w:color w:val="000000"/>
          <w:kern w:val="24"/>
          <w:sz w:val="32"/>
          <w:szCs w:val="32"/>
          <w:rtl/>
        </w:rPr>
        <w:t>ي</w:t>
      </w:r>
      <w:r w:rsidRPr="004E74B3">
        <w:rPr>
          <w:rFonts w:ascii="Traditional Arabic" w:eastAsia="+mn-ea" w:hAnsi="Traditional Arabic" w:cs="Traditional Arabic"/>
          <w:color w:val="000000"/>
          <w:kern w:val="24"/>
          <w:sz w:val="32"/>
          <w:szCs w:val="32"/>
          <w:rtl/>
        </w:rPr>
        <w:t>تم إعداده بمعرفة مكتب هندسي معتمد وتوضح به ( طريقة العمل ، وأماكن الخطورة ) ويعتمد هذا المخطط من قبل الدفاع المدني والبلدية .</w:t>
      </w:r>
    </w:p>
    <w:p w:rsidR="00AF1930" w:rsidRPr="004E74B3" w:rsidRDefault="00AF1930" w:rsidP="004259E9">
      <w:pPr>
        <w:pStyle w:val="a7"/>
        <w:bidi/>
        <w:spacing w:before="0" w:beforeAutospacing="0" w:after="0" w:afterAutospacing="0"/>
        <w:jc w:val="both"/>
        <w:rPr>
          <w:rFonts w:ascii="Traditional Arabic" w:hAnsi="Traditional Arabic" w:cs="Traditional Arabic"/>
          <w:sz w:val="32"/>
          <w:szCs w:val="32"/>
          <w:rtl/>
        </w:rPr>
      </w:pPr>
      <w:r w:rsidRPr="004E74B3">
        <w:rPr>
          <w:rFonts w:ascii="Traditional Arabic" w:eastAsia="+mn-ea" w:hAnsi="Traditional Arabic" w:cs="Traditional Arabic"/>
          <w:color w:val="000000"/>
          <w:kern w:val="24"/>
          <w:sz w:val="32"/>
          <w:szCs w:val="32"/>
          <w:rtl/>
        </w:rPr>
        <w:t xml:space="preserve"> </w:t>
      </w:r>
      <w:r w:rsidRPr="004E74B3">
        <w:rPr>
          <w:rFonts w:ascii="Traditional Arabic" w:eastAsia="+mn-ea" w:hAnsi="Traditional Arabic" w:cs="Traditional Arabic"/>
          <w:color w:val="000000"/>
          <w:kern w:val="24"/>
          <w:sz w:val="32"/>
          <w:szCs w:val="32"/>
          <w:rtl/>
          <w:lang w:bidi="fa-IR"/>
        </w:rPr>
        <w:t>۲-</w:t>
      </w:r>
      <w:r w:rsidRPr="004E74B3">
        <w:rPr>
          <w:rFonts w:ascii="Traditional Arabic" w:eastAsia="+mn-ea" w:hAnsi="Traditional Arabic" w:cs="Traditional Arabic"/>
          <w:color w:val="000000"/>
          <w:kern w:val="24"/>
          <w:sz w:val="32"/>
          <w:szCs w:val="32"/>
          <w:rtl/>
        </w:rPr>
        <w:t xml:space="preserve"> يجب أن يعمل المالك على إحاطة المبنى المراد هدمه بسور مرتفع يتراوح ارتفاعه (5 ,1-2م) من الخشب أو الصاج أو شبك الحديد أو الزنك ، ويزود بوسائل الإضاءة الكافية واللوحات التحذيرية والإرشادية اللازمة بصورة واضحة تماماً</w:t>
      </w:r>
      <w:r w:rsidR="004259E9">
        <w:rPr>
          <w:rFonts w:ascii="Traditional Arabic" w:eastAsia="+mn-ea" w:hAnsi="Traditional Arabic" w:cs="Traditional Arabic"/>
          <w:color w:val="000000"/>
          <w:kern w:val="24"/>
          <w:sz w:val="32"/>
          <w:szCs w:val="32"/>
          <w:rtl/>
        </w:rPr>
        <w:t xml:space="preserve"> ، مع تزويده بالمداخل والمخارج </w:t>
      </w:r>
      <w:r w:rsidRPr="004E74B3">
        <w:rPr>
          <w:rFonts w:ascii="Traditional Arabic" w:eastAsia="+mn-ea" w:hAnsi="Traditional Arabic" w:cs="Traditional Arabic"/>
          <w:color w:val="000000"/>
          <w:kern w:val="24"/>
          <w:sz w:val="32"/>
          <w:szCs w:val="32"/>
          <w:rtl/>
        </w:rPr>
        <w:t>لدخول المعدات ، وكذلك توفير أبواب للطوارئ</w:t>
      </w:r>
      <w:r w:rsidR="004259E9">
        <w:rPr>
          <w:rFonts w:ascii="Traditional Arabic" w:eastAsia="+mn-ea" w:hAnsi="Traditional Arabic" w:cs="Traditional Arabic" w:hint="cs"/>
          <w:color w:val="000000"/>
          <w:kern w:val="24"/>
          <w:sz w:val="32"/>
          <w:szCs w:val="32"/>
          <w:rtl/>
        </w:rPr>
        <w:t>.</w:t>
      </w:r>
    </w:p>
    <w:p w:rsidR="00AF1930" w:rsidRPr="004E74B3" w:rsidRDefault="00AF1930" w:rsidP="004259E9">
      <w:pPr>
        <w:pStyle w:val="a7"/>
        <w:bidi/>
        <w:spacing w:before="0" w:beforeAutospacing="0" w:after="0" w:afterAutospacing="0"/>
        <w:jc w:val="both"/>
        <w:rPr>
          <w:rFonts w:ascii="Traditional Arabic" w:hAnsi="Traditional Arabic" w:cs="Traditional Arabic"/>
          <w:sz w:val="32"/>
          <w:szCs w:val="32"/>
          <w:rtl/>
        </w:rPr>
      </w:pPr>
      <w:r w:rsidRPr="004E74B3">
        <w:rPr>
          <w:rFonts w:ascii="Traditional Arabic" w:eastAsia="+mn-ea" w:hAnsi="Traditional Arabic" w:cs="Traditional Arabic"/>
          <w:color w:val="000000"/>
          <w:kern w:val="24"/>
          <w:sz w:val="32"/>
          <w:szCs w:val="32"/>
          <w:rtl/>
        </w:rPr>
        <w:t xml:space="preserve"> </w:t>
      </w:r>
      <w:r w:rsidRPr="004E74B3">
        <w:rPr>
          <w:rFonts w:ascii="Traditional Arabic" w:eastAsia="+mn-ea" w:hAnsi="Traditional Arabic" w:cs="Traditional Arabic"/>
          <w:color w:val="000000"/>
          <w:kern w:val="24"/>
          <w:sz w:val="32"/>
          <w:szCs w:val="32"/>
          <w:rtl/>
          <w:lang w:bidi="fa-IR"/>
        </w:rPr>
        <w:t>۳-</w:t>
      </w:r>
      <w:r w:rsidRPr="004E74B3">
        <w:rPr>
          <w:rFonts w:ascii="Traditional Arabic" w:eastAsia="+mn-ea" w:hAnsi="Traditional Arabic" w:cs="Traditional Arabic"/>
          <w:color w:val="000000"/>
          <w:kern w:val="24"/>
          <w:sz w:val="32"/>
          <w:szCs w:val="32"/>
          <w:rtl/>
        </w:rPr>
        <w:t xml:space="preserve"> بالنسبة للعقارات الآيلة إلى الشرط وغير المعروف أصحابها فإن لجنة المباني الآيلة إلى السقوط تقوم بعمل رفع مساحي لها وتعتمده</w:t>
      </w:r>
      <w:r w:rsidR="004259E9">
        <w:rPr>
          <w:rFonts w:ascii="Traditional Arabic" w:eastAsia="+mn-ea" w:hAnsi="Traditional Arabic" w:cs="Traditional Arabic" w:hint="cs"/>
          <w:color w:val="000000"/>
          <w:kern w:val="24"/>
          <w:sz w:val="32"/>
          <w:szCs w:val="32"/>
          <w:rtl/>
        </w:rPr>
        <w:t>.</w:t>
      </w:r>
      <w:r w:rsidRPr="004E74B3">
        <w:rPr>
          <w:rFonts w:ascii="Traditional Arabic" w:eastAsia="+mn-ea" w:hAnsi="Traditional Arabic" w:cs="Traditional Arabic"/>
          <w:color w:val="000000"/>
          <w:kern w:val="24"/>
          <w:sz w:val="32"/>
          <w:szCs w:val="32"/>
          <w:rtl/>
        </w:rPr>
        <w:t xml:space="preserve"> </w:t>
      </w:r>
    </w:p>
    <w:p w:rsidR="00AF1930" w:rsidRPr="004E74B3" w:rsidRDefault="00AF1930" w:rsidP="004259E9">
      <w:pPr>
        <w:pStyle w:val="a7"/>
        <w:bidi/>
        <w:spacing w:before="0" w:beforeAutospacing="0" w:after="0" w:afterAutospacing="0"/>
        <w:jc w:val="both"/>
        <w:rPr>
          <w:rFonts w:ascii="Traditional Arabic" w:hAnsi="Traditional Arabic" w:cs="Traditional Arabic"/>
          <w:sz w:val="32"/>
          <w:szCs w:val="32"/>
          <w:rtl/>
        </w:rPr>
      </w:pPr>
      <w:r w:rsidRPr="004E74B3">
        <w:rPr>
          <w:rFonts w:ascii="Traditional Arabic" w:eastAsia="+mn-ea" w:hAnsi="Traditional Arabic" w:cs="Traditional Arabic"/>
          <w:color w:val="000000"/>
          <w:kern w:val="24"/>
          <w:sz w:val="32"/>
          <w:szCs w:val="32"/>
          <w:rtl/>
        </w:rPr>
        <w:lastRenderedPageBreak/>
        <w:t>4- إذا كان العقار الآيل إلى السقوط مل</w:t>
      </w:r>
      <w:r w:rsidR="004259E9">
        <w:rPr>
          <w:rFonts w:ascii="Traditional Arabic" w:eastAsia="+mn-ea" w:hAnsi="Traditional Arabic" w:cs="Traditional Arabic" w:hint="cs"/>
          <w:color w:val="000000"/>
          <w:kern w:val="24"/>
          <w:sz w:val="32"/>
          <w:szCs w:val="32"/>
          <w:rtl/>
        </w:rPr>
        <w:t>ا</w:t>
      </w:r>
      <w:r w:rsidRPr="004E74B3">
        <w:rPr>
          <w:rFonts w:ascii="Traditional Arabic" w:eastAsia="+mn-ea" w:hAnsi="Traditional Arabic" w:cs="Traditional Arabic"/>
          <w:color w:val="000000"/>
          <w:kern w:val="24"/>
          <w:sz w:val="32"/>
          <w:szCs w:val="32"/>
          <w:rtl/>
        </w:rPr>
        <w:t>صقا بآخر</w:t>
      </w:r>
      <w:r w:rsidR="004E74B3" w:rsidRPr="004E74B3">
        <w:rPr>
          <w:rFonts w:ascii="Traditional Arabic" w:eastAsia="+mn-ea" w:hAnsi="Traditional Arabic" w:cs="Traditional Arabic" w:hint="cs"/>
          <w:color w:val="000000"/>
          <w:kern w:val="24"/>
          <w:sz w:val="32"/>
          <w:szCs w:val="32"/>
          <w:rtl/>
        </w:rPr>
        <w:t xml:space="preserve"> سليم</w:t>
      </w:r>
      <w:r w:rsidRPr="004E74B3">
        <w:rPr>
          <w:rFonts w:ascii="Traditional Arabic" w:eastAsia="+mn-ea" w:hAnsi="Traditional Arabic" w:cs="Traditional Arabic"/>
          <w:color w:val="000000"/>
          <w:kern w:val="24"/>
          <w:sz w:val="32"/>
          <w:szCs w:val="32"/>
          <w:rtl/>
        </w:rPr>
        <w:t>، أو إذا كان من المطلوب هدم جزء من المنشاة ، فإنه يتم معاينة الجزء السليم ويعمل محضر بذلك ، ويتم بعد ذلك وضع خطة هدم متكاملة من قبل مهندس إنشا</w:t>
      </w:r>
      <w:r w:rsidR="004259E9">
        <w:rPr>
          <w:rFonts w:ascii="Traditional Arabic" w:eastAsia="+mn-ea" w:hAnsi="Traditional Arabic" w:cs="Traditional Arabic"/>
          <w:color w:val="000000"/>
          <w:kern w:val="24"/>
          <w:sz w:val="32"/>
          <w:szCs w:val="32"/>
          <w:rtl/>
        </w:rPr>
        <w:t xml:space="preserve">ئي متخصص </w:t>
      </w:r>
      <w:r w:rsidRPr="004E74B3">
        <w:rPr>
          <w:rFonts w:ascii="Traditional Arabic" w:eastAsia="+mn-ea" w:hAnsi="Traditional Arabic" w:cs="Traditional Arabic"/>
          <w:color w:val="000000"/>
          <w:kern w:val="24"/>
          <w:sz w:val="32"/>
          <w:szCs w:val="32"/>
          <w:rtl/>
        </w:rPr>
        <w:t xml:space="preserve"> بح</w:t>
      </w:r>
      <w:r w:rsidR="004259E9">
        <w:rPr>
          <w:rFonts w:ascii="Traditional Arabic" w:eastAsia="+mn-ea" w:hAnsi="Traditional Arabic" w:cs="Traditional Arabic" w:hint="cs"/>
          <w:color w:val="000000"/>
          <w:kern w:val="24"/>
          <w:sz w:val="32"/>
          <w:szCs w:val="32"/>
          <w:rtl/>
        </w:rPr>
        <w:t>ي</w:t>
      </w:r>
      <w:r w:rsidR="004259E9">
        <w:rPr>
          <w:rFonts w:ascii="Traditional Arabic" w:eastAsia="+mn-ea" w:hAnsi="Traditional Arabic" w:cs="Traditional Arabic"/>
          <w:color w:val="000000"/>
          <w:kern w:val="24"/>
          <w:sz w:val="32"/>
          <w:szCs w:val="32"/>
          <w:rtl/>
        </w:rPr>
        <w:t xml:space="preserve">ث يراعي فصل الجزء السليم </w:t>
      </w:r>
      <w:r w:rsidR="004259E9">
        <w:rPr>
          <w:rFonts w:ascii="Traditional Arabic" w:eastAsia="+mn-ea" w:hAnsi="Traditional Arabic" w:cs="Traditional Arabic" w:hint="cs"/>
          <w:color w:val="000000"/>
          <w:kern w:val="24"/>
          <w:sz w:val="32"/>
          <w:szCs w:val="32"/>
          <w:rtl/>
        </w:rPr>
        <w:t>ع</w:t>
      </w:r>
      <w:r w:rsidRPr="004E74B3">
        <w:rPr>
          <w:rFonts w:ascii="Traditional Arabic" w:eastAsia="+mn-ea" w:hAnsi="Traditional Arabic" w:cs="Traditional Arabic"/>
          <w:color w:val="000000"/>
          <w:kern w:val="24"/>
          <w:sz w:val="32"/>
          <w:szCs w:val="32"/>
          <w:rtl/>
        </w:rPr>
        <w:t>ن الجزء المطلوب هدمه بشكل كامل بالأدوات اليدوية أو المطارق الآلية الخفيفة ثم يستمر الهدم حسب الخطة الموضوعة ، بحيث لا تحصل انهيارات مفاجئة تؤثر على الجزء السليم أو</w:t>
      </w:r>
      <w:r w:rsidR="004259E9">
        <w:rPr>
          <w:rFonts w:ascii="Traditional Arabic" w:eastAsia="+mn-ea" w:hAnsi="Traditional Arabic" w:cs="Traditional Arabic"/>
          <w:color w:val="000000"/>
          <w:kern w:val="24"/>
          <w:sz w:val="32"/>
          <w:szCs w:val="32"/>
          <w:rtl/>
        </w:rPr>
        <w:t xml:space="preserve"> على سلامة الأرواح أو الممتلكات</w:t>
      </w:r>
      <w:r w:rsidRPr="004E74B3">
        <w:rPr>
          <w:rFonts w:ascii="Traditional Arabic" w:eastAsia="+mn-ea" w:hAnsi="Traditional Arabic" w:cs="Traditional Arabic"/>
          <w:color w:val="000000"/>
          <w:kern w:val="24"/>
          <w:sz w:val="32"/>
          <w:szCs w:val="32"/>
          <w:rtl/>
        </w:rPr>
        <w:t>، ويعتمد المخطط قبل التنفيذ من قبل الدفاع المدني والجهات الأخرى ، مثل البلدية .</w:t>
      </w:r>
    </w:p>
    <w:p w:rsidR="00AF1930" w:rsidRPr="004E74B3" w:rsidRDefault="00AF1930" w:rsidP="004259E9">
      <w:pPr>
        <w:pStyle w:val="a7"/>
        <w:bidi/>
        <w:spacing w:before="0" w:beforeAutospacing="0" w:after="0" w:afterAutospacing="0"/>
        <w:jc w:val="both"/>
        <w:rPr>
          <w:rFonts w:ascii="Traditional Arabic" w:hAnsi="Traditional Arabic" w:cs="Traditional Arabic"/>
          <w:sz w:val="32"/>
          <w:szCs w:val="32"/>
          <w:rtl/>
        </w:rPr>
      </w:pPr>
      <w:r w:rsidRPr="004E74B3">
        <w:rPr>
          <w:rFonts w:ascii="Traditional Arabic" w:eastAsia="+mn-ea" w:hAnsi="Traditional Arabic" w:cs="Traditional Arabic"/>
          <w:color w:val="000000"/>
          <w:kern w:val="24"/>
          <w:sz w:val="32"/>
          <w:szCs w:val="32"/>
          <w:rtl/>
        </w:rPr>
        <w:t xml:space="preserve">5- يراعي في المباني الآيلة إلى السقوط التي تقع في شوارع ضيقة تعوق دخول الآليات أن تتم الإزالة </w:t>
      </w:r>
      <w:r w:rsidR="004259E9">
        <w:rPr>
          <w:rFonts w:ascii="Traditional Arabic" w:eastAsia="+mn-ea" w:hAnsi="Traditional Arabic" w:cs="Traditional Arabic" w:hint="cs"/>
          <w:color w:val="000000"/>
          <w:kern w:val="24"/>
          <w:sz w:val="32"/>
          <w:szCs w:val="32"/>
          <w:rtl/>
        </w:rPr>
        <w:t>ب</w:t>
      </w:r>
      <w:r w:rsidRPr="004E74B3">
        <w:rPr>
          <w:rFonts w:ascii="Traditional Arabic" w:eastAsia="+mn-ea" w:hAnsi="Traditional Arabic" w:cs="Traditional Arabic"/>
          <w:color w:val="000000"/>
          <w:kern w:val="24"/>
          <w:sz w:val="32"/>
          <w:szCs w:val="32"/>
          <w:rtl/>
        </w:rPr>
        <w:t>الأيدي العاملة فقط .</w:t>
      </w:r>
    </w:p>
    <w:p w:rsidR="00AF1930" w:rsidRPr="004E74B3" w:rsidRDefault="004259E9" w:rsidP="004259E9">
      <w:pPr>
        <w:pStyle w:val="a7"/>
        <w:bidi/>
        <w:spacing w:before="0" w:beforeAutospacing="0" w:after="0" w:afterAutospacing="0"/>
        <w:jc w:val="both"/>
        <w:rPr>
          <w:rFonts w:ascii="Traditional Arabic" w:hAnsi="Traditional Arabic" w:cs="Traditional Arabic"/>
          <w:sz w:val="32"/>
          <w:szCs w:val="32"/>
          <w:rtl/>
        </w:rPr>
      </w:pPr>
      <w:r>
        <w:rPr>
          <w:rFonts w:ascii="Traditional Arabic" w:eastAsia="+mn-ea" w:hAnsi="Traditional Arabic" w:cs="Traditional Arabic"/>
          <w:color w:val="000000"/>
          <w:kern w:val="24"/>
          <w:sz w:val="32"/>
          <w:szCs w:val="32"/>
          <w:rtl/>
        </w:rPr>
        <w:t>6- يجب أن تس</w:t>
      </w:r>
      <w:r w:rsidR="00AF1930" w:rsidRPr="004E74B3">
        <w:rPr>
          <w:rFonts w:ascii="Traditional Arabic" w:eastAsia="+mn-ea" w:hAnsi="Traditional Arabic" w:cs="Traditional Arabic"/>
          <w:color w:val="000000"/>
          <w:kern w:val="24"/>
          <w:sz w:val="32"/>
          <w:szCs w:val="32"/>
          <w:rtl/>
        </w:rPr>
        <w:t>ند أعمال الهدم أو الإزالة أو الحفر إلى جهة متخصصة ومرخص لها بالقيام بهذه الأعمال ، ولها سابقة أعمال في هذا المجال . وتكون مسؤولة عن كافة الأعمال وما يترتب عليها.</w:t>
      </w:r>
    </w:p>
    <w:p w:rsidR="004259E9" w:rsidRDefault="00AF1930" w:rsidP="00AF1930">
      <w:pPr>
        <w:pStyle w:val="a7"/>
        <w:bidi/>
        <w:spacing w:before="0" w:beforeAutospacing="0" w:after="0" w:afterAutospacing="0"/>
        <w:rPr>
          <w:rFonts w:ascii="Traditional Arabic" w:eastAsia="+mn-ea" w:hAnsi="Traditional Arabic" w:cs="Traditional Arabic"/>
          <w:color w:val="000000"/>
          <w:kern w:val="24"/>
          <w:sz w:val="32"/>
          <w:szCs w:val="32"/>
          <w:rtl/>
        </w:rPr>
      </w:pPr>
      <w:r w:rsidRPr="004E74B3">
        <w:rPr>
          <w:rFonts w:ascii="Traditional Arabic" w:eastAsia="+mn-ea" w:hAnsi="Traditional Arabic" w:cs="Traditional Arabic"/>
          <w:color w:val="000000"/>
          <w:kern w:val="24"/>
          <w:sz w:val="32"/>
          <w:szCs w:val="32"/>
          <w:rtl/>
        </w:rPr>
        <w:t xml:space="preserve"> </w:t>
      </w:r>
    </w:p>
    <w:p w:rsidR="00AF1930" w:rsidRPr="004259E9" w:rsidRDefault="00AF1930" w:rsidP="004259E9">
      <w:pPr>
        <w:pStyle w:val="a7"/>
        <w:bidi/>
        <w:spacing w:before="0" w:beforeAutospacing="0" w:after="0" w:afterAutospacing="0"/>
        <w:rPr>
          <w:rFonts w:ascii="Traditional Arabic" w:hAnsi="Traditional Arabic" w:cs="Traditional Arabic"/>
          <w:b/>
          <w:bCs/>
          <w:sz w:val="32"/>
          <w:szCs w:val="32"/>
          <w:rtl/>
        </w:rPr>
      </w:pPr>
      <w:r w:rsidRPr="004259E9">
        <w:rPr>
          <w:rFonts w:ascii="Traditional Arabic" w:eastAsia="+mn-ea" w:hAnsi="Traditional Arabic" w:cs="Traditional Arabic"/>
          <w:b/>
          <w:bCs/>
          <w:color w:val="000000"/>
          <w:kern w:val="24"/>
          <w:sz w:val="32"/>
          <w:szCs w:val="32"/>
          <w:rtl/>
        </w:rPr>
        <w:t>المادة العاشرة :</w:t>
      </w:r>
    </w:p>
    <w:p w:rsidR="00AF1930" w:rsidRPr="004259E9" w:rsidRDefault="00AF1930" w:rsidP="00AF1930">
      <w:pPr>
        <w:pStyle w:val="a7"/>
        <w:bidi/>
        <w:spacing w:before="0" w:beforeAutospacing="0" w:after="0" w:afterAutospacing="0"/>
        <w:rPr>
          <w:rFonts w:ascii="Traditional Arabic" w:hAnsi="Traditional Arabic" w:cs="Traditional Arabic"/>
          <w:b/>
          <w:bCs/>
          <w:sz w:val="32"/>
          <w:szCs w:val="32"/>
          <w:rtl/>
        </w:rPr>
      </w:pPr>
      <w:r w:rsidRPr="004259E9">
        <w:rPr>
          <w:rFonts w:ascii="Traditional Arabic" w:eastAsia="+mn-ea" w:hAnsi="Traditional Arabic" w:cs="Traditional Arabic"/>
          <w:b/>
          <w:bCs/>
          <w:color w:val="000000"/>
          <w:kern w:val="24"/>
          <w:sz w:val="32"/>
          <w:szCs w:val="32"/>
          <w:rtl/>
        </w:rPr>
        <w:t xml:space="preserve"> تهيئة منطقة العمل :</w:t>
      </w:r>
    </w:p>
    <w:p w:rsidR="00AF1930" w:rsidRPr="004E74B3" w:rsidRDefault="00AF1930" w:rsidP="004259E9">
      <w:pPr>
        <w:pStyle w:val="a7"/>
        <w:bidi/>
        <w:spacing w:before="0" w:beforeAutospacing="0" w:after="0" w:afterAutospacing="0"/>
        <w:jc w:val="both"/>
        <w:rPr>
          <w:rFonts w:ascii="Traditional Arabic" w:hAnsi="Traditional Arabic" w:cs="Traditional Arabic"/>
          <w:sz w:val="32"/>
          <w:szCs w:val="32"/>
          <w:rtl/>
        </w:rPr>
      </w:pPr>
      <w:r w:rsidRPr="004E74B3">
        <w:rPr>
          <w:rFonts w:ascii="Traditional Arabic" w:eastAsia="+mn-ea" w:hAnsi="Traditional Arabic" w:cs="Traditional Arabic"/>
          <w:color w:val="000000"/>
          <w:kern w:val="24"/>
          <w:sz w:val="32"/>
          <w:szCs w:val="32"/>
          <w:rtl/>
        </w:rPr>
        <w:t xml:space="preserve"> 1- يجب على الجهة المنفذة مراعاة فصل التيار الكهربائي ، وإغلاق مصادر الغاز والمياه والهاتف , وإبطال عمل كافة التمديدات الأخرى ، كالتدفئة المركزية ، والهواء المضغوط ، وذلك قبل بدء العمل . ويجب إبلاغ كل هذه الجهات لتحديد المواعيد المناسبة للتنفيذ وتوفير احتياطات ومتطلبات السلامة ، ويتم ذلك بالتنسيق مع الجهات ذات العلاقة ( كشركة الكهرباء . شركة الغار- مصلحة المياه - الهاتف السعودي وغيرها ) بموجب محضر يوقع من المختصين.</w:t>
      </w:r>
    </w:p>
    <w:p w:rsidR="00AF1930" w:rsidRDefault="00AF1930" w:rsidP="004259E9">
      <w:pPr>
        <w:pStyle w:val="a7"/>
        <w:bidi/>
        <w:spacing w:before="0" w:beforeAutospacing="0" w:after="0" w:afterAutospacing="0"/>
        <w:jc w:val="both"/>
        <w:rPr>
          <w:rFonts w:ascii="Traditional Arabic" w:hAnsi="Traditional Arabic" w:cs="Traditional Arabic"/>
          <w:sz w:val="32"/>
          <w:szCs w:val="32"/>
          <w:rtl/>
        </w:rPr>
      </w:pPr>
      <w:r w:rsidRPr="004E74B3">
        <w:rPr>
          <w:rFonts w:ascii="Traditional Arabic" w:eastAsia="+mn-ea" w:hAnsi="Traditional Arabic" w:cs="Traditional Arabic"/>
          <w:color w:val="000000"/>
          <w:kern w:val="24"/>
          <w:sz w:val="32"/>
          <w:szCs w:val="32"/>
          <w:rtl/>
        </w:rPr>
        <w:t xml:space="preserve"> 2- يجب العمل على تحديد المناطق الخطرة وعلى الأخص المناطق التي تحدث فيها انهيارات المواد (خلال او بعد الهدم بالدفع أو بالجر أو خلال ترحيل الأنقاض ).</w:t>
      </w:r>
    </w:p>
    <w:p w:rsidR="00BC0F8D" w:rsidRDefault="00BC0F8D" w:rsidP="00BC0F8D">
      <w:pPr>
        <w:pStyle w:val="a7"/>
        <w:bidi/>
        <w:spacing w:before="0" w:beforeAutospacing="0" w:after="0" w:afterAutospacing="0"/>
        <w:rPr>
          <w:rFonts w:ascii="Traditional Arabic" w:hAnsi="Traditional Arabic" w:cs="Traditional Arabic"/>
          <w:sz w:val="32"/>
          <w:szCs w:val="32"/>
          <w:rtl/>
        </w:rPr>
      </w:pPr>
    </w:p>
    <w:p w:rsidR="004E74B3" w:rsidRPr="004259E9" w:rsidRDefault="004E74B3" w:rsidP="004E74B3">
      <w:pPr>
        <w:pStyle w:val="a7"/>
        <w:bidi/>
        <w:spacing w:before="0" w:beforeAutospacing="0" w:after="0" w:afterAutospacing="0"/>
        <w:rPr>
          <w:rFonts w:ascii="Traditional Arabic" w:hAnsi="Traditional Arabic" w:cs="Traditional Arabic"/>
          <w:b/>
          <w:bCs/>
          <w:sz w:val="32"/>
          <w:szCs w:val="32"/>
        </w:rPr>
      </w:pPr>
      <w:r w:rsidRPr="004259E9">
        <w:rPr>
          <w:rFonts w:ascii="Traditional Arabic" w:eastAsia="+mn-ea" w:hAnsi="Traditional Arabic" w:cs="Traditional Arabic"/>
          <w:b/>
          <w:bCs/>
          <w:color w:val="000000"/>
          <w:kern w:val="24"/>
          <w:sz w:val="32"/>
          <w:szCs w:val="32"/>
          <w:rtl/>
        </w:rPr>
        <w:t>المادة الحادية عشرة :</w:t>
      </w:r>
    </w:p>
    <w:p w:rsidR="004E74B3" w:rsidRPr="004259E9" w:rsidRDefault="004E74B3" w:rsidP="004E74B3">
      <w:pPr>
        <w:pStyle w:val="a7"/>
        <w:bidi/>
        <w:spacing w:before="0" w:beforeAutospacing="0" w:after="0" w:afterAutospacing="0"/>
        <w:rPr>
          <w:rFonts w:ascii="Traditional Arabic" w:hAnsi="Traditional Arabic" w:cs="Traditional Arabic"/>
          <w:b/>
          <w:bCs/>
          <w:sz w:val="32"/>
          <w:szCs w:val="32"/>
          <w:rtl/>
        </w:rPr>
      </w:pPr>
      <w:r w:rsidRPr="004259E9">
        <w:rPr>
          <w:rFonts w:ascii="Traditional Arabic" w:eastAsia="+mn-ea" w:hAnsi="Traditional Arabic" w:cs="Traditional Arabic"/>
          <w:b/>
          <w:bCs/>
          <w:color w:val="000000"/>
          <w:kern w:val="24"/>
          <w:sz w:val="32"/>
          <w:szCs w:val="32"/>
          <w:rtl/>
        </w:rPr>
        <w:t xml:space="preserve"> حماية مكان العمل :</w:t>
      </w:r>
    </w:p>
    <w:p w:rsidR="004E74B3" w:rsidRPr="004E74B3" w:rsidRDefault="004E74B3" w:rsidP="004259E9">
      <w:pPr>
        <w:pStyle w:val="a7"/>
        <w:bidi/>
        <w:spacing w:before="0" w:beforeAutospacing="0" w:after="0" w:afterAutospacing="0"/>
        <w:jc w:val="both"/>
        <w:rPr>
          <w:rFonts w:ascii="Traditional Arabic" w:hAnsi="Traditional Arabic" w:cs="Traditional Arabic"/>
          <w:sz w:val="32"/>
          <w:szCs w:val="32"/>
          <w:rtl/>
        </w:rPr>
      </w:pPr>
      <w:r w:rsidRPr="004E74B3">
        <w:rPr>
          <w:rFonts w:ascii="Traditional Arabic" w:eastAsia="+mn-ea" w:hAnsi="Traditional Arabic" w:cs="Traditional Arabic"/>
          <w:color w:val="000000"/>
          <w:kern w:val="24"/>
          <w:sz w:val="32"/>
          <w:szCs w:val="32"/>
          <w:rtl/>
        </w:rPr>
        <w:t xml:space="preserve"> 1- يجب تامين مواقع العمل ، وتعين مراقبين لملاحظة الحالة والإشراف على دخول معدات الهدم واستخدامها لمعرفة الفنين المختصين .</w:t>
      </w:r>
    </w:p>
    <w:p w:rsidR="004E74B3" w:rsidRPr="004E74B3" w:rsidRDefault="004E74B3" w:rsidP="004259E9">
      <w:pPr>
        <w:pStyle w:val="a7"/>
        <w:bidi/>
        <w:spacing w:before="0" w:beforeAutospacing="0" w:after="0" w:afterAutospacing="0"/>
        <w:jc w:val="both"/>
        <w:rPr>
          <w:rFonts w:ascii="Traditional Arabic" w:hAnsi="Traditional Arabic" w:cs="Traditional Arabic"/>
          <w:sz w:val="32"/>
          <w:szCs w:val="32"/>
          <w:rtl/>
        </w:rPr>
      </w:pPr>
      <w:r w:rsidRPr="004E74B3">
        <w:rPr>
          <w:rFonts w:ascii="Traditional Arabic" w:eastAsia="+mn-ea" w:hAnsi="Traditional Arabic" w:cs="Traditional Arabic"/>
          <w:color w:val="000000"/>
          <w:kern w:val="24"/>
          <w:sz w:val="32"/>
          <w:szCs w:val="32"/>
          <w:rtl/>
        </w:rPr>
        <w:t>2- يجب العمل على إقامة حواجز ، ووضع إنارة تحذيرية ووسائل الحماية اللازمة لحماية وسلامة المارة والعاملين خاصة أثناء الليل.</w:t>
      </w:r>
    </w:p>
    <w:p w:rsidR="004E74B3" w:rsidRPr="004E74B3" w:rsidRDefault="004E74B3" w:rsidP="004259E9">
      <w:pPr>
        <w:pStyle w:val="a7"/>
        <w:bidi/>
        <w:spacing w:before="0" w:beforeAutospacing="0" w:after="0" w:afterAutospacing="0"/>
        <w:jc w:val="both"/>
        <w:rPr>
          <w:rFonts w:ascii="Traditional Arabic" w:hAnsi="Traditional Arabic" w:cs="Traditional Arabic"/>
          <w:sz w:val="32"/>
          <w:szCs w:val="32"/>
          <w:rtl/>
        </w:rPr>
      </w:pPr>
      <w:r w:rsidRPr="004E74B3">
        <w:rPr>
          <w:rFonts w:ascii="Traditional Arabic" w:eastAsia="+mn-ea" w:hAnsi="Traditional Arabic" w:cs="Traditional Arabic"/>
          <w:color w:val="000000"/>
          <w:kern w:val="24"/>
          <w:sz w:val="32"/>
          <w:szCs w:val="32"/>
          <w:rtl/>
        </w:rPr>
        <w:t xml:space="preserve"> ٣- يجب الا تتم أعمال هدم أي حائط علوي إلا باتخاذ وسائل حماية فردية بواسطة حزام السلامة أو جماعية ملائمة </w:t>
      </w:r>
      <w:r w:rsidR="004259E9">
        <w:rPr>
          <w:rFonts w:ascii="Traditional Arabic" w:eastAsia="+mn-ea" w:hAnsi="Traditional Arabic" w:cs="Traditional Arabic" w:hint="cs"/>
          <w:color w:val="000000"/>
          <w:kern w:val="24"/>
          <w:sz w:val="32"/>
          <w:szCs w:val="32"/>
          <w:rtl/>
        </w:rPr>
        <w:t xml:space="preserve">     </w:t>
      </w:r>
      <w:r w:rsidRPr="004E74B3">
        <w:rPr>
          <w:rFonts w:ascii="Traditional Arabic" w:eastAsia="+mn-ea" w:hAnsi="Traditional Arabic" w:cs="Traditional Arabic"/>
          <w:color w:val="000000"/>
          <w:kern w:val="24"/>
          <w:sz w:val="32"/>
          <w:szCs w:val="32"/>
          <w:rtl/>
        </w:rPr>
        <w:t>و لتحاشي السقوط المحتمل أثناء تنفيذ الهدم .</w:t>
      </w:r>
    </w:p>
    <w:p w:rsidR="004E74B3" w:rsidRPr="004E74B3" w:rsidRDefault="004E74B3" w:rsidP="004259E9">
      <w:pPr>
        <w:pStyle w:val="a7"/>
        <w:bidi/>
        <w:spacing w:before="0" w:beforeAutospacing="0" w:after="0" w:afterAutospacing="0"/>
        <w:jc w:val="both"/>
        <w:rPr>
          <w:rFonts w:ascii="Traditional Arabic" w:hAnsi="Traditional Arabic" w:cs="Traditional Arabic"/>
          <w:sz w:val="32"/>
          <w:szCs w:val="32"/>
          <w:rtl/>
        </w:rPr>
      </w:pPr>
      <w:r w:rsidRPr="004E74B3">
        <w:rPr>
          <w:rFonts w:ascii="Traditional Arabic" w:eastAsia="+mn-ea" w:hAnsi="Traditional Arabic" w:cs="Traditional Arabic"/>
          <w:color w:val="000000"/>
          <w:kern w:val="24"/>
          <w:sz w:val="32"/>
          <w:szCs w:val="32"/>
          <w:rtl/>
        </w:rPr>
        <w:t xml:space="preserve"> 4 – يجب اتخاد جانب الحيطة والحذر عند استخدام المعدات وإزالة الأنقاض و لتفادي ما قد ينجم نتيجة لعملية الهدم وا</w:t>
      </w:r>
      <w:r w:rsidR="00772EB7">
        <w:rPr>
          <w:rFonts w:ascii="Traditional Arabic" w:eastAsia="+mn-ea" w:hAnsi="Traditional Arabic" w:cs="Traditional Arabic" w:hint="cs"/>
          <w:color w:val="000000"/>
          <w:kern w:val="24"/>
          <w:sz w:val="32"/>
          <w:szCs w:val="32"/>
          <w:rtl/>
        </w:rPr>
        <w:t>لإ</w:t>
      </w:r>
      <w:r w:rsidRPr="004E74B3">
        <w:rPr>
          <w:rFonts w:ascii="Traditional Arabic" w:eastAsia="+mn-ea" w:hAnsi="Traditional Arabic" w:cs="Traditional Arabic"/>
          <w:color w:val="000000"/>
          <w:kern w:val="24"/>
          <w:sz w:val="32"/>
          <w:szCs w:val="32"/>
          <w:rtl/>
        </w:rPr>
        <w:t>ز</w:t>
      </w:r>
      <w:r w:rsidR="00772EB7">
        <w:rPr>
          <w:rFonts w:ascii="Traditional Arabic" w:eastAsia="+mn-ea" w:hAnsi="Traditional Arabic" w:cs="Traditional Arabic" w:hint="cs"/>
          <w:color w:val="000000"/>
          <w:kern w:val="24"/>
          <w:sz w:val="32"/>
          <w:szCs w:val="32"/>
          <w:rtl/>
        </w:rPr>
        <w:t>ا</w:t>
      </w:r>
      <w:r w:rsidRPr="004E74B3">
        <w:rPr>
          <w:rFonts w:ascii="Traditional Arabic" w:eastAsia="+mn-ea" w:hAnsi="Traditional Arabic" w:cs="Traditional Arabic"/>
          <w:color w:val="000000"/>
          <w:kern w:val="24"/>
          <w:sz w:val="32"/>
          <w:szCs w:val="32"/>
          <w:rtl/>
        </w:rPr>
        <w:t>لة أو سقوط المعدات.</w:t>
      </w:r>
    </w:p>
    <w:p w:rsidR="004E74B3" w:rsidRPr="004E74B3" w:rsidRDefault="004E74B3" w:rsidP="004259E9">
      <w:pPr>
        <w:pStyle w:val="a7"/>
        <w:bidi/>
        <w:spacing w:before="0" w:beforeAutospacing="0" w:after="0" w:afterAutospacing="0"/>
        <w:jc w:val="both"/>
        <w:rPr>
          <w:rFonts w:ascii="Traditional Arabic" w:hAnsi="Traditional Arabic" w:cs="Traditional Arabic"/>
          <w:sz w:val="32"/>
          <w:szCs w:val="32"/>
          <w:rtl/>
        </w:rPr>
      </w:pPr>
      <w:r w:rsidRPr="004E74B3">
        <w:rPr>
          <w:rFonts w:ascii="Traditional Arabic" w:eastAsia="+mn-ea" w:hAnsi="Traditional Arabic" w:cs="Traditional Arabic"/>
          <w:color w:val="000000"/>
          <w:kern w:val="24"/>
          <w:sz w:val="32"/>
          <w:szCs w:val="32"/>
          <w:rtl/>
        </w:rPr>
        <w:lastRenderedPageBreak/>
        <w:t>5- يجب أن يمنع العمل على مستويات مختلفة في الأدوار ، حيث لا يجوز أن يتم الهدم في الدور الثاني والثالث معا بل يبدأ بالأعلى أولا ثم الذي يليه وهكذا .</w:t>
      </w:r>
    </w:p>
    <w:p w:rsidR="004E74B3" w:rsidRDefault="004E74B3" w:rsidP="004259E9">
      <w:pPr>
        <w:pStyle w:val="a7"/>
        <w:bidi/>
        <w:spacing w:before="0" w:beforeAutospacing="0" w:after="0" w:afterAutospacing="0"/>
        <w:jc w:val="both"/>
        <w:rPr>
          <w:rFonts w:ascii="Traditional Arabic" w:hAnsi="Traditional Arabic" w:cs="Traditional Arabic"/>
          <w:sz w:val="32"/>
          <w:szCs w:val="32"/>
          <w:rtl/>
        </w:rPr>
      </w:pPr>
      <w:r w:rsidRPr="004E74B3">
        <w:rPr>
          <w:rFonts w:ascii="Traditional Arabic" w:eastAsia="+mn-ea" w:hAnsi="Traditional Arabic" w:cs="Traditional Arabic"/>
          <w:color w:val="000000"/>
          <w:kern w:val="24"/>
          <w:sz w:val="32"/>
          <w:szCs w:val="32"/>
          <w:rtl/>
        </w:rPr>
        <w:t xml:space="preserve"> 6- يشترط وجود شخص بالموقع يكون مسؤولا عن المعدات وتوجيه قائدي المعدات القائمين بالهدم .</w:t>
      </w:r>
    </w:p>
    <w:p w:rsidR="004E74B3" w:rsidRPr="004E74B3" w:rsidRDefault="004E74B3" w:rsidP="004E74B3">
      <w:pPr>
        <w:pStyle w:val="a7"/>
        <w:bidi/>
        <w:spacing w:before="0" w:beforeAutospacing="0" w:after="0" w:afterAutospacing="0"/>
        <w:rPr>
          <w:rFonts w:ascii="Traditional Arabic" w:hAnsi="Traditional Arabic" w:cs="Traditional Arabic"/>
          <w:sz w:val="32"/>
          <w:szCs w:val="32"/>
          <w:rtl/>
        </w:rPr>
      </w:pPr>
    </w:p>
    <w:p w:rsidR="004E74B3" w:rsidRPr="004259E9" w:rsidRDefault="004E74B3" w:rsidP="004E74B3">
      <w:pPr>
        <w:pStyle w:val="a7"/>
        <w:bidi/>
        <w:spacing w:before="0" w:beforeAutospacing="0" w:after="0" w:afterAutospacing="0"/>
        <w:rPr>
          <w:rFonts w:ascii="Traditional Arabic" w:hAnsi="Traditional Arabic" w:cs="Traditional Arabic"/>
          <w:b/>
          <w:bCs/>
          <w:sz w:val="32"/>
          <w:szCs w:val="32"/>
          <w:rtl/>
        </w:rPr>
      </w:pPr>
      <w:r w:rsidRPr="004259E9">
        <w:rPr>
          <w:rFonts w:ascii="Traditional Arabic" w:eastAsia="+mn-ea" w:hAnsi="Traditional Arabic" w:cs="Traditional Arabic"/>
          <w:b/>
          <w:bCs/>
          <w:color w:val="000000"/>
          <w:kern w:val="24"/>
          <w:sz w:val="32"/>
          <w:szCs w:val="32"/>
          <w:rtl/>
        </w:rPr>
        <w:t xml:space="preserve">المادة الثانية عشرة : </w:t>
      </w:r>
    </w:p>
    <w:p w:rsidR="004E74B3" w:rsidRPr="004259E9" w:rsidRDefault="004E74B3" w:rsidP="004E74B3">
      <w:pPr>
        <w:pStyle w:val="a7"/>
        <w:bidi/>
        <w:spacing w:before="0" w:beforeAutospacing="0" w:after="0" w:afterAutospacing="0"/>
        <w:rPr>
          <w:rFonts w:ascii="Traditional Arabic" w:hAnsi="Traditional Arabic" w:cs="Traditional Arabic"/>
          <w:b/>
          <w:bCs/>
          <w:sz w:val="32"/>
          <w:szCs w:val="32"/>
          <w:rtl/>
        </w:rPr>
      </w:pPr>
      <w:r w:rsidRPr="004259E9">
        <w:rPr>
          <w:rFonts w:ascii="Traditional Arabic" w:eastAsia="+mn-ea" w:hAnsi="Traditional Arabic" w:cs="Traditional Arabic"/>
          <w:b/>
          <w:bCs/>
          <w:color w:val="000000"/>
          <w:kern w:val="24"/>
          <w:sz w:val="32"/>
          <w:szCs w:val="32"/>
          <w:rtl/>
        </w:rPr>
        <w:t>احتياطات السلامة الوقائية بالموقع :</w:t>
      </w:r>
    </w:p>
    <w:p w:rsidR="004E74B3" w:rsidRPr="004E74B3" w:rsidRDefault="004E74B3" w:rsidP="004E74B3">
      <w:pPr>
        <w:pStyle w:val="a7"/>
        <w:bidi/>
        <w:spacing w:before="0" w:beforeAutospacing="0" w:after="0" w:afterAutospacing="0"/>
        <w:rPr>
          <w:rFonts w:ascii="Traditional Arabic" w:hAnsi="Traditional Arabic" w:cs="Traditional Arabic"/>
          <w:sz w:val="32"/>
          <w:szCs w:val="32"/>
          <w:rtl/>
        </w:rPr>
      </w:pPr>
      <w:r w:rsidRPr="004E74B3">
        <w:rPr>
          <w:rFonts w:ascii="Traditional Arabic" w:eastAsia="+mn-ea" w:hAnsi="Traditional Arabic" w:cs="Traditional Arabic"/>
          <w:color w:val="000000"/>
          <w:kern w:val="24"/>
          <w:sz w:val="32"/>
          <w:szCs w:val="32"/>
          <w:rtl/>
        </w:rPr>
        <w:t>1- يجب أن يتم تحديد المناطق الخطرة ومناطق المداخل المنوعة للأشخاص .</w:t>
      </w:r>
    </w:p>
    <w:p w:rsidR="004E74B3" w:rsidRPr="004E74B3" w:rsidRDefault="004E74B3" w:rsidP="004E74B3">
      <w:pPr>
        <w:pStyle w:val="a7"/>
        <w:bidi/>
        <w:spacing w:before="0" w:beforeAutospacing="0" w:after="0" w:afterAutospacing="0"/>
        <w:rPr>
          <w:rFonts w:ascii="Traditional Arabic" w:hAnsi="Traditional Arabic" w:cs="Traditional Arabic"/>
          <w:sz w:val="32"/>
          <w:szCs w:val="32"/>
          <w:rtl/>
        </w:rPr>
      </w:pPr>
      <w:r w:rsidRPr="004E74B3">
        <w:rPr>
          <w:rFonts w:ascii="Traditional Arabic" w:eastAsia="+mn-ea" w:hAnsi="Traditional Arabic" w:cs="Traditional Arabic"/>
          <w:color w:val="000000"/>
          <w:kern w:val="24"/>
          <w:sz w:val="32"/>
          <w:szCs w:val="32"/>
          <w:rtl/>
        </w:rPr>
        <w:t xml:space="preserve">2- يجب ان يتم </w:t>
      </w:r>
      <w:r>
        <w:rPr>
          <w:rFonts w:ascii="Traditional Arabic" w:eastAsia="+mn-ea" w:hAnsi="Traditional Arabic" w:cs="Traditional Arabic" w:hint="cs"/>
          <w:color w:val="000000"/>
          <w:kern w:val="24"/>
          <w:sz w:val="32"/>
          <w:szCs w:val="32"/>
          <w:rtl/>
        </w:rPr>
        <w:t xml:space="preserve">تحديد </w:t>
      </w:r>
      <w:r w:rsidRPr="004E74B3">
        <w:rPr>
          <w:rFonts w:ascii="Traditional Arabic" w:eastAsia="+mn-ea" w:hAnsi="Traditional Arabic" w:cs="Traditional Arabic"/>
          <w:color w:val="000000"/>
          <w:kern w:val="24"/>
          <w:sz w:val="32"/>
          <w:szCs w:val="32"/>
          <w:rtl/>
        </w:rPr>
        <w:t>مناطق العمل ومناطق المرور.</w:t>
      </w:r>
    </w:p>
    <w:p w:rsidR="004E74B3" w:rsidRPr="004E74B3" w:rsidRDefault="004E74B3" w:rsidP="004E74B3">
      <w:pPr>
        <w:pStyle w:val="a7"/>
        <w:bidi/>
        <w:spacing w:before="0" w:beforeAutospacing="0" w:after="0" w:afterAutospacing="0"/>
        <w:rPr>
          <w:rFonts w:ascii="Traditional Arabic" w:hAnsi="Traditional Arabic" w:cs="Traditional Arabic"/>
          <w:sz w:val="32"/>
          <w:szCs w:val="32"/>
          <w:rtl/>
        </w:rPr>
      </w:pPr>
      <w:r w:rsidRPr="004E74B3">
        <w:rPr>
          <w:rFonts w:ascii="Traditional Arabic" w:eastAsia="+mn-ea" w:hAnsi="Traditional Arabic" w:cs="Traditional Arabic"/>
          <w:color w:val="000000"/>
          <w:kern w:val="24"/>
          <w:sz w:val="32"/>
          <w:szCs w:val="32"/>
          <w:rtl/>
        </w:rPr>
        <w:t>3- يجب أن تحدد مسافة السلامة الكافية لتأمين حركة</w:t>
      </w:r>
      <w:r>
        <w:rPr>
          <w:rFonts w:ascii="Traditional Arabic" w:eastAsia="+mn-ea" w:hAnsi="Traditional Arabic" w:cs="Traditional Arabic" w:hint="cs"/>
          <w:color w:val="000000"/>
          <w:kern w:val="24"/>
          <w:sz w:val="32"/>
          <w:szCs w:val="32"/>
          <w:rtl/>
        </w:rPr>
        <w:t xml:space="preserve"> </w:t>
      </w:r>
      <w:r w:rsidRPr="004E74B3">
        <w:rPr>
          <w:rFonts w:ascii="Traditional Arabic" w:eastAsia="+mn-ea" w:hAnsi="Traditional Arabic" w:cs="Traditional Arabic"/>
          <w:color w:val="000000"/>
          <w:kern w:val="24"/>
          <w:sz w:val="32"/>
          <w:szCs w:val="32"/>
          <w:rtl/>
        </w:rPr>
        <w:t>العاملين.</w:t>
      </w:r>
    </w:p>
    <w:p w:rsidR="004E74B3" w:rsidRPr="004E74B3" w:rsidRDefault="004E74B3" w:rsidP="004259E9">
      <w:pPr>
        <w:pStyle w:val="a7"/>
        <w:bidi/>
        <w:spacing w:before="0" w:beforeAutospacing="0" w:after="0" w:afterAutospacing="0"/>
        <w:jc w:val="both"/>
        <w:rPr>
          <w:rFonts w:ascii="Traditional Arabic" w:hAnsi="Traditional Arabic" w:cs="Traditional Arabic"/>
          <w:sz w:val="32"/>
          <w:szCs w:val="32"/>
          <w:rtl/>
        </w:rPr>
      </w:pPr>
      <w:r w:rsidRPr="004E74B3">
        <w:rPr>
          <w:rFonts w:ascii="Traditional Arabic" w:eastAsia="+mn-ea" w:hAnsi="Traditional Arabic" w:cs="Traditional Arabic"/>
          <w:color w:val="000000"/>
          <w:kern w:val="24"/>
          <w:sz w:val="32"/>
          <w:szCs w:val="32"/>
          <w:rtl/>
        </w:rPr>
        <w:t xml:space="preserve"> 4- يجب العمل ب</w:t>
      </w:r>
      <w:r>
        <w:rPr>
          <w:rFonts w:ascii="Traditional Arabic" w:eastAsia="+mn-ea" w:hAnsi="Traditional Arabic" w:cs="Traditional Arabic" w:hint="cs"/>
          <w:color w:val="000000"/>
          <w:kern w:val="24"/>
          <w:sz w:val="32"/>
          <w:szCs w:val="32"/>
          <w:rtl/>
        </w:rPr>
        <w:t>م</w:t>
      </w:r>
      <w:r w:rsidRPr="004E74B3">
        <w:rPr>
          <w:rFonts w:ascii="Traditional Arabic" w:eastAsia="+mn-ea" w:hAnsi="Traditional Arabic" w:cs="Traditional Arabic"/>
          <w:color w:val="000000"/>
          <w:kern w:val="24"/>
          <w:sz w:val="32"/>
          <w:szCs w:val="32"/>
          <w:rtl/>
        </w:rPr>
        <w:t xml:space="preserve">قاييس خاصة للسلامة والصحة مثال : (مقاييس الحماية ضد الضجيج والغبار والغازات ، الأضرار الكيميائية المختلفة  , الملوثات .. الخ ) . ويجب </w:t>
      </w:r>
      <w:r w:rsidR="004259E9">
        <w:rPr>
          <w:rFonts w:ascii="Traditional Arabic" w:eastAsia="+mn-ea" w:hAnsi="Traditional Arabic" w:cs="Traditional Arabic" w:hint="cs"/>
          <w:color w:val="000000"/>
          <w:kern w:val="24"/>
          <w:sz w:val="32"/>
          <w:szCs w:val="32"/>
          <w:rtl/>
        </w:rPr>
        <w:t xml:space="preserve">ان </w:t>
      </w:r>
      <w:r w:rsidR="00E14662">
        <w:rPr>
          <w:rFonts w:ascii="Traditional Arabic" w:eastAsia="+mn-ea" w:hAnsi="Traditional Arabic" w:cs="Traditional Arabic"/>
          <w:color w:val="000000"/>
          <w:kern w:val="24"/>
          <w:sz w:val="32"/>
          <w:szCs w:val="32"/>
          <w:rtl/>
        </w:rPr>
        <w:t>لا تزيد</w:t>
      </w:r>
      <w:r w:rsidRPr="004E74B3">
        <w:rPr>
          <w:rFonts w:ascii="Traditional Arabic" w:eastAsia="+mn-ea" w:hAnsi="Traditional Arabic" w:cs="Traditional Arabic"/>
          <w:color w:val="000000"/>
          <w:kern w:val="24"/>
          <w:sz w:val="32"/>
          <w:szCs w:val="32"/>
          <w:rtl/>
        </w:rPr>
        <w:t xml:space="preserve"> نسبة الضجيج في الموقع عن ( </w:t>
      </w:r>
      <w:r w:rsidRPr="004E74B3">
        <w:rPr>
          <w:rFonts w:ascii="Traditional Arabic" w:eastAsia="+mn-ea" w:hAnsi="Traditional Arabic" w:cs="Traditional Arabic"/>
          <w:color w:val="000000"/>
          <w:kern w:val="24"/>
          <w:sz w:val="32"/>
          <w:szCs w:val="32"/>
          <w:rtl/>
          <w:lang w:bidi="fa-IR"/>
        </w:rPr>
        <w:t>۱۲۰</w:t>
      </w:r>
      <w:r w:rsidRPr="004E74B3">
        <w:rPr>
          <w:rFonts w:ascii="Traditional Arabic" w:eastAsia="+mn-ea" w:hAnsi="Traditional Arabic" w:cs="Traditional Arabic"/>
          <w:color w:val="000000"/>
          <w:kern w:val="24"/>
          <w:sz w:val="32"/>
          <w:szCs w:val="32"/>
          <w:rtl/>
        </w:rPr>
        <w:t xml:space="preserve"> </w:t>
      </w:r>
      <w:r>
        <w:rPr>
          <w:rFonts w:ascii="Traditional Arabic" w:eastAsia="+mn-ea" w:hAnsi="Traditional Arabic" w:cs="Traditional Arabic" w:hint="cs"/>
          <w:color w:val="000000"/>
          <w:kern w:val="24"/>
          <w:sz w:val="32"/>
          <w:szCs w:val="32"/>
          <w:rtl/>
        </w:rPr>
        <w:t>دي</w:t>
      </w:r>
      <w:r w:rsidRPr="004E74B3">
        <w:rPr>
          <w:rFonts w:ascii="Traditional Arabic" w:eastAsia="+mn-ea" w:hAnsi="Traditional Arabic" w:cs="Traditional Arabic"/>
          <w:color w:val="000000"/>
          <w:kern w:val="24"/>
          <w:sz w:val="32"/>
          <w:szCs w:val="32"/>
          <w:rtl/>
        </w:rPr>
        <w:t>س</w:t>
      </w:r>
      <w:r>
        <w:rPr>
          <w:rFonts w:ascii="Traditional Arabic" w:eastAsia="+mn-ea" w:hAnsi="Traditional Arabic" w:cs="Traditional Arabic" w:hint="cs"/>
          <w:color w:val="000000"/>
          <w:kern w:val="24"/>
          <w:sz w:val="32"/>
          <w:szCs w:val="32"/>
          <w:rtl/>
        </w:rPr>
        <w:t>يب</w:t>
      </w:r>
      <w:r w:rsidRPr="004E74B3">
        <w:rPr>
          <w:rFonts w:ascii="Traditional Arabic" w:eastAsia="+mn-ea" w:hAnsi="Traditional Arabic" w:cs="Traditional Arabic"/>
          <w:color w:val="000000"/>
          <w:kern w:val="24"/>
          <w:sz w:val="32"/>
          <w:szCs w:val="32"/>
          <w:rtl/>
        </w:rPr>
        <w:t>ل ).</w:t>
      </w:r>
    </w:p>
    <w:p w:rsidR="004E74B3" w:rsidRPr="004E74B3" w:rsidRDefault="004E74B3" w:rsidP="004259E9">
      <w:pPr>
        <w:pStyle w:val="a7"/>
        <w:bidi/>
        <w:spacing w:before="0" w:beforeAutospacing="0" w:after="0" w:afterAutospacing="0"/>
        <w:jc w:val="both"/>
        <w:rPr>
          <w:rFonts w:ascii="Traditional Arabic" w:hAnsi="Traditional Arabic" w:cs="Traditional Arabic"/>
          <w:sz w:val="32"/>
          <w:szCs w:val="32"/>
          <w:rtl/>
        </w:rPr>
      </w:pPr>
      <w:r w:rsidRPr="004E74B3">
        <w:rPr>
          <w:rFonts w:ascii="Traditional Arabic" w:eastAsia="+mn-ea" w:hAnsi="Traditional Arabic" w:cs="Traditional Arabic"/>
          <w:color w:val="000000"/>
          <w:kern w:val="24"/>
          <w:sz w:val="32"/>
          <w:szCs w:val="32"/>
          <w:rtl/>
        </w:rPr>
        <w:t xml:space="preserve"> </w:t>
      </w:r>
      <w:r w:rsidR="00772EB7">
        <w:rPr>
          <w:rFonts w:ascii="Traditional Arabic" w:eastAsia="+mn-ea" w:hAnsi="Traditional Arabic" w:cs="Traditional Arabic" w:hint="cs"/>
          <w:color w:val="000000"/>
          <w:kern w:val="24"/>
          <w:sz w:val="32"/>
          <w:szCs w:val="32"/>
          <w:rtl/>
        </w:rPr>
        <w:t>5</w:t>
      </w:r>
      <w:r w:rsidRPr="004E74B3">
        <w:rPr>
          <w:rFonts w:ascii="Traditional Arabic" w:eastAsia="+mn-ea" w:hAnsi="Traditional Arabic" w:cs="Traditional Arabic"/>
          <w:color w:val="000000"/>
          <w:kern w:val="24"/>
          <w:sz w:val="32"/>
          <w:szCs w:val="32"/>
          <w:rtl/>
        </w:rPr>
        <w:t xml:space="preserve"> - يجب ان يزود العمال بأجهزة الحماية الفردية مثل : ( البذل الواقية ، خوذات و قفازات ، نظارات واقية , احذية سلامة , اقنعة ، كمامات واقية , عدة السلامة , أقنعة التنفس , حبال الأمان , خطاطيف التعليق , واقيات الأذن).</w:t>
      </w:r>
    </w:p>
    <w:p w:rsidR="004E74B3" w:rsidRPr="004E74B3" w:rsidRDefault="004E74B3" w:rsidP="004259E9">
      <w:pPr>
        <w:pStyle w:val="a7"/>
        <w:bidi/>
        <w:spacing w:before="0" w:beforeAutospacing="0" w:after="0" w:afterAutospacing="0"/>
        <w:jc w:val="both"/>
        <w:rPr>
          <w:rFonts w:ascii="Traditional Arabic" w:hAnsi="Traditional Arabic" w:cs="Traditional Arabic"/>
          <w:sz w:val="32"/>
          <w:szCs w:val="32"/>
          <w:rtl/>
        </w:rPr>
      </w:pPr>
      <w:r w:rsidRPr="004E74B3">
        <w:rPr>
          <w:rFonts w:ascii="Traditional Arabic" w:eastAsia="+mn-ea" w:hAnsi="Traditional Arabic" w:cs="Traditional Arabic"/>
          <w:color w:val="000000"/>
          <w:kern w:val="24"/>
          <w:sz w:val="32"/>
          <w:szCs w:val="32"/>
          <w:rtl/>
        </w:rPr>
        <w:t xml:space="preserve">6- يجب أن تخضع معدات </w:t>
      </w:r>
      <w:r w:rsidR="00E14662">
        <w:rPr>
          <w:rFonts w:ascii="Traditional Arabic" w:eastAsia="+mn-ea" w:hAnsi="Traditional Arabic" w:cs="Traditional Arabic" w:hint="cs"/>
          <w:color w:val="000000"/>
          <w:kern w:val="24"/>
          <w:sz w:val="32"/>
          <w:szCs w:val="32"/>
          <w:rtl/>
        </w:rPr>
        <w:t>ا</w:t>
      </w:r>
      <w:r w:rsidRPr="004E74B3">
        <w:rPr>
          <w:rFonts w:ascii="Traditional Arabic" w:eastAsia="+mn-ea" w:hAnsi="Traditional Arabic" w:cs="Traditional Arabic"/>
          <w:color w:val="000000"/>
          <w:kern w:val="24"/>
          <w:sz w:val="32"/>
          <w:szCs w:val="32"/>
          <w:rtl/>
        </w:rPr>
        <w:t>لرفع لاختبارات وتجارب من قبل المقاول المنفذ قبل العمل , للتأكد من صلاحيتها وكذلك فحص المعدات بحضور مندوب البلدية و مندوب الدفاع المدني.</w:t>
      </w:r>
    </w:p>
    <w:p w:rsidR="004E74B3" w:rsidRPr="004E74B3" w:rsidRDefault="004E74B3" w:rsidP="004259E9">
      <w:pPr>
        <w:pStyle w:val="a7"/>
        <w:bidi/>
        <w:spacing w:before="0" w:beforeAutospacing="0" w:after="0" w:afterAutospacing="0"/>
        <w:jc w:val="both"/>
        <w:rPr>
          <w:rFonts w:ascii="Traditional Arabic" w:hAnsi="Traditional Arabic" w:cs="Traditional Arabic"/>
          <w:sz w:val="32"/>
          <w:szCs w:val="32"/>
          <w:rtl/>
        </w:rPr>
      </w:pPr>
      <w:r w:rsidRPr="004E74B3">
        <w:rPr>
          <w:rFonts w:ascii="Traditional Arabic" w:eastAsia="+mn-ea" w:hAnsi="Traditional Arabic" w:cs="Traditional Arabic"/>
          <w:color w:val="000000"/>
          <w:kern w:val="24"/>
          <w:sz w:val="32"/>
          <w:szCs w:val="32"/>
          <w:rtl/>
        </w:rPr>
        <w:t>7- يجب حماية سائقي الآليات ضد تساقط المواد التي قد تقع على الآليات وعلى غرفة السائق بحمايتها بصفائح حديدية أو بشبك معدني.</w:t>
      </w:r>
    </w:p>
    <w:p w:rsidR="00772EB7" w:rsidRDefault="004E74B3" w:rsidP="004259E9">
      <w:pPr>
        <w:pStyle w:val="a7"/>
        <w:bidi/>
        <w:spacing w:before="0" w:beforeAutospacing="0" w:after="0" w:afterAutospacing="0"/>
        <w:jc w:val="both"/>
        <w:rPr>
          <w:rFonts w:eastAsia="+mn-ea"/>
          <w:color w:val="000000"/>
          <w:kern w:val="24"/>
          <w:sz w:val="36"/>
          <w:szCs w:val="36"/>
          <w:rtl/>
        </w:rPr>
      </w:pPr>
      <w:r w:rsidRPr="004E74B3">
        <w:rPr>
          <w:rFonts w:ascii="Traditional Arabic" w:eastAsia="+mn-ea" w:hAnsi="Traditional Arabic" w:cs="Traditional Arabic"/>
          <w:color w:val="000000"/>
          <w:kern w:val="24"/>
          <w:sz w:val="32"/>
          <w:szCs w:val="32"/>
          <w:rtl/>
        </w:rPr>
        <w:t>8 - يجب التخلص من الغبار برش الماء فوق الأنقاض.</w:t>
      </w:r>
    </w:p>
    <w:p w:rsidR="00772EB7" w:rsidRPr="00772EB7" w:rsidRDefault="00772EB7" w:rsidP="004259E9">
      <w:pPr>
        <w:pStyle w:val="a7"/>
        <w:bidi/>
        <w:spacing w:before="0" w:beforeAutospacing="0" w:after="0" w:afterAutospacing="0"/>
        <w:jc w:val="both"/>
        <w:rPr>
          <w:rFonts w:ascii="Traditional Arabic" w:hAnsi="Traditional Arabic" w:cs="Traditional Arabic"/>
          <w:sz w:val="32"/>
          <w:szCs w:val="32"/>
        </w:rPr>
      </w:pPr>
      <w:r w:rsidRPr="00772EB7">
        <w:rPr>
          <w:rFonts w:ascii="Traditional Arabic" w:eastAsia="+mn-ea" w:hAnsi="Traditional Arabic" w:cs="Traditional Arabic"/>
          <w:color w:val="000000"/>
          <w:kern w:val="24"/>
          <w:sz w:val="32"/>
          <w:szCs w:val="32"/>
          <w:rtl/>
        </w:rPr>
        <w:t xml:space="preserve"> 9- </w:t>
      </w:r>
      <w:r>
        <w:rPr>
          <w:rFonts w:ascii="Traditional Arabic" w:eastAsia="+mn-ea" w:hAnsi="Traditional Arabic" w:cs="Traditional Arabic" w:hint="cs"/>
          <w:color w:val="000000"/>
          <w:kern w:val="24"/>
          <w:sz w:val="32"/>
          <w:szCs w:val="32"/>
          <w:rtl/>
        </w:rPr>
        <w:t>ي</w:t>
      </w:r>
      <w:r w:rsidRPr="00772EB7">
        <w:rPr>
          <w:rFonts w:ascii="Traditional Arabic" w:eastAsia="+mn-ea" w:hAnsi="Traditional Arabic" w:cs="Traditional Arabic"/>
          <w:color w:val="000000"/>
          <w:kern w:val="24"/>
          <w:sz w:val="32"/>
          <w:szCs w:val="32"/>
          <w:rtl/>
        </w:rPr>
        <w:t>جب العمل على تأمين تهوية جيدة في الحالات التي تهدد بانتشار الغارات ، أو الغبار الضار باستعمال اقنعة التنفس.</w:t>
      </w:r>
    </w:p>
    <w:p w:rsidR="00772EB7" w:rsidRPr="00772EB7" w:rsidRDefault="00772EB7" w:rsidP="004259E9">
      <w:pPr>
        <w:pStyle w:val="a7"/>
        <w:bidi/>
        <w:spacing w:before="0" w:beforeAutospacing="0" w:after="0" w:afterAutospacing="0"/>
        <w:jc w:val="both"/>
        <w:rPr>
          <w:rFonts w:ascii="Traditional Arabic" w:hAnsi="Traditional Arabic" w:cs="Traditional Arabic"/>
          <w:sz w:val="32"/>
          <w:szCs w:val="32"/>
          <w:rtl/>
        </w:rPr>
      </w:pPr>
      <w:r w:rsidRPr="00772EB7">
        <w:rPr>
          <w:rFonts w:ascii="Traditional Arabic" w:eastAsia="+mn-ea" w:hAnsi="Traditional Arabic" w:cs="Traditional Arabic"/>
          <w:color w:val="000000"/>
          <w:kern w:val="24"/>
          <w:sz w:val="32"/>
          <w:szCs w:val="32"/>
          <w:rtl/>
        </w:rPr>
        <w:t>10- يجب</w:t>
      </w:r>
      <w:r>
        <w:rPr>
          <w:rFonts w:ascii="Traditional Arabic" w:eastAsia="+mn-ea" w:hAnsi="Traditional Arabic" w:cs="Traditional Arabic" w:hint="cs"/>
          <w:color w:val="000000"/>
          <w:kern w:val="24"/>
          <w:sz w:val="32"/>
          <w:szCs w:val="32"/>
          <w:rtl/>
        </w:rPr>
        <w:t xml:space="preserve"> تركيب</w:t>
      </w:r>
      <w:r w:rsidRPr="00772EB7">
        <w:rPr>
          <w:rFonts w:ascii="Traditional Arabic" w:eastAsia="+mn-ea" w:hAnsi="Traditional Arabic" w:cs="Traditional Arabic"/>
          <w:color w:val="000000"/>
          <w:kern w:val="24"/>
          <w:sz w:val="32"/>
          <w:szCs w:val="32"/>
          <w:rtl/>
        </w:rPr>
        <w:t xml:space="preserve"> السقائل عند الحاجة من خارج المباني الشعبية المتعددة الأدوار إذا كان من الصعب على العمال الصعود فيها من الداخل لخطورة حالتها .</w:t>
      </w:r>
    </w:p>
    <w:p w:rsidR="00772EB7" w:rsidRPr="00772EB7" w:rsidRDefault="00772EB7" w:rsidP="004259E9">
      <w:pPr>
        <w:pStyle w:val="a7"/>
        <w:bidi/>
        <w:spacing w:before="0" w:beforeAutospacing="0" w:after="0" w:afterAutospacing="0"/>
        <w:jc w:val="both"/>
        <w:rPr>
          <w:rFonts w:ascii="Traditional Arabic" w:hAnsi="Traditional Arabic" w:cs="Traditional Arabic"/>
          <w:sz w:val="32"/>
          <w:szCs w:val="32"/>
          <w:rtl/>
        </w:rPr>
      </w:pPr>
      <w:r w:rsidRPr="00772EB7">
        <w:rPr>
          <w:rFonts w:ascii="Traditional Arabic" w:eastAsia="+mn-ea" w:hAnsi="Traditional Arabic" w:cs="Traditional Arabic"/>
          <w:color w:val="000000"/>
          <w:kern w:val="24"/>
          <w:sz w:val="32"/>
          <w:szCs w:val="32"/>
          <w:rtl/>
        </w:rPr>
        <w:t xml:space="preserve"> 11- يجب عدم تراكم الأنقاض على شكل طبقات و لتفادي الانهيار غير المرتقب بالموقع ، ويتم ذلك عن طريق ترحيل الأنقاض والمخلفات أولا بأول .</w:t>
      </w:r>
    </w:p>
    <w:p w:rsidR="00772EB7" w:rsidRPr="00772EB7" w:rsidRDefault="00772EB7" w:rsidP="004259E9">
      <w:pPr>
        <w:pStyle w:val="a7"/>
        <w:bidi/>
        <w:spacing w:before="0" w:beforeAutospacing="0" w:after="0" w:afterAutospacing="0"/>
        <w:jc w:val="both"/>
        <w:rPr>
          <w:rFonts w:ascii="Traditional Arabic" w:hAnsi="Traditional Arabic" w:cs="Traditional Arabic"/>
          <w:sz w:val="32"/>
          <w:szCs w:val="32"/>
          <w:rtl/>
        </w:rPr>
      </w:pPr>
      <w:r w:rsidRPr="00772EB7">
        <w:rPr>
          <w:rFonts w:ascii="Traditional Arabic" w:eastAsia="+mn-ea" w:hAnsi="Traditional Arabic" w:cs="Traditional Arabic"/>
          <w:color w:val="000000"/>
          <w:kern w:val="24"/>
          <w:sz w:val="32"/>
          <w:szCs w:val="32"/>
          <w:rtl/>
        </w:rPr>
        <w:t>12- عند القيام بأعمال الهدم ي</w:t>
      </w:r>
      <w:r w:rsidR="00E14662">
        <w:rPr>
          <w:rFonts w:ascii="Traditional Arabic" w:eastAsia="+mn-ea" w:hAnsi="Traditional Arabic" w:cs="Traditional Arabic" w:hint="cs"/>
          <w:color w:val="000000"/>
          <w:kern w:val="24"/>
          <w:sz w:val="32"/>
          <w:szCs w:val="32"/>
          <w:rtl/>
        </w:rPr>
        <w:t>ب</w:t>
      </w:r>
      <w:r w:rsidR="00E14662">
        <w:rPr>
          <w:rFonts w:ascii="Traditional Arabic" w:eastAsia="+mn-ea" w:hAnsi="Traditional Arabic" w:cs="Traditional Arabic"/>
          <w:color w:val="000000"/>
          <w:kern w:val="24"/>
          <w:sz w:val="32"/>
          <w:szCs w:val="32"/>
          <w:rtl/>
        </w:rPr>
        <w:t>د</w:t>
      </w:r>
      <w:r w:rsidR="00E14662">
        <w:rPr>
          <w:rFonts w:ascii="Traditional Arabic" w:eastAsia="+mn-ea" w:hAnsi="Traditional Arabic" w:cs="Traditional Arabic" w:hint="cs"/>
          <w:color w:val="000000"/>
          <w:kern w:val="24"/>
          <w:sz w:val="32"/>
          <w:szCs w:val="32"/>
          <w:rtl/>
        </w:rPr>
        <w:t>أ</w:t>
      </w:r>
      <w:r w:rsidRPr="00772EB7">
        <w:rPr>
          <w:rFonts w:ascii="Traditional Arabic" w:eastAsia="+mn-ea" w:hAnsi="Traditional Arabic" w:cs="Traditional Arabic"/>
          <w:color w:val="000000"/>
          <w:kern w:val="24"/>
          <w:sz w:val="32"/>
          <w:szCs w:val="32"/>
          <w:rtl/>
        </w:rPr>
        <w:t xml:space="preserve"> بإزالة الأبواب والشبابيك والزجاج والأخشاب والحديد والمواسير والأجزاء الثقيلة وأعمدة الإنارة و</w:t>
      </w:r>
      <w:r>
        <w:rPr>
          <w:rFonts w:ascii="Traditional Arabic" w:eastAsia="+mn-ea" w:hAnsi="Traditional Arabic" w:cs="Traditional Arabic" w:hint="cs"/>
          <w:color w:val="000000"/>
          <w:kern w:val="24"/>
          <w:sz w:val="32"/>
          <w:szCs w:val="32"/>
          <w:rtl/>
        </w:rPr>
        <w:t>دواليب</w:t>
      </w:r>
      <w:r w:rsidRPr="00772EB7">
        <w:rPr>
          <w:rFonts w:ascii="Traditional Arabic" w:eastAsia="+mn-ea" w:hAnsi="Traditional Arabic" w:cs="Traditional Arabic"/>
          <w:color w:val="000000"/>
          <w:kern w:val="24"/>
          <w:sz w:val="32"/>
          <w:szCs w:val="32"/>
          <w:rtl/>
        </w:rPr>
        <w:t xml:space="preserve"> الكهرباء .. الخ) ، وذلك بالمحافظة على بعضها من التلف وحتى لا تحدث جروح أو إصابات .</w:t>
      </w:r>
    </w:p>
    <w:p w:rsidR="00772EB7" w:rsidRPr="00772EB7" w:rsidRDefault="00772EB7" w:rsidP="004259E9">
      <w:pPr>
        <w:pStyle w:val="a7"/>
        <w:bidi/>
        <w:spacing w:before="0" w:beforeAutospacing="0" w:after="0" w:afterAutospacing="0"/>
        <w:jc w:val="both"/>
        <w:rPr>
          <w:rFonts w:ascii="Traditional Arabic" w:hAnsi="Traditional Arabic" w:cs="Traditional Arabic"/>
          <w:sz w:val="32"/>
          <w:szCs w:val="32"/>
          <w:rtl/>
        </w:rPr>
      </w:pPr>
      <w:r w:rsidRPr="00772EB7">
        <w:rPr>
          <w:rFonts w:ascii="Traditional Arabic" w:eastAsia="+mn-ea" w:hAnsi="Traditional Arabic" w:cs="Traditional Arabic"/>
          <w:color w:val="000000"/>
          <w:kern w:val="24"/>
          <w:sz w:val="32"/>
          <w:szCs w:val="32"/>
          <w:rtl/>
        </w:rPr>
        <w:t xml:space="preserve">13- </w:t>
      </w:r>
      <w:r w:rsidR="00BC0F8D">
        <w:rPr>
          <w:rFonts w:ascii="Traditional Arabic" w:eastAsia="+mn-ea" w:hAnsi="Traditional Arabic" w:cs="Traditional Arabic" w:hint="cs"/>
          <w:color w:val="000000"/>
          <w:kern w:val="24"/>
          <w:sz w:val="32"/>
          <w:szCs w:val="32"/>
          <w:rtl/>
        </w:rPr>
        <w:t>ير</w:t>
      </w:r>
      <w:r w:rsidRPr="00772EB7">
        <w:rPr>
          <w:rFonts w:ascii="Traditional Arabic" w:eastAsia="+mn-ea" w:hAnsi="Traditional Arabic" w:cs="Traditional Arabic"/>
          <w:color w:val="000000"/>
          <w:kern w:val="24"/>
          <w:sz w:val="32"/>
          <w:szCs w:val="32"/>
          <w:rtl/>
        </w:rPr>
        <w:t>اعى عند هدم الجدران ذات الارتفاع العالي عمل حفرة مناسبة تستوعب الأ</w:t>
      </w:r>
      <w:r w:rsidR="00BC0F8D">
        <w:rPr>
          <w:rFonts w:ascii="Traditional Arabic" w:eastAsia="+mn-ea" w:hAnsi="Traditional Arabic" w:cs="Traditional Arabic" w:hint="cs"/>
          <w:color w:val="000000"/>
          <w:kern w:val="24"/>
          <w:sz w:val="32"/>
          <w:szCs w:val="32"/>
          <w:rtl/>
        </w:rPr>
        <w:t>ن</w:t>
      </w:r>
      <w:r w:rsidRPr="00772EB7">
        <w:rPr>
          <w:rFonts w:ascii="Traditional Arabic" w:eastAsia="+mn-ea" w:hAnsi="Traditional Arabic" w:cs="Traditional Arabic"/>
          <w:color w:val="000000"/>
          <w:kern w:val="24"/>
          <w:sz w:val="32"/>
          <w:szCs w:val="32"/>
          <w:rtl/>
        </w:rPr>
        <w:t>قاض التي يتم هدمها حتى يمكن تفريغ الأنقاض في هذه الحفرة .</w:t>
      </w:r>
    </w:p>
    <w:p w:rsidR="00772EB7" w:rsidRDefault="00772EB7" w:rsidP="00E14662">
      <w:pPr>
        <w:pStyle w:val="a7"/>
        <w:bidi/>
        <w:spacing w:before="0" w:beforeAutospacing="0" w:after="0" w:afterAutospacing="0"/>
        <w:jc w:val="both"/>
        <w:rPr>
          <w:rFonts w:ascii="Traditional Arabic" w:hAnsi="Traditional Arabic" w:cs="Traditional Arabic"/>
          <w:sz w:val="32"/>
          <w:szCs w:val="32"/>
          <w:rtl/>
        </w:rPr>
      </w:pPr>
      <w:r w:rsidRPr="00772EB7">
        <w:rPr>
          <w:rFonts w:ascii="Traditional Arabic" w:eastAsia="+mn-ea" w:hAnsi="Traditional Arabic" w:cs="Traditional Arabic"/>
          <w:color w:val="000000"/>
          <w:kern w:val="24"/>
          <w:sz w:val="32"/>
          <w:szCs w:val="32"/>
          <w:rtl/>
        </w:rPr>
        <w:t xml:space="preserve">14- يجب أن يبدا العمل من الأعلى ويستمر بعد ذلك للأدوار السفلي على التوالي ، </w:t>
      </w:r>
      <w:r w:rsidR="00BC0F8D">
        <w:rPr>
          <w:rFonts w:ascii="Traditional Arabic" w:eastAsia="+mn-ea" w:hAnsi="Traditional Arabic" w:cs="Traditional Arabic" w:hint="cs"/>
          <w:color w:val="000000"/>
          <w:kern w:val="24"/>
          <w:sz w:val="32"/>
          <w:szCs w:val="32"/>
          <w:rtl/>
        </w:rPr>
        <w:t>كم</w:t>
      </w:r>
      <w:r w:rsidRPr="00772EB7">
        <w:rPr>
          <w:rFonts w:ascii="Traditional Arabic" w:eastAsia="+mn-ea" w:hAnsi="Traditional Arabic" w:cs="Traditional Arabic"/>
          <w:color w:val="000000"/>
          <w:kern w:val="24"/>
          <w:sz w:val="32"/>
          <w:szCs w:val="32"/>
          <w:rtl/>
        </w:rPr>
        <w:t xml:space="preserve">ا </w:t>
      </w:r>
      <w:r w:rsidR="00BC0F8D">
        <w:rPr>
          <w:rFonts w:ascii="Traditional Arabic" w:eastAsia="+mn-ea" w:hAnsi="Traditional Arabic" w:cs="Traditional Arabic" w:hint="cs"/>
          <w:color w:val="000000"/>
          <w:kern w:val="24"/>
          <w:sz w:val="32"/>
          <w:szCs w:val="32"/>
          <w:rtl/>
        </w:rPr>
        <w:t>ي</w:t>
      </w:r>
      <w:r w:rsidRPr="00772EB7">
        <w:rPr>
          <w:rFonts w:ascii="Traditional Arabic" w:eastAsia="+mn-ea" w:hAnsi="Traditional Arabic" w:cs="Traditional Arabic"/>
          <w:color w:val="000000"/>
          <w:kern w:val="24"/>
          <w:sz w:val="32"/>
          <w:szCs w:val="32"/>
          <w:rtl/>
        </w:rPr>
        <w:t xml:space="preserve">جب </w:t>
      </w:r>
      <w:r w:rsidR="00E14662">
        <w:rPr>
          <w:rFonts w:ascii="Traditional Arabic" w:eastAsia="+mn-ea" w:hAnsi="Traditional Arabic" w:cs="Traditional Arabic" w:hint="cs"/>
          <w:color w:val="000000"/>
          <w:kern w:val="24"/>
          <w:sz w:val="32"/>
          <w:szCs w:val="32"/>
          <w:rtl/>
        </w:rPr>
        <w:t>أ</w:t>
      </w:r>
      <w:r w:rsidRPr="00772EB7">
        <w:rPr>
          <w:rFonts w:ascii="Traditional Arabic" w:eastAsia="+mn-ea" w:hAnsi="Traditional Arabic" w:cs="Traditional Arabic"/>
          <w:color w:val="000000"/>
          <w:kern w:val="24"/>
          <w:sz w:val="32"/>
          <w:szCs w:val="32"/>
          <w:rtl/>
        </w:rPr>
        <w:t>ن يوفر للعمال مصدر صوت يعمل ببطارية خاصة ، يمكن الاستدلال على موقع العامل فيها إذا حوصر بين الأنقاض .</w:t>
      </w:r>
    </w:p>
    <w:p w:rsidR="00BC0F8D" w:rsidRPr="00772EB7" w:rsidRDefault="00BC0F8D" w:rsidP="00BC0F8D">
      <w:pPr>
        <w:pStyle w:val="a7"/>
        <w:bidi/>
        <w:spacing w:before="0" w:beforeAutospacing="0" w:after="0" w:afterAutospacing="0"/>
        <w:rPr>
          <w:rFonts w:ascii="Traditional Arabic" w:hAnsi="Traditional Arabic" w:cs="Traditional Arabic"/>
          <w:sz w:val="32"/>
          <w:szCs w:val="32"/>
          <w:rtl/>
        </w:rPr>
      </w:pPr>
    </w:p>
    <w:p w:rsidR="00772EB7" w:rsidRPr="00E14662" w:rsidRDefault="00772EB7" w:rsidP="00772EB7">
      <w:pPr>
        <w:pStyle w:val="a7"/>
        <w:bidi/>
        <w:spacing w:before="0" w:beforeAutospacing="0" w:after="0" w:afterAutospacing="0"/>
        <w:rPr>
          <w:rFonts w:ascii="Traditional Arabic" w:hAnsi="Traditional Arabic" w:cs="Traditional Arabic"/>
          <w:b/>
          <w:bCs/>
          <w:sz w:val="32"/>
          <w:szCs w:val="32"/>
          <w:rtl/>
        </w:rPr>
      </w:pPr>
      <w:r w:rsidRPr="00E14662">
        <w:rPr>
          <w:rFonts w:ascii="Traditional Arabic" w:eastAsia="+mn-ea" w:hAnsi="Traditional Arabic" w:cs="Traditional Arabic"/>
          <w:b/>
          <w:bCs/>
          <w:color w:val="000000"/>
          <w:kern w:val="24"/>
          <w:sz w:val="32"/>
          <w:szCs w:val="32"/>
          <w:rtl/>
        </w:rPr>
        <w:t xml:space="preserve"> المادة الثالثة عشرة :</w:t>
      </w:r>
    </w:p>
    <w:p w:rsidR="00772EB7" w:rsidRPr="00E14662" w:rsidRDefault="00772EB7" w:rsidP="00E14662">
      <w:pPr>
        <w:pStyle w:val="a7"/>
        <w:bidi/>
        <w:spacing w:before="0" w:beforeAutospacing="0" w:after="0" w:afterAutospacing="0"/>
        <w:jc w:val="both"/>
        <w:rPr>
          <w:rFonts w:ascii="Traditional Arabic" w:hAnsi="Traditional Arabic" w:cs="Traditional Arabic"/>
          <w:b/>
          <w:bCs/>
          <w:sz w:val="32"/>
          <w:szCs w:val="32"/>
          <w:rtl/>
        </w:rPr>
      </w:pPr>
      <w:r w:rsidRPr="00E14662">
        <w:rPr>
          <w:rFonts w:ascii="Traditional Arabic" w:eastAsia="+mn-ea" w:hAnsi="Traditional Arabic" w:cs="Traditional Arabic"/>
          <w:b/>
          <w:bCs/>
          <w:color w:val="000000"/>
          <w:kern w:val="24"/>
          <w:sz w:val="32"/>
          <w:szCs w:val="32"/>
          <w:rtl/>
        </w:rPr>
        <w:t xml:space="preserve"> استخدام المعدات : </w:t>
      </w:r>
    </w:p>
    <w:p w:rsidR="00772EB7" w:rsidRPr="00BC0F8D" w:rsidRDefault="00772EB7" w:rsidP="00E14662">
      <w:pPr>
        <w:pStyle w:val="a7"/>
        <w:bidi/>
        <w:spacing w:before="0" w:beforeAutospacing="0" w:after="0" w:afterAutospacing="0"/>
        <w:jc w:val="both"/>
        <w:rPr>
          <w:rFonts w:ascii="Traditional Arabic" w:hAnsi="Traditional Arabic" w:cs="Traditional Arabic"/>
          <w:sz w:val="32"/>
          <w:szCs w:val="32"/>
          <w:rtl/>
        </w:rPr>
      </w:pPr>
      <w:r w:rsidRPr="00BC0F8D">
        <w:rPr>
          <w:rFonts w:ascii="Traditional Arabic" w:eastAsia="+mn-ea" w:hAnsi="Traditional Arabic" w:cs="Traditional Arabic"/>
          <w:color w:val="000000"/>
          <w:kern w:val="24"/>
          <w:sz w:val="32"/>
          <w:szCs w:val="32"/>
          <w:rtl/>
        </w:rPr>
        <w:t>أ- يجب أن يمنع التمركز والمرور لكل الآليات والسيارات تحت مكان العمل بمنطقة الخطر خلال فترة الهدم .</w:t>
      </w:r>
    </w:p>
    <w:p w:rsidR="00772EB7" w:rsidRPr="00BC0F8D" w:rsidRDefault="00772EB7" w:rsidP="00E14662">
      <w:pPr>
        <w:pStyle w:val="a7"/>
        <w:bidi/>
        <w:spacing w:before="0" w:beforeAutospacing="0" w:after="0" w:afterAutospacing="0"/>
        <w:jc w:val="both"/>
        <w:rPr>
          <w:rFonts w:ascii="Traditional Arabic" w:hAnsi="Traditional Arabic" w:cs="Traditional Arabic"/>
          <w:sz w:val="32"/>
          <w:szCs w:val="32"/>
          <w:rtl/>
        </w:rPr>
      </w:pPr>
      <w:r w:rsidRPr="00BC0F8D">
        <w:rPr>
          <w:rFonts w:ascii="Traditional Arabic" w:eastAsia="+mn-ea" w:hAnsi="Traditional Arabic" w:cs="Traditional Arabic"/>
          <w:color w:val="000000"/>
          <w:kern w:val="24"/>
          <w:sz w:val="32"/>
          <w:szCs w:val="32"/>
          <w:rtl/>
        </w:rPr>
        <w:t>ب- يجب تحديد مناطق مرور الآليات الخاصة بتنفيذ العملية ، وكذا مناطق تحرك الجرافات والرافعات وغيرها .</w:t>
      </w:r>
    </w:p>
    <w:p w:rsidR="00772EB7" w:rsidRPr="00BC0F8D" w:rsidRDefault="00772EB7" w:rsidP="00E14662">
      <w:pPr>
        <w:pStyle w:val="a7"/>
        <w:bidi/>
        <w:spacing w:before="0" w:beforeAutospacing="0" w:after="0" w:afterAutospacing="0"/>
        <w:jc w:val="both"/>
        <w:rPr>
          <w:rFonts w:ascii="Traditional Arabic" w:hAnsi="Traditional Arabic" w:cs="Traditional Arabic"/>
          <w:sz w:val="32"/>
          <w:szCs w:val="32"/>
          <w:rtl/>
        </w:rPr>
      </w:pPr>
      <w:r w:rsidRPr="00BC0F8D">
        <w:rPr>
          <w:rFonts w:ascii="Traditional Arabic" w:eastAsia="+mn-ea" w:hAnsi="Traditional Arabic" w:cs="Traditional Arabic"/>
          <w:color w:val="000000"/>
          <w:kern w:val="24"/>
          <w:sz w:val="32"/>
          <w:szCs w:val="32"/>
          <w:rtl/>
        </w:rPr>
        <w:t xml:space="preserve">ج- يجب تحديد المسافات الوقائية بين الآلات والمبنى الذي يهدم وخصوصا عند استعمال كرة الهدم الحديدية (وهي عبارة عن كرة حديدية مربوطة بسلسلة حديدية تربط بالرافعة وتحرك في الاتجاهات الأخرى بقوة فتهدم </w:t>
      </w:r>
      <w:r w:rsidR="00BC0F8D" w:rsidRPr="00BC0F8D">
        <w:rPr>
          <w:rFonts w:ascii="Traditional Arabic" w:eastAsia="+mn-ea" w:hAnsi="Traditional Arabic" w:cs="Traditional Arabic" w:hint="cs"/>
          <w:color w:val="000000"/>
          <w:kern w:val="24"/>
          <w:sz w:val="32"/>
          <w:szCs w:val="32"/>
          <w:rtl/>
        </w:rPr>
        <w:t xml:space="preserve">الحوائط </w:t>
      </w:r>
      <w:r w:rsidRPr="00BC0F8D">
        <w:rPr>
          <w:rFonts w:ascii="Traditional Arabic" w:eastAsia="+mn-ea" w:hAnsi="Traditional Arabic" w:cs="Traditional Arabic"/>
          <w:color w:val="000000"/>
          <w:kern w:val="24"/>
          <w:sz w:val="32"/>
          <w:szCs w:val="32"/>
          <w:rtl/>
        </w:rPr>
        <w:t>والمباني .</w:t>
      </w:r>
    </w:p>
    <w:p w:rsidR="00772EB7" w:rsidRPr="00BC0F8D" w:rsidRDefault="00772EB7" w:rsidP="00E14662">
      <w:pPr>
        <w:pStyle w:val="a7"/>
        <w:bidi/>
        <w:spacing w:before="0" w:beforeAutospacing="0" w:after="0" w:afterAutospacing="0"/>
        <w:jc w:val="both"/>
        <w:rPr>
          <w:rFonts w:ascii="Traditional Arabic" w:hAnsi="Traditional Arabic" w:cs="Traditional Arabic"/>
          <w:sz w:val="32"/>
          <w:szCs w:val="32"/>
          <w:rtl/>
        </w:rPr>
      </w:pPr>
      <w:r w:rsidRPr="00BC0F8D">
        <w:rPr>
          <w:rFonts w:ascii="Traditional Arabic" w:eastAsia="+mn-ea" w:hAnsi="Traditional Arabic" w:cs="Traditional Arabic"/>
          <w:color w:val="000000"/>
          <w:kern w:val="24"/>
          <w:sz w:val="32"/>
          <w:szCs w:val="32"/>
          <w:rtl/>
        </w:rPr>
        <w:t>د- يجب أن يؤخذ عند الهدم بالجر بواسطة الجرافة مسافة بين ا</w:t>
      </w:r>
      <w:r w:rsidR="00E14662">
        <w:rPr>
          <w:rFonts w:ascii="Traditional Arabic" w:eastAsia="+mn-ea" w:hAnsi="Traditional Arabic" w:cs="Traditional Arabic" w:hint="cs"/>
          <w:color w:val="000000"/>
          <w:kern w:val="24"/>
          <w:sz w:val="32"/>
          <w:szCs w:val="32"/>
          <w:rtl/>
        </w:rPr>
        <w:t>لآ</w:t>
      </w:r>
      <w:r w:rsidRPr="00BC0F8D">
        <w:rPr>
          <w:rFonts w:ascii="Traditional Arabic" w:eastAsia="+mn-ea" w:hAnsi="Traditional Arabic" w:cs="Traditional Arabic"/>
          <w:color w:val="000000"/>
          <w:kern w:val="24"/>
          <w:sz w:val="32"/>
          <w:szCs w:val="32"/>
          <w:rtl/>
        </w:rPr>
        <w:t>لة والمبنى ،</w:t>
      </w:r>
      <w:r w:rsidR="00E14662">
        <w:rPr>
          <w:rFonts w:ascii="Traditional Arabic" w:eastAsia="+mn-ea" w:hAnsi="Traditional Arabic" w:cs="Traditional Arabic"/>
          <w:color w:val="000000"/>
          <w:kern w:val="24"/>
          <w:sz w:val="32"/>
          <w:szCs w:val="32"/>
          <w:rtl/>
        </w:rPr>
        <w:t xml:space="preserve"> بحيث تكون على الأقل مرة ونصف ل</w:t>
      </w:r>
      <w:r w:rsidR="00E14662">
        <w:rPr>
          <w:rFonts w:ascii="Traditional Arabic" w:eastAsia="+mn-ea" w:hAnsi="Traditional Arabic" w:cs="Traditional Arabic" w:hint="cs"/>
          <w:color w:val="000000"/>
          <w:kern w:val="24"/>
          <w:sz w:val="32"/>
          <w:szCs w:val="32"/>
          <w:rtl/>
        </w:rPr>
        <w:t>أ</w:t>
      </w:r>
      <w:r w:rsidR="00E14662">
        <w:rPr>
          <w:rFonts w:ascii="Traditional Arabic" w:eastAsia="+mn-ea" w:hAnsi="Traditional Arabic" w:cs="Traditional Arabic"/>
          <w:color w:val="000000"/>
          <w:kern w:val="24"/>
          <w:sz w:val="32"/>
          <w:szCs w:val="32"/>
          <w:rtl/>
        </w:rPr>
        <w:t>على المبنى</w:t>
      </w:r>
      <w:r w:rsidRPr="00BC0F8D">
        <w:rPr>
          <w:rFonts w:ascii="Traditional Arabic" w:eastAsia="+mn-ea" w:hAnsi="Traditional Arabic" w:cs="Traditional Arabic"/>
          <w:color w:val="000000"/>
          <w:kern w:val="24"/>
          <w:sz w:val="32"/>
          <w:szCs w:val="32"/>
          <w:rtl/>
        </w:rPr>
        <w:t>.</w:t>
      </w:r>
    </w:p>
    <w:p w:rsidR="00772EB7" w:rsidRDefault="00772EB7" w:rsidP="00E14662">
      <w:pPr>
        <w:pStyle w:val="a7"/>
        <w:bidi/>
        <w:spacing w:before="0" w:beforeAutospacing="0" w:after="0" w:afterAutospacing="0"/>
        <w:jc w:val="both"/>
        <w:rPr>
          <w:rFonts w:ascii="Traditional Arabic" w:hAnsi="Traditional Arabic" w:cs="Traditional Arabic"/>
          <w:sz w:val="32"/>
          <w:szCs w:val="32"/>
          <w:rtl/>
        </w:rPr>
      </w:pPr>
      <w:r w:rsidRPr="00BC0F8D">
        <w:rPr>
          <w:rFonts w:ascii="Traditional Arabic" w:eastAsia="+mn-ea" w:hAnsi="Traditional Arabic" w:cs="Traditional Arabic"/>
          <w:color w:val="000000"/>
          <w:kern w:val="24"/>
          <w:sz w:val="32"/>
          <w:szCs w:val="32"/>
          <w:rtl/>
        </w:rPr>
        <w:t>ه-  يجب أن يقتصر استخدام معدات الهدم على الأغراض المخصصة لها فقط والتي صم</w:t>
      </w:r>
      <w:r w:rsidR="00E14662">
        <w:rPr>
          <w:rFonts w:ascii="Traditional Arabic" w:eastAsia="+mn-ea" w:hAnsi="Traditional Arabic" w:cs="Traditional Arabic" w:hint="cs"/>
          <w:color w:val="000000"/>
          <w:kern w:val="24"/>
          <w:sz w:val="32"/>
          <w:szCs w:val="32"/>
          <w:rtl/>
        </w:rPr>
        <w:t>م</w:t>
      </w:r>
      <w:r w:rsidRPr="00BC0F8D">
        <w:rPr>
          <w:rFonts w:ascii="Traditional Arabic" w:eastAsia="+mn-ea" w:hAnsi="Traditional Arabic" w:cs="Traditional Arabic"/>
          <w:color w:val="000000"/>
          <w:kern w:val="24"/>
          <w:sz w:val="32"/>
          <w:szCs w:val="32"/>
          <w:rtl/>
        </w:rPr>
        <w:t>ت ، من آجلها ويمنع استخدامها لغير ذلك .</w:t>
      </w:r>
    </w:p>
    <w:p w:rsidR="00BC0F8D" w:rsidRPr="00BC0F8D" w:rsidRDefault="00BC0F8D" w:rsidP="00BC0F8D">
      <w:pPr>
        <w:pStyle w:val="a7"/>
        <w:bidi/>
        <w:spacing w:before="0" w:beforeAutospacing="0" w:after="0" w:afterAutospacing="0"/>
        <w:rPr>
          <w:rFonts w:ascii="Traditional Arabic" w:hAnsi="Traditional Arabic" w:cs="Traditional Arabic"/>
          <w:sz w:val="32"/>
          <w:szCs w:val="32"/>
          <w:rtl/>
        </w:rPr>
      </w:pPr>
    </w:p>
    <w:p w:rsidR="00E14662" w:rsidRPr="00E14662" w:rsidRDefault="000D0B2B" w:rsidP="00E14662">
      <w:pPr>
        <w:tabs>
          <w:tab w:val="left" w:pos="3606"/>
        </w:tabs>
        <w:spacing w:after="120" w:line="240" w:lineRule="auto"/>
        <w:rPr>
          <w:rFonts w:ascii="Traditional Arabic" w:eastAsiaTheme="minorHAnsi" w:hAnsi="Traditional Arabic" w:cs="Traditional Arabic"/>
          <w:b/>
          <w:bCs/>
          <w:color w:val="222222"/>
          <w:sz w:val="32"/>
          <w:szCs w:val="32"/>
          <w:shd w:val="clear" w:color="auto" w:fill="FFFFFF"/>
          <w:rtl/>
        </w:rPr>
      </w:pPr>
      <w:r w:rsidRPr="00E14662">
        <w:rPr>
          <w:rFonts w:ascii="Traditional Arabic" w:eastAsiaTheme="minorHAnsi" w:hAnsi="Traditional Arabic" w:cs="Traditional Arabic"/>
          <w:b/>
          <w:bCs/>
          <w:color w:val="222222"/>
          <w:sz w:val="32"/>
          <w:szCs w:val="32"/>
          <w:shd w:val="clear" w:color="auto" w:fill="FFFFFF"/>
          <w:rtl/>
        </w:rPr>
        <w:t xml:space="preserve">المادة الرابعة عشرة : </w:t>
      </w:r>
    </w:p>
    <w:p w:rsidR="000D0B2B" w:rsidRPr="00E14662" w:rsidRDefault="000D0B2B" w:rsidP="00E14662">
      <w:pPr>
        <w:tabs>
          <w:tab w:val="left" w:pos="3606"/>
        </w:tabs>
        <w:spacing w:after="120" w:line="240" w:lineRule="auto"/>
        <w:rPr>
          <w:rFonts w:ascii="Traditional Arabic" w:eastAsiaTheme="minorHAnsi" w:hAnsi="Traditional Arabic" w:cs="Traditional Arabic"/>
          <w:b/>
          <w:bCs/>
          <w:color w:val="222222"/>
          <w:sz w:val="32"/>
          <w:szCs w:val="32"/>
          <w:shd w:val="clear" w:color="auto" w:fill="FFFFFF"/>
          <w:rtl/>
        </w:rPr>
      </w:pPr>
      <w:r w:rsidRPr="00E14662">
        <w:rPr>
          <w:rFonts w:ascii="Traditional Arabic" w:eastAsiaTheme="minorHAnsi" w:hAnsi="Traditional Arabic" w:cs="Traditional Arabic"/>
          <w:b/>
          <w:bCs/>
          <w:color w:val="222222"/>
          <w:sz w:val="32"/>
          <w:szCs w:val="32"/>
          <w:shd w:val="clear" w:color="auto" w:fill="FFFFFF"/>
          <w:rtl/>
        </w:rPr>
        <w:t>الهدم بواسطة الآلات الميكانيكية :</w:t>
      </w:r>
    </w:p>
    <w:p w:rsidR="000D0B2B" w:rsidRPr="000D0B2B" w:rsidRDefault="000D0B2B" w:rsidP="00E14662">
      <w:pPr>
        <w:numPr>
          <w:ilvl w:val="0"/>
          <w:numId w:val="3"/>
        </w:numPr>
        <w:tabs>
          <w:tab w:val="left" w:pos="83"/>
        </w:tabs>
        <w:ind w:left="83" w:firstLine="0"/>
        <w:contextualSpacing/>
        <w:jc w:val="both"/>
        <w:rPr>
          <w:rFonts w:ascii="Traditional Arabic" w:eastAsiaTheme="minorHAnsi" w:hAnsi="Traditional Arabic" w:cs="Traditional Arabic"/>
          <w:sz w:val="32"/>
          <w:szCs w:val="32"/>
        </w:rPr>
      </w:pPr>
      <w:r w:rsidRPr="000D0B2B">
        <w:rPr>
          <w:rFonts w:ascii="Traditional Arabic" w:eastAsiaTheme="minorHAnsi" w:hAnsi="Traditional Arabic" w:cs="Traditional Arabic"/>
          <w:color w:val="222222"/>
          <w:sz w:val="32"/>
          <w:szCs w:val="32"/>
          <w:shd w:val="clear" w:color="auto" w:fill="FFFFFF"/>
          <w:rtl/>
        </w:rPr>
        <w:t>أن يجري الهدم بواسطة الكرة الحديدية في حالة كون المبنى معزولا ، على أن تكون حبال التعليق بطول ارتفاع العمارة المراد هدمها مرة ونصف ومزدوجة ، ضمانا</w:t>
      </w:r>
      <w:r w:rsidR="00E14662">
        <w:rPr>
          <w:rFonts w:ascii="Traditional Arabic" w:eastAsiaTheme="minorHAnsi" w:hAnsi="Traditional Arabic" w:cs="Traditional Arabic" w:hint="cs"/>
          <w:color w:val="222222"/>
          <w:sz w:val="32"/>
          <w:szCs w:val="32"/>
          <w:shd w:val="clear" w:color="auto" w:fill="FFFFFF"/>
          <w:rtl/>
        </w:rPr>
        <w:t>ً</w:t>
      </w:r>
      <w:r w:rsidRPr="000D0B2B">
        <w:rPr>
          <w:rFonts w:ascii="Traditional Arabic" w:eastAsiaTheme="minorHAnsi" w:hAnsi="Traditional Arabic" w:cs="Traditional Arabic"/>
          <w:color w:val="222222"/>
          <w:sz w:val="32"/>
          <w:szCs w:val="32"/>
          <w:shd w:val="clear" w:color="auto" w:fill="FFFFFF"/>
          <w:rtl/>
        </w:rPr>
        <w:t xml:space="preserve"> للسلامة به . </w:t>
      </w:r>
    </w:p>
    <w:p w:rsidR="000D0B2B" w:rsidRPr="000D0B2B" w:rsidRDefault="000D0B2B" w:rsidP="00E14662">
      <w:pPr>
        <w:numPr>
          <w:ilvl w:val="0"/>
          <w:numId w:val="3"/>
        </w:numPr>
        <w:tabs>
          <w:tab w:val="left" w:pos="83"/>
        </w:tabs>
        <w:ind w:left="83" w:firstLine="0"/>
        <w:contextualSpacing/>
        <w:jc w:val="both"/>
        <w:rPr>
          <w:rFonts w:ascii="Traditional Arabic" w:eastAsiaTheme="minorHAnsi" w:hAnsi="Traditional Arabic" w:cs="Traditional Arabic"/>
          <w:sz w:val="32"/>
          <w:szCs w:val="32"/>
        </w:rPr>
      </w:pPr>
      <w:r w:rsidRPr="000D0B2B">
        <w:rPr>
          <w:rFonts w:ascii="Traditional Arabic" w:eastAsiaTheme="minorHAnsi" w:hAnsi="Traditional Arabic" w:cs="Traditional Arabic"/>
          <w:color w:val="222222"/>
          <w:sz w:val="32"/>
          <w:szCs w:val="32"/>
          <w:shd w:val="clear" w:color="auto" w:fill="FFFFFF"/>
          <w:rtl/>
        </w:rPr>
        <w:t>عند اله</w:t>
      </w:r>
      <w:r w:rsidR="00E14662">
        <w:rPr>
          <w:rFonts w:ascii="Traditional Arabic" w:eastAsiaTheme="minorHAnsi" w:hAnsi="Traditional Arabic" w:cs="Traditional Arabic"/>
          <w:color w:val="222222"/>
          <w:sz w:val="32"/>
          <w:szCs w:val="32"/>
          <w:shd w:val="clear" w:color="auto" w:fill="FFFFFF"/>
          <w:rtl/>
        </w:rPr>
        <w:t>دم بالشد يجب أن يكون عن طريق ال</w:t>
      </w:r>
      <w:r w:rsidR="00E14662">
        <w:rPr>
          <w:rFonts w:ascii="Traditional Arabic" w:eastAsiaTheme="minorHAnsi" w:hAnsi="Traditional Arabic" w:cs="Traditional Arabic" w:hint="cs"/>
          <w:color w:val="222222"/>
          <w:sz w:val="32"/>
          <w:szCs w:val="32"/>
          <w:shd w:val="clear" w:color="auto" w:fill="FFFFFF"/>
          <w:rtl/>
        </w:rPr>
        <w:t>ح</w:t>
      </w:r>
      <w:r w:rsidRPr="000D0B2B">
        <w:rPr>
          <w:rFonts w:ascii="Traditional Arabic" w:eastAsiaTheme="minorHAnsi" w:hAnsi="Traditional Arabic" w:cs="Traditional Arabic"/>
          <w:color w:val="222222"/>
          <w:sz w:val="32"/>
          <w:szCs w:val="32"/>
          <w:shd w:val="clear" w:color="auto" w:fill="FFFFFF"/>
          <w:rtl/>
        </w:rPr>
        <w:t>بال أو مجموعة أسلاك ؛ لأنها أكثر سرعة وأقل خطورة ، بحيث يكون طول الحبال أو الأسلاك تعادل ارتفاع المبني مرة ونصف</w:t>
      </w:r>
      <w:r w:rsidR="00E14662">
        <w:rPr>
          <w:rFonts w:ascii="Traditional Arabic" w:eastAsiaTheme="minorHAnsi" w:hAnsi="Traditional Arabic" w:cs="Traditional Arabic" w:hint="cs"/>
          <w:color w:val="222222"/>
          <w:sz w:val="32"/>
          <w:szCs w:val="32"/>
          <w:shd w:val="clear" w:color="auto" w:fill="FFFFFF"/>
          <w:rtl/>
        </w:rPr>
        <w:t>.</w:t>
      </w:r>
      <w:r w:rsidRPr="000D0B2B">
        <w:rPr>
          <w:rFonts w:ascii="Traditional Arabic" w:eastAsiaTheme="minorHAnsi" w:hAnsi="Traditional Arabic" w:cs="Traditional Arabic"/>
          <w:color w:val="222222"/>
          <w:sz w:val="32"/>
          <w:szCs w:val="32"/>
          <w:shd w:val="clear" w:color="auto" w:fill="FFFFFF"/>
          <w:rtl/>
        </w:rPr>
        <w:t xml:space="preserve"> </w:t>
      </w:r>
    </w:p>
    <w:p w:rsidR="000D0B2B" w:rsidRPr="000D0B2B" w:rsidRDefault="000D0B2B" w:rsidP="00E14662">
      <w:pPr>
        <w:tabs>
          <w:tab w:val="left" w:pos="83"/>
        </w:tabs>
        <w:ind w:left="83"/>
        <w:jc w:val="both"/>
        <w:rPr>
          <w:rFonts w:ascii="Traditional Arabic" w:eastAsiaTheme="minorHAnsi" w:hAnsi="Traditional Arabic" w:cs="Traditional Arabic"/>
          <w:color w:val="222222"/>
          <w:sz w:val="32"/>
          <w:szCs w:val="32"/>
          <w:shd w:val="clear" w:color="auto" w:fill="FFFFFF"/>
          <w:rtl/>
        </w:rPr>
      </w:pPr>
      <w:r w:rsidRPr="000D0B2B">
        <w:rPr>
          <w:rFonts w:ascii="Traditional Arabic" w:eastAsiaTheme="minorHAnsi" w:hAnsi="Traditional Arabic" w:cs="Traditional Arabic"/>
          <w:color w:val="222222"/>
          <w:sz w:val="32"/>
          <w:szCs w:val="32"/>
          <w:shd w:val="clear" w:color="auto" w:fill="FFFFFF"/>
          <w:rtl/>
        </w:rPr>
        <w:t>ج- يجب أن تكون الحبال أو الأسلاك مطابقة للمواصفات والمقاييس السعودية ، سواء من حيث الأقطار أو مدى تحمل الثقل وفقا للمتطلبات الفعلية ، كما يجب أن تكون قوة المعدات كافية للسحب .</w:t>
      </w:r>
    </w:p>
    <w:p w:rsidR="000D0B2B" w:rsidRPr="000D0B2B" w:rsidRDefault="000D0B2B" w:rsidP="00E14662">
      <w:pPr>
        <w:tabs>
          <w:tab w:val="left" w:pos="83"/>
        </w:tabs>
        <w:ind w:left="83"/>
        <w:jc w:val="both"/>
        <w:rPr>
          <w:rFonts w:ascii="Traditional Arabic" w:eastAsiaTheme="minorHAnsi" w:hAnsi="Traditional Arabic" w:cs="Traditional Arabic"/>
          <w:color w:val="222222"/>
          <w:sz w:val="32"/>
          <w:szCs w:val="32"/>
          <w:shd w:val="clear" w:color="auto" w:fill="FFFFFF"/>
          <w:rtl/>
        </w:rPr>
      </w:pPr>
      <w:r w:rsidRPr="000D0B2B">
        <w:rPr>
          <w:rFonts w:ascii="Traditional Arabic" w:eastAsiaTheme="minorHAnsi" w:hAnsi="Traditional Arabic" w:cs="Traditional Arabic"/>
          <w:color w:val="222222"/>
          <w:sz w:val="32"/>
          <w:szCs w:val="32"/>
          <w:shd w:val="clear" w:color="auto" w:fill="FFFFFF"/>
          <w:rtl/>
        </w:rPr>
        <w:t xml:space="preserve"> د-  في حالة الهدم بالشد يجب تحديد الاتجاه المراد هدم المنشأ إليه ، على أن يتم سحب الأعمدة القريبة من الاتجاه المراد الهدم إليه وبالتالي الأبعد فالأبعد حتى يتم</w:t>
      </w:r>
      <w:r w:rsidR="000253E4">
        <w:rPr>
          <w:rFonts w:ascii="Traditional Arabic" w:eastAsiaTheme="minorHAnsi" w:hAnsi="Traditional Arabic" w:cs="Traditional Arabic"/>
          <w:color w:val="222222"/>
          <w:sz w:val="32"/>
          <w:szCs w:val="32"/>
          <w:shd w:val="clear" w:color="auto" w:fill="FFFFFF"/>
          <w:rtl/>
        </w:rPr>
        <w:t xml:space="preserve"> الهدم تماما وهذا يجعل المنشأ </w:t>
      </w:r>
      <w:r w:rsidR="000253E4">
        <w:rPr>
          <w:rFonts w:ascii="Traditional Arabic" w:eastAsiaTheme="minorHAnsi" w:hAnsi="Traditional Arabic" w:cs="Traditional Arabic" w:hint="cs"/>
          <w:color w:val="222222"/>
          <w:sz w:val="32"/>
          <w:szCs w:val="32"/>
          <w:shd w:val="clear" w:color="auto" w:fill="FFFFFF"/>
          <w:rtl/>
        </w:rPr>
        <w:t>تم</w:t>
      </w:r>
      <w:r w:rsidRPr="000D0B2B">
        <w:rPr>
          <w:rFonts w:ascii="Traditional Arabic" w:eastAsiaTheme="minorHAnsi" w:hAnsi="Traditional Arabic" w:cs="Traditional Arabic"/>
          <w:color w:val="222222"/>
          <w:sz w:val="32"/>
          <w:szCs w:val="32"/>
          <w:shd w:val="clear" w:color="auto" w:fill="FFFFFF"/>
          <w:rtl/>
        </w:rPr>
        <w:t xml:space="preserve">يل تدريجيا في هذا الاتجاه المرغوب الهدم إليه وذلك بعد تقدير مركز الثقل بالنسبة للمنشأ </w:t>
      </w:r>
      <w:r w:rsidR="000253E4">
        <w:rPr>
          <w:rFonts w:ascii="Traditional Arabic" w:eastAsiaTheme="minorHAnsi" w:hAnsi="Traditional Arabic" w:cs="Traditional Arabic" w:hint="cs"/>
          <w:color w:val="222222"/>
          <w:sz w:val="32"/>
          <w:szCs w:val="32"/>
          <w:shd w:val="clear" w:color="auto" w:fill="FFFFFF"/>
          <w:rtl/>
        </w:rPr>
        <w:t>.</w:t>
      </w:r>
    </w:p>
    <w:p w:rsidR="000D0B2B" w:rsidRPr="000D0B2B" w:rsidRDefault="000D0B2B" w:rsidP="00E14662">
      <w:pPr>
        <w:tabs>
          <w:tab w:val="left" w:pos="83"/>
        </w:tabs>
        <w:ind w:left="83"/>
        <w:jc w:val="both"/>
        <w:rPr>
          <w:rFonts w:ascii="Traditional Arabic" w:eastAsiaTheme="minorHAnsi" w:hAnsi="Traditional Arabic" w:cs="Traditional Arabic"/>
          <w:color w:val="222222"/>
          <w:sz w:val="32"/>
          <w:szCs w:val="32"/>
          <w:shd w:val="clear" w:color="auto" w:fill="FFFFFF"/>
          <w:rtl/>
        </w:rPr>
      </w:pPr>
      <w:r w:rsidRPr="000D0B2B">
        <w:rPr>
          <w:rFonts w:ascii="Times New Roman" w:eastAsiaTheme="minorHAnsi" w:hAnsi="Times New Roman" w:cs="Times New Roman"/>
          <w:color w:val="222222"/>
          <w:sz w:val="32"/>
          <w:szCs w:val="32"/>
          <w:shd w:val="clear" w:color="auto" w:fill="FFFFFF"/>
          <w:rtl/>
        </w:rPr>
        <w:t>ھ</w:t>
      </w:r>
      <w:r w:rsidRPr="000D0B2B">
        <w:rPr>
          <w:rFonts w:ascii="Traditional Arabic" w:eastAsiaTheme="minorHAnsi" w:hAnsi="Traditional Arabic" w:cs="Traditional Arabic" w:hint="cs"/>
          <w:color w:val="222222"/>
          <w:sz w:val="32"/>
          <w:szCs w:val="32"/>
          <w:shd w:val="clear" w:color="auto" w:fill="FFFFFF"/>
          <w:rtl/>
        </w:rPr>
        <w:t xml:space="preserve"> </w:t>
      </w:r>
      <w:r w:rsidRPr="000D0B2B">
        <w:rPr>
          <w:rFonts w:ascii="Traditional Arabic" w:eastAsiaTheme="minorHAnsi" w:hAnsi="Traditional Arabic" w:cs="Traditional Arabic"/>
          <w:color w:val="222222"/>
          <w:sz w:val="32"/>
          <w:szCs w:val="32"/>
          <w:shd w:val="clear" w:color="auto" w:fill="FFFFFF"/>
          <w:rtl/>
        </w:rPr>
        <w:t>- في حالة الهدم بالشد يجب ربط جميع الأعمدة مرة واحدة بدون استثناء من اسفل الأعمدة وخروج الحبال إلى خارج المنشأ قبل البدء في عملية السحب حيث يكون من الصعب دخول المنش</w:t>
      </w:r>
      <w:r w:rsidRPr="000D0B2B">
        <w:rPr>
          <w:rFonts w:ascii="Traditional Arabic" w:eastAsiaTheme="minorHAnsi" w:hAnsi="Traditional Arabic" w:cs="Traditional Arabic" w:hint="cs"/>
          <w:color w:val="222222"/>
          <w:sz w:val="32"/>
          <w:szCs w:val="32"/>
          <w:shd w:val="clear" w:color="auto" w:fill="FFFFFF"/>
          <w:rtl/>
        </w:rPr>
        <w:t>أ</w:t>
      </w:r>
      <w:r w:rsidRPr="000D0B2B">
        <w:rPr>
          <w:rFonts w:ascii="Traditional Arabic" w:eastAsiaTheme="minorHAnsi" w:hAnsi="Traditional Arabic" w:cs="Traditional Arabic"/>
          <w:color w:val="222222"/>
          <w:sz w:val="32"/>
          <w:szCs w:val="32"/>
          <w:shd w:val="clear" w:color="auto" w:fill="FFFFFF"/>
          <w:rtl/>
        </w:rPr>
        <w:t xml:space="preserve"> بعد سحب عدد من الأعمدة وبقاء أعمدة أخرى دون ربط وسحب .</w:t>
      </w:r>
    </w:p>
    <w:p w:rsidR="000D0B2B" w:rsidRPr="000253E4" w:rsidRDefault="000D0B2B" w:rsidP="000253E4">
      <w:pPr>
        <w:tabs>
          <w:tab w:val="left" w:pos="3606"/>
        </w:tabs>
        <w:spacing w:after="120" w:line="240" w:lineRule="auto"/>
        <w:ind w:left="68"/>
        <w:rPr>
          <w:rFonts w:ascii="Traditional Arabic" w:eastAsiaTheme="minorHAnsi" w:hAnsi="Traditional Arabic" w:cs="Traditional Arabic"/>
          <w:b/>
          <w:bCs/>
          <w:color w:val="222222"/>
          <w:sz w:val="32"/>
          <w:szCs w:val="32"/>
          <w:shd w:val="clear" w:color="auto" w:fill="FFFFFF"/>
          <w:rtl/>
        </w:rPr>
      </w:pPr>
      <w:r w:rsidRPr="000D0B2B">
        <w:rPr>
          <w:rFonts w:ascii="Traditional Arabic" w:eastAsiaTheme="minorHAnsi" w:hAnsi="Traditional Arabic" w:cs="Traditional Arabic"/>
          <w:color w:val="222222"/>
          <w:sz w:val="32"/>
          <w:szCs w:val="32"/>
          <w:shd w:val="clear" w:color="auto" w:fill="FFFFFF"/>
          <w:rtl/>
        </w:rPr>
        <w:lastRenderedPageBreak/>
        <w:t xml:space="preserve"> </w:t>
      </w:r>
      <w:r w:rsidRPr="000253E4">
        <w:rPr>
          <w:rFonts w:ascii="Traditional Arabic" w:eastAsiaTheme="minorHAnsi" w:hAnsi="Traditional Arabic" w:cs="Traditional Arabic"/>
          <w:b/>
          <w:bCs/>
          <w:color w:val="222222"/>
          <w:sz w:val="32"/>
          <w:szCs w:val="32"/>
          <w:shd w:val="clear" w:color="auto" w:fill="FFFFFF"/>
          <w:rtl/>
        </w:rPr>
        <w:t xml:space="preserve">المادة الخامسة عشرة : </w:t>
      </w:r>
    </w:p>
    <w:p w:rsidR="000D0B2B" w:rsidRPr="000253E4" w:rsidRDefault="000D0B2B" w:rsidP="000253E4">
      <w:pPr>
        <w:tabs>
          <w:tab w:val="left" w:pos="3606"/>
        </w:tabs>
        <w:spacing w:after="120" w:line="240" w:lineRule="auto"/>
        <w:ind w:left="68"/>
        <w:rPr>
          <w:rFonts w:ascii="Traditional Arabic" w:eastAsiaTheme="minorHAnsi" w:hAnsi="Traditional Arabic" w:cs="Traditional Arabic"/>
          <w:b/>
          <w:bCs/>
          <w:color w:val="222222"/>
          <w:sz w:val="32"/>
          <w:szCs w:val="32"/>
          <w:shd w:val="clear" w:color="auto" w:fill="FFFFFF"/>
          <w:rtl/>
        </w:rPr>
      </w:pPr>
      <w:r w:rsidRPr="000253E4">
        <w:rPr>
          <w:rFonts w:ascii="Traditional Arabic" w:eastAsiaTheme="minorHAnsi" w:hAnsi="Traditional Arabic" w:cs="Traditional Arabic"/>
          <w:b/>
          <w:bCs/>
          <w:color w:val="222222"/>
          <w:sz w:val="32"/>
          <w:szCs w:val="32"/>
          <w:shd w:val="clear" w:color="auto" w:fill="FFFFFF"/>
          <w:rtl/>
        </w:rPr>
        <w:t>الهدم بواسطة استخدام معدات القطع ( القص ) :</w:t>
      </w:r>
    </w:p>
    <w:p w:rsidR="000D0B2B" w:rsidRPr="000D0B2B" w:rsidRDefault="000D0B2B" w:rsidP="000253E4">
      <w:pPr>
        <w:tabs>
          <w:tab w:val="left" w:pos="3606"/>
        </w:tabs>
        <w:ind w:left="66"/>
        <w:jc w:val="both"/>
        <w:rPr>
          <w:rFonts w:ascii="Traditional Arabic" w:eastAsiaTheme="minorHAnsi" w:hAnsi="Traditional Arabic" w:cs="Traditional Arabic"/>
          <w:color w:val="222222"/>
          <w:sz w:val="32"/>
          <w:szCs w:val="32"/>
          <w:shd w:val="clear" w:color="auto" w:fill="FFFFFF"/>
          <w:rtl/>
        </w:rPr>
      </w:pPr>
      <w:r w:rsidRPr="000D0B2B">
        <w:rPr>
          <w:rFonts w:ascii="Traditional Arabic" w:eastAsiaTheme="minorHAnsi" w:hAnsi="Traditional Arabic" w:cs="Traditional Arabic"/>
          <w:color w:val="222222"/>
          <w:sz w:val="32"/>
          <w:szCs w:val="32"/>
          <w:shd w:val="clear" w:color="auto" w:fill="FFFFFF"/>
          <w:rtl/>
        </w:rPr>
        <w:t xml:space="preserve"> ا- في حالة استخدام معدات القطع يراعي أن يتم ذلك من قبل عمال فنيين متخصصين ، مع ارتدائهم الملابس والنظارات والقفازات الواقية ، ومراعاة تنفيذ احتياطات السلامة الوقائية وفقا لما تضمنته لائحة شروط السلامة في عمليات تركيب وتشغيل مساعدات القطع واللحام الصادرة عن مجلس الدفاع المدني . </w:t>
      </w:r>
    </w:p>
    <w:p w:rsidR="000D0B2B" w:rsidRPr="000D0B2B" w:rsidRDefault="000D0B2B" w:rsidP="000253E4">
      <w:pPr>
        <w:tabs>
          <w:tab w:val="left" w:pos="3606"/>
        </w:tabs>
        <w:ind w:left="66"/>
        <w:jc w:val="both"/>
        <w:rPr>
          <w:rFonts w:ascii="Traditional Arabic" w:eastAsiaTheme="minorHAnsi" w:hAnsi="Traditional Arabic" w:cs="Traditional Arabic"/>
          <w:color w:val="222222"/>
          <w:sz w:val="32"/>
          <w:szCs w:val="32"/>
          <w:shd w:val="clear" w:color="auto" w:fill="FFFFFF"/>
          <w:rtl/>
        </w:rPr>
      </w:pPr>
      <w:r w:rsidRPr="000D0B2B">
        <w:rPr>
          <w:rFonts w:ascii="Traditional Arabic" w:eastAsiaTheme="minorHAnsi" w:hAnsi="Traditional Arabic" w:cs="Traditional Arabic"/>
          <w:color w:val="222222"/>
          <w:sz w:val="32"/>
          <w:szCs w:val="32"/>
          <w:shd w:val="clear" w:color="auto" w:fill="FFFFFF"/>
          <w:rtl/>
          <w:lang w:bidi="fa-IR"/>
        </w:rPr>
        <w:t xml:space="preserve">۲- </w:t>
      </w:r>
      <w:r w:rsidRPr="000D0B2B">
        <w:rPr>
          <w:rFonts w:ascii="Traditional Arabic" w:eastAsiaTheme="minorHAnsi" w:hAnsi="Traditional Arabic" w:cs="Traditional Arabic"/>
          <w:color w:val="222222"/>
          <w:sz w:val="32"/>
          <w:szCs w:val="32"/>
          <w:shd w:val="clear" w:color="auto" w:fill="FFFFFF"/>
          <w:rtl/>
        </w:rPr>
        <w:t>يجب تفكيك التسليح والأشياء المعدنية بواسطة القص بالحرارة أو الوسائل الأخرى</w:t>
      </w:r>
      <w:r w:rsidR="000253E4">
        <w:rPr>
          <w:rFonts w:ascii="Traditional Arabic" w:eastAsiaTheme="minorHAnsi" w:hAnsi="Traditional Arabic" w:cs="Traditional Arabic" w:hint="cs"/>
          <w:color w:val="222222"/>
          <w:sz w:val="32"/>
          <w:szCs w:val="32"/>
          <w:shd w:val="clear" w:color="auto" w:fill="FFFFFF"/>
          <w:rtl/>
        </w:rPr>
        <w:t>.</w:t>
      </w:r>
      <w:r w:rsidRPr="000D0B2B">
        <w:rPr>
          <w:rFonts w:ascii="Traditional Arabic" w:eastAsiaTheme="minorHAnsi" w:hAnsi="Traditional Arabic" w:cs="Traditional Arabic"/>
          <w:color w:val="222222"/>
          <w:sz w:val="32"/>
          <w:szCs w:val="32"/>
          <w:shd w:val="clear" w:color="auto" w:fill="FFFFFF"/>
          <w:rtl/>
        </w:rPr>
        <w:t xml:space="preserve"> </w:t>
      </w:r>
    </w:p>
    <w:p w:rsidR="000D0B2B" w:rsidRPr="000D0B2B" w:rsidRDefault="000D0B2B" w:rsidP="000253E4">
      <w:pPr>
        <w:tabs>
          <w:tab w:val="left" w:pos="3606"/>
        </w:tabs>
        <w:ind w:left="66"/>
        <w:jc w:val="both"/>
        <w:rPr>
          <w:rFonts w:ascii="Traditional Arabic" w:eastAsiaTheme="minorHAnsi" w:hAnsi="Traditional Arabic" w:cs="Traditional Arabic"/>
          <w:color w:val="222222"/>
          <w:sz w:val="32"/>
          <w:szCs w:val="32"/>
          <w:shd w:val="clear" w:color="auto" w:fill="FFFFFF"/>
          <w:rtl/>
        </w:rPr>
      </w:pPr>
      <w:r w:rsidRPr="000D0B2B">
        <w:rPr>
          <w:rFonts w:ascii="Traditional Arabic" w:eastAsiaTheme="minorHAnsi" w:hAnsi="Traditional Arabic" w:cs="Traditional Arabic"/>
          <w:color w:val="222222"/>
          <w:sz w:val="32"/>
          <w:szCs w:val="32"/>
          <w:shd w:val="clear" w:color="auto" w:fill="FFFFFF"/>
          <w:rtl/>
        </w:rPr>
        <w:t>3- يجب أخذ الحيطة ، ويمنع اقتراب الأشخاص من موقع الهدم والحذر من حدوث ضرر نتيجة عملية القطع .</w:t>
      </w:r>
    </w:p>
    <w:p w:rsidR="000D0B2B" w:rsidRPr="000D0B2B" w:rsidRDefault="000D0B2B" w:rsidP="000253E4">
      <w:pPr>
        <w:tabs>
          <w:tab w:val="left" w:pos="3606"/>
        </w:tabs>
        <w:ind w:left="66"/>
        <w:jc w:val="both"/>
        <w:rPr>
          <w:rFonts w:ascii="Traditional Arabic" w:eastAsiaTheme="minorHAnsi" w:hAnsi="Traditional Arabic" w:cs="Traditional Arabic"/>
          <w:color w:val="222222"/>
          <w:sz w:val="32"/>
          <w:szCs w:val="32"/>
          <w:shd w:val="clear" w:color="auto" w:fill="FFFFFF"/>
          <w:rtl/>
        </w:rPr>
      </w:pPr>
      <w:r w:rsidRPr="000D0B2B">
        <w:rPr>
          <w:rFonts w:ascii="Traditional Arabic" w:eastAsiaTheme="minorHAnsi" w:hAnsi="Traditional Arabic" w:cs="Traditional Arabic"/>
          <w:color w:val="222222"/>
          <w:sz w:val="32"/>
          <w:szCs w:val="32"/>
          <w:shd w:val="clear" w:color="auto" w:fill="FFFFFF"/>
          <w:rtl/>
        </w:rPr>
        <w:t xml:space="preserve"> 4 - يجب أخذ الحيطة لدى استعمال الحرارة من تولد وانبعاث الغازات السامة خلال قص بعض الهياكل ، ومن الضروري القيام بدراسات تمهيدية متتابعة قبل استعمالها .</w:t>
      </w:r>
    </w:p>
    <w:p w:rsidR="000D0B2B" w:rsidRPr="000D0B2B" w:rsidRDefault="000D0B2B" w:rsidP="000253E4">
      <w:pPr>
        <w:tabs>
          <w:tab w:val="left" w:pos="3606"/>
        </w:tabs>
        <w:ind w:left="66"/>
        <w:jc w:val="both"/>
        <w:rPr>
          <w:rFonts w:ascii="Traditional Arabic" w:eastAsiaTheme="minorHAnsi" w:hAnsi="Traditional Arabic" w:cs="Traditional Arabic"/>
          <w:color w:val="222222"/>
          <w:sz w:val="32"/>
          <w:szCs w:val="32"/>
          <w:shd w:val="clear" w:color="auto" w:fill="FFFFFF"/>
          <w:rtl/>
        </w:rPr>
      </w:pPr>
      <w:r w:rsidRPr="000D0B2B">
        <w:rPr>
          <w:rFonts w:ascii="Traditional Arabic" w:eastAsiaTheme="minorHAnsi" w:hAnsi="Traditional Arabic" w:cs="Traditional Arabic"/>
          <w:color w:val="222222"/>
          <w:sz w:val="32"/>
          <w:szCs w:val="32"/>
          <w:shd w:val="clear" w:color="auto" w:fill="FFFFFF"/>
          <w:rtl/>
        </w:rPr>
        <w:t xml:space="preserve"> 5 - يجب تحديد</w:t>
      </w:r>
      <w:r w:rsidR="000253E4">
        <w:rPr>
          <w:rFonts w:ascii="Traditional Arabic" w:eastAsiaTheme="minorHAnsi" w:hAnsi="Traditional Arabic" w:cs="Traditional Arabic"/>
          <w:color w:val="222222"/>
          <w:sz w:val="32"/>
          <w:szCs w:val="32"/>
          <w:shd w:val="clear" w:color="auto" w:fill="FFFFFF"/>
          <w:rtl/>
        </w:rPr>
        <w:t xml:space="preserve"> أماكن القص من قبل مهندس إنشائي</w:t>
      </w:r>
      <w:r w:rsidRPr="000D0B2B">
        <w:rPr>
          <w:rFonts w:ascii="Traditional Arabic" w:eastAsiaTheme="minorHAnsi" w:hAnsi="Traditional Arabic" w:cs="Traditional Arabic"/>
          <w:color w:val="222222"/>
          <w:sz w:val="32"/>
          <w:szCs w:val="32"/>
          <w:shd w:val="clear" w:color="auto" w:fill="FFFFFF"/>
          <w:rtl/>
        </w:rPr>
        <w:t>؛ حتى لا يحدث انهيار مفاجئ يسبب خطورة على القائمين بالقص .</w:t>
      </w:r>
    </w:p>
    <w:p w:rsidR="000D0B2B" w:rsidRDefault="000D0B2B" w:rsidP="000253E4">
      <w:pPr>
        <w:tabs>
          <w:tab w:val="left" w:pos="3606"/>
        </w:tabs>
        <w:ind w:left="66"/>
        <w:jc w:val="both"/>
        <w:rPr>
          <w:rFonts w:ascii="Traditional Arabic" w:eastAsiaTheme="minorHAnsi" w:hAnsi="Traditional Arabic" w:cs="Traditional Arabic"/>
          <w:sz w:val="32"/>
          <w:szCs w:val="32"/>
          <w:rtl/>
        </w:rPr>
      </w:pPr>
      <w:r w:rsidRPr="000D0B2B">
        <w:rPr>
          <w:rFonts w:ascii="Traditional Arabic" w:eastAsiaTheme="minorHAnsi" w:hAnsi="Traditional Arabic" w:cs="Traditional Arabic"/>
          <w:color w:val="222222"/>
          <w:sz w:val="32"/>
          <w:szCs w:val="32"/>
          <w:shd w:val="clear" w:color="auto" w:fill="FFFFFF"/>
          <w:rtl/>
        </w:rPr>
        <w:t xml:space="preserve"> </w:t>
      </w:r>
      <w:r w:rsidRPr="000D0B2B">
        <w:rPr>
          <w:rFonts w:ascii="Traditional Arabic" w:eastAsiaTheme="minorHAnsi" w:hAnsi="Traditional Arabic" w:cs="Traditional Arabic" w:hint="cs"/>
          <w:color w:val="222222"/>
          <w:sz w:val="32"/>
          <w:szCs w:val="32"/>
          <w:shd w:val="clear" w:color="auto" w:fill="FFFFFF"/>
          <w:rtl/>
        </w:rPr>
        <w:t>6</w:t>
      </w:r>
      <w:r w:rsidRPr="000D0B2B">
        <w:rPr>
          <w:rFonts w:ascii="Traditional Arabic" w:eastAsiaTheme="minorHAnsi" w:hAnsi="Traditional Arabic" w:cs="Traditional Arabic"/>
          <w:color w:val="222222"/>
          <w:sz w:val="32"/>
          <w:szCs w:val="32"/>
          <w:shd w:val="clear" w:color="auto" w:fill="FFFFFF"/>
          <w:rtl/>
        </w:rPr>
        <w:t>- يجب أن يكون القائمون بالهدم من سائقي المعدات وعمال القص من الأشخاص المدربين والمتمرسين على عمليات الهدم ، وذوي بنية صحية جيدة ، ومن ذوي الرأي السديد والخبرة ، ولديهم الشجاعة مقرونة بعدم التهور</w:t>
      </w:r>
      <w:r w:rsidR="000253E4">
        <w:rPr>
          <w:rFonts w:ascii="Traditional Arabic" w:eastAsiaTheme="minorHAnsi" w:hAnsi="Traditional Arabic" w:cs="Traditional Arabic" w:hint="cs"/>
          <w:color w:val="222222"/>
          <w:sz w:val="32"/>
          <w:szCs w:val="32"/>
          <w:shd w:val="clear" w:color="auto" w:fill="FFFFFF"/>
          <w:rtl/>
        </w:rPr>
        <w:t>.</w:t>
      </w:r>
      <w:r w:rsidRPr="000D0B2B">
        <w:rPr>
          <w:rFonts w:ascii="Traditional Arabic" w:eastAsiaTheme="minorHAnsi" w:hAnsi="Traditional Arabic" w:cs="Traditional Arabic"/>
          <w:color w:val="222222"/>
          <w:sz w:val="32"/>
          <w:szCs w:val="32"/>
          <w:shd w:val="clear" w:color="auto" w:fill="FFFFFF"/>
        </w:rPr>
        <w:t> </w:t>
      </w:r>
    </w:p>
    <w:p w:rsidR="000253E4" w:rsidRDefault="000253E4" w:rsidP="000253E4">
      <w:pPr>
        <w:tabs>
          <w:tab w:val="left" w:pos="3606"/>
        </w:tabs>
        <w:spacing w:after="120" w:line="240" w:lineRule="auto"/>
        <w:ind w:left="68"/>
        <w:rPr>
          <w:rFonts w:ascii="Traditional Arabic" w:eastAsiaTheme="minorHAnsi" w:hAnsi="Traditional Arabic" w:cs="Traditional Arabic"/>
          <w:b/>
          <w:bCs/>
          <w:color w:val="222222"/>
          <w:sz w:val="32"/>
          <w:szCs w:val="32"/>
          <w:shd w:val="clear" w:color="auto" w:fill="FFFFFF"/>
          <w:rtl/>
        </w:rPr>
      </w:pPr>
    </w:p>
    <w:p w:rsidR="005760E6" w:rsidRPr="000253E4" w:rsidRDefault="005760E6" w:rsidP="000253E4">
      <w:pPr>
        <w:tabs>
          <w:tab w:val="left" w:pos="3606"/>
        </w:tabs>
        <w:spacing w:after="120" w:line="240" w:lineRule="auto"/>
        <w:ind w:left="68"/>
        <w:rPr>
          <w:rFonts w:ascii="Traditional Arabic" w:eastAsiaTheme="minorHAnsi" w:hAnsi="Traditional Arabic" w:cs="Traditional Arabic"/>
          <w:b/>
          <w:bCs/>
          <w:color w:val="222222"/>
          <w:sz w:val="32"/>
          <w:szCs w:val="32"/>
          <w:shd w:val="clear" w:color="auto" w:fill="FFFFFF"/>
          <w:rtl/>
        </w:rPr>
      </w:pPr>
      <w:r w:rsidRPr="000253E4">
        <w:rPr>
          <w:rFonts w:ascii="Traditional Arabic" w:eastAsiaTheme="minorHAnsi" w:hAnsi="Traditional Arabic" w:cs="Traditional Arabic"/>
          <w:b/>
          <w:bCs/>
          <w:color w:val="222222"/>
          <w:sz w:val="32"/>
          <w:szCs w:val="32"/>
          <w:shd w:val="clear" w:color="auto" w:fill="FFFFFF"/>
          <w:rtl/>
        </w:rPr>
        <w:t>المادة السادسة عشرة :</w:t>
      </w:r>
    </w:p>
    <w:p w:rsidR="005760E6" w:rsidRPr="005760E6" w:rsidRDefault="005760E6" w:rsidP="000253E4">
      <w:pPr>
        <w:tabs>
          <w:tab w:val="left" w:pos="3606"/>
        </w:tabs>
        <w:spacing w:after="120" w:line="240" w:lineRule="auto"/>
        <w:ind w:left="68"/>
        <w:jc w:val="both"/>
        <w:rPr>
          <w:rFonts w:ascii="Traditional Arabic" w:eastAsiaTheme="minorHAnsi" w:hAnsi="Traditional Arabic" w:cs="Traditional Arabic"/>
          <w:color w:val="222222"/>
          <w:sz w:val="32"/>
          <w:szCs w:val="32"/>
          <w:shd w:val="clear" w:color="auto" w:fill="FFFFFF"/>
          <w:rtl/>
        </w:rPr>
      </w:pPr>
      <w:r w:rsidRPr="000253E4">
        <w:rPr>
          <w:rFonts w:ascii="Traditional Arabic" w:eastAsiaTheme="minorHAnsi" w:hAnsi="Traditional Arabic" w:cs="Traditional Arabic"/>
          <w:b/>
          <w:bCs/>
          <w:color w:val="222222"/>
          <w:sz w:val="32"/>
          <w:szCs w:val="32"/>
          <w:shd w:val="clear" w:color="auto" w:fill="FFFFFF"/>
          <w:rtl/>
        </w:rPr>
        <w:t xml:space="preserve"> الهدم بواسطة المتفجرات :</w:t>
      </w:r>
      <w:r w:rsidRPr="005760E6">
        <w:rPr>
          <w:rFonts w:ascii="Traditional Arabic" w:eastAsiaTheme="minorHAnsi" w:hAnsi="Traditional Arabic" w:cs="Traditional Arabic"/>
          <w:color w:val="222222"/>
          <w:sz w:val="32"/>
          <w:szCs w:val="32"/>
          <w:shd w:val="clear" w:color="auto" w:fill="FFFFFF"/>
          <w:rtl/>
        </w:rPr>
        <w:t xml:space="preserve"> </w:t>
      </w:r>
    </w:p>
    <w:p w:rsidR="005760E6" w:rsidRPr="005760E6" w:rsidRDefault="005760E6" w:rsidP="000253E4">
      <w:pPr>
        <w:tabs>
          <w:tab w:val="left" w:pos="3606"/>
        </w:tabs>
        <w:spacing w:after="120" w:line="240" w:lineRule="auto"/>
        <w:ind w:left="68"/>
        <w:jc w:val="both"/>
        <w:rPr>
          <w:rFonts w:ascii="Traditional Arabic" w:eastAsiaTheme="minorHAnsi" w:hAnsi="Traditional Arabic" w:cs="Traditional Arabic"/>
          <w:color w:val="222222"/>
          <w:sz w:val="32"/>
          <w:szCs w:val="32"/>
          <w:shd w:val="clear" w:color="auto" w:fill="FFFFFF"/>
          <w:rtl/>
        </w:rPr>
      </w:pPr>
      <w:r w:rsidRPr="005760E6">
        <w:rPr>
          <w:rFonts w:ascii="Traditional Arabic" w:eastAsiaTheme="minorHAnsi" w:hAnsi="Traditional Arabic" w:cs="Traditional Arabic"/>
          <w:color w:val="222222"/>
          <w:sz w:val="32"/>
          <w:szCs w:val="32"/>
          <w:shd w:val="clear" w:color="auto" w:fill="FFFFFF"/>
          <w:rtl/>
        </w:rPr>
        <w:t xml:space="preserve">١- في حالة الهدم بواسطة المتفجرات يجب العمل بمقاييس السلامة حسب القرار الوزاري رقم </w:t>
      </w:r>
      <w:r w:rsidR="000253E4">
        <w:rPr>
          <w:rFonts w:ascii="Traditional Arabic" w:eastAsiaTheme="minorHAnsi" w:hAnsi="Traditional Arabic" w:cs="Traditional Arabic" w:hint="cs"/>
          <w:color w:val="222222"/>
          <w:sz w:val="32"/>
          <w:szCs w:val="32"/>
          <w:shd w:val="clear" w:color="auto" w:fill="FFFFFF"/>
          <w:rtl/>
        </w:rPr>
        <w:t>1994</w:t>
      </w:r>
      <w:r w:rsidRPr="005760E6">
        <w:rPr>
          <w:rFonts w:ascii="Traditional Arabic" w:eastAsiaTheme="minorHAnsi" w:hAnsi="Traditional Arabic" w:cs="Traditional Arabic"/>
          <w:color w:val="222222"/>
          <w:sz w:val="32"/>
          <w:szCs w:val="32"/>
          <w:shd w:val="clear" w:color="auto" w:fill="FFFFFF"/>
          <w:rtl/>
        </w:rPr>
        <w:t xml:space="preserve"> بتاريخ </w:t>
      </w:r>
      <w:r w:rsidR="000253E4">
        <w:rPr>
          <w:rFonts w:ascii="Traditional Arabic" w:eastAsiaTheme="minorHAnsi" w:hAnsi="Traditional Arabic" w:cs="Traditional Arabic" w:hint="cs"/>
          <w:color w:val="222222"/>
          <w:sz w:val="32"/>
          <w:szCs w:val="32"/>
          <w:shd w:val="clear" w:color="auto" w:fill="FFFFFF"/>
          <w:rtl/>
          <w:lang w:bidi="fa-IR"/>
        </w:rPr>
        <w:t>2</w:t>
      </w:r>
      <w:r w:rsidRPr="005760E6">
        <w:rPr>
          <w:rFonts w:ascii="Traditional Arabic" w:eastAsiaTheme="minorHAnsi" w:hAnsi="Traditional Arabic" w:cs="Traditional Arabic"/>
          <w:color w:val="222222"/>
          <w:sz w:val="32"/>
          <w:szCs w:val="32"/>
          <w:shd w:val="clear" w:color="auto" w:fill="FFFFFF"/>
          <w:rtl/>
          <w:lang w:bidi="fa-IR"/>
        </w:rPr>
        <w:t>1/۱۱/</w:t>
      </w:r>
      <w:r>
        <w:rPr>
          <w:rFonts w:ascii="Traditional Arabic" w:hAnsi="Traditional Arabic" w:cs="Traditional Arabic" w:hint="cs"/>
          <w:sz w:val="32"/>
          <w:szCs w:val="32"/>
          <w:rtl/>
        </w:rPr>
        <w:t>1386</w:t>
      </w:r>
      <w:r w:rsidRPr="005760E6">
        <w:rPr>
          <w:rFonts w:ascii="Times New Roman" w:eastAsiaTheme="minorHAnsi" w:hAnsi="Times New Roman" w:cs="Times New Roman" w:hint="cs"/>
          <w:color w:val="222222"/>
          <w:sz w:val="32"/>
          <w:szCs w:val="32"/>
          <w:shd w:val="clear" w:color="auto" w:fill="FFFFFF"/>
          <w:rtl/>
        </w:rPr>
        <w:t>ھ</w:t>
      </w:r>
      <w:r w:rsidRPr="005760E6">
        <w:rPr>
          <w:rFonts w:ascii="Traditional Arabic" w:eastAsiaTheme="minorHAnsi" w:hAnsi="Traditional Arabic" w:cs="Traditional Arabic"/>
          <w:color w:val="222222"/>
          <w:sz w:val="32"/>
          <w:szCs w:val="32"/>
          <w:shd w:val="clear" w:color="auto" w:fill="FFFFFF"/>
          <w:rtl/>
        </w:rPr>
        <w:t xml:space="preserve">. المبني على الأمر السامي الكريم رقم </w:t>
      </w:r>
      <w:r w:rsidR="002224E3">
        <w:rPr>
          <w:rFonts w:ascii="Traditional Arabic" w:hAnsi="Traditional Arabic" w:cs="Traditional Arabic" w:hint="cs"/>
          <w:sz w:val="32"/>
          <w:szCs w:val="32"/>
          <w:rtl/>
        </w:rPr>
        <w:t>6741</w:t>
      </w:r>
      <w:r w:rsidR="000253E4">
        <w:rPr>
          <w:rFonts w:ascii="Traditional Arabic" w:eastAsiaTheme="minorHAnsi" w:hAnsi="Traditional Arabic" w:cs="Traditional Arabic" w:hint="cs"/>
          <w:color w:val="222222"/>
          <w:sz w:val="32"/>
          <w:szCs w:val="32"/>
          <w:shd w:val="clear" w:color="auto" w:fill="FFFFFF"/>
          <w:rtl/>
        </w:rPr>
        <w:t xml:space="preserve"> </w:t>
      </w:r>
      <w:r w:rsidRPr="005760E6">
        <w:rPr>
          <w:rFonts w:ascii="Traditional Arabic" w:eastAsiaTheme="minorHAnsi" w:hAnsi="Traditional Arabic" w:cs="Traditional Arabic"/>
          <w:color w:val="222222"/>
          <w:sz w:val="32"/>
          <w:szCs w:val="32"/>
          <w:shd w:val="clear" w:color="auto" w:fill="FFFFFF"/>
          <w:rtl/>
        </w:rPr>
        <w:t xml:space="preserve">في </w:t>
      </w:r>
      <w:r w:rsidRPr="005760E6">
        <w:rPr>
          <w:rFonts w:ascii="Traditional Arabic" w:eastAsiaTheme="minorHAnsi" w:hAnsi="Traditional Arabic" w:cs="Traditional Arabic"/>
          <w:color w:val="222222"/>
          <w:sz w:val="32"/>
          <w:szCs w:val="32"/>
          <w:shd w:val="clear" w:color="auto" w:fill="FFFFFF"/>
          <w:rtl/>
          <w:lang w:bidi="fa-IR"/>
        </w:rPr>
        <w:t xml:space="preserve">۱۰ / </w:t>
      </w:r>
      <w:r w:rsidRPr="005760E6">
        <w:rPr>
          <w:rFonts w:ascii="Traditional Arabic" w:eastAsiaTheme="minorHAnsi" w:hAnsi="Traditional Arabic" w:cs="Traditional Arabic"/>
          <w:color w:val="222222"/>
          <w:sz w:val="32"/>
          <w:szCs w:val="32"/>
          <w:shd w:val="clear" w:color="auto" w:fill="FFFFFF"/>
          <w:rtl/>
        </w:rPr>
        <w:t xml:space="preserve">4 / </w:t>
      </w:r>
      <w:r w:rsidRPr="005760E6">
        <w:rPr>
          <w:rFonts w:ascii="Traditional Arabic" w:eastAsiaTheme="minorHAnsi" w:hAnsi="Traditional Arabic" w:cs="Traditional Arabic"/>
          <w:color w:val="222222"/>
          <w:sz w:val="32"/>
          <w:szCs w:val="32"/>
          <w:shd w:val="clear" w:color="auto" w:fill="FFFFFF"/>
          <w:rtl/>
          <w:lang w:bidi="fa-IR"/>
        </w:rPr>
        <w:t>۱۳۷۹</w:t>
      </w:r>
      <w:r w:rsidRPr="005760E6">
        <w:rPr>
          <w:rFonts w:ascii="Times New Roman" w:eastAsiaTheme="minorHAnsi" w:hAnsi="Times New Roman" w:cs="Times New Roman" w:hint="cs"/>
          <w:color w:val="222222"/>
          <w:sz w:val="32"/>
          <w:szCs w:val="32"/>
          <w:shd w:val="clear" w:color="auto" w:fill="FFFFFF"/>
          <w:rtl/>
        </w:rPr>
        <w:t>ھ</w:t>
      </w:r>
      <w:r w:rsidRPr="005760E6">
        <w:rPr>
          <w:rFonts w:ascii="Traditional Arabic" w:eastAsiaTheme="minorHAnsi" w:hAnsi="Traditional Arabic" w:cs="Traditional Arabic"/>
          <w:color w:val="222222"/>
          <w:sz w:val="32"/>
          <w:szCs w:val="32"/>
          <w:shd w:val="clear" w:color="auto" w:fill="FFFFFF"/>
          <w:rtl/>
        </w:rPr>
        <w:t xml:space="preserve"> وكذلك الأمر الوزاري رقم </w:t>
      </w:r>
      <w:r w:rsidR="000253E4">
        <w:rPr>
          <w:rFonts w:ascii="Traditional Arabic" w:eastAsiaTheme="minorHAnsi" w:hAnsi="Traditional Arabic" w:cs="Traditional Arabic" w:hint="cs"/>
          <w:color w:val="222222"/>
          <w:sz w:val="32"/>
          <w:szCs w:val="32"/>
          <w:shd w:val="clear" w:color="auto" w:fill="FFFFFF"/>
          <w:rtl/>
        </w:rPr>
        <w:t xml:space="preserve">      </w:t>
      </w:r>
      <w:r w:rsidR="000253E4">
        <w:rPr>
          <w:rFonts w:ascii="Traditional Arabic" w:eastAsiaTheme="minorHAnsi" w:hAnsi="Traditional Arabic" w:cs="Traditional Arabic"/>
          <w:color w:val="222222"/>
          <w:sz w:val="32"/>
          <w:szCs w:val="32"/>
          <w:shd w:val="clear" w:color="auto" w:fill="FFFFFF"/>
          <w:rtl/>
        </w:rPr>
        <w:t xml:space="preserve">4353  وتاريخ </w:t>
      </w:r>
      <w:r w:rsidRPr="005760E6">
        <w:rPr>
          <w:rFonts w:ascii="Traditional Arabic" w:eastAsiaTheme="minorHAnsi" w:hAnsi="Traditional Arabic" w:cs="Traditional Arabic"/>
          <w:color w:val="222222"/>
          <w:sz w:val="32"/>
          <w:szCs w:val="32"/>
          <w:shd w:val="clear" w:color="auto" w:fill="FFFFFF"/>
          <w:rtl/>
        </w:rPr>
        <w:t xml:space="preserve"> </w:t>
      </w:r>
      <w:r w:rsidRPr="005760E6">
        <w:rPr>
          <w:rFonts w:ascii="Traditional Arabic" w:eastAsiaTheme="minorHAnsi" w:hAnsi="Traditional Arabic" w:cs="Traditional Arabic"/>
          <w:color w:val="222222"/>
          <w:sz w:val="32"/>
          <w:szCs w:val="32"/>
          <w:shd w:val="clear" w:color="auto" w:fill="FFFFFF"/>
          <w:rtl/>
          <w:lang w:bidi="fa-IR"/>
        </w:rPr>
        <w:t xml:space="preserve">۸ / ۲ </w:t>
      </w:r>
      <w:r w:rsidRPr="005760E6">
        <w:rPr>
          <w:rFonts w:ascii="Traditional Arabic" w:eastAsiaTheme="minorHAnsi" w:hAnsi="Traditional Arabic" w:cs="Traditional Arabic"/>
          <w:color w:val="222222"/>
          <w:sz w:val="32"/>
          <w:szCs w:val="32"/>
          <w:shd w:val="clear" w:color="auto" w:fill="FFFFFF"/>
          <w:lang w:bidi="fa-IR"/>
        </w:rPr>
        <w:t>/</w:t>
      </w:r>
      <w:r w:rsidRPr="005760E6">
        <w:rPr>
          <w:rFonts w:ascii="Traditional Arabic" w:eastAsiaTheme="minorHAnsi" w:hAnsi="Traditional Arabic" w:cs="Traditional Arabic"/>
          <w:color w:val="222222"/>
          <w:sz w:val="32"/>
          <w:szCs w:val="32"/>
          <w:shd w:val="clear" w:color="auto" w:fill="FFFFFF"/>
          <w:rtl/>
          <w:lang w:bidi="fa-IR"/>
        </w:rPr>
        <w:t>۱۳۹8</w:t>
      </w:r>
      <w:r w:rsidRPr="005760E6">
        <w:rPr>
          <w:rFonts w:ascii="Traditional Arabic" w:eastAsiaTheme="minorHAnsi" w:hAnsi="Traditional Arabic" w:cs="Traditional Arabic"/>
          <w:color w:val="222222"/>
          <w:sz w:val="32"/>
          <w:szCs w:val="32"/>
          <w:shd w:val="clear" w:color="auto" w:fill="FFFFFF"/>
          <w:rtl/>
        </w:rPr>
        <w:t xml:space="preserve"> </w:t>
      </w:r>
      <w:r w:rsidRPr="005760E6">
        <w:rPr>
          <w:rFonts w:ascii="Times New Roman" w:eastAsiaTheme="minorHAnsi" w:hAnsi="Times New Roman" w:cs="Times New Roman" w:hint="cs"/>
          <w:color w:val="222222"/>
          <w:sz w:val="32"/>
          <w:szCs w:val="32"/>
          <w:shd w:val="clear" w:color="auto" w:fill="FFFFFF"/>
          <w:rtl/>
        </w:rPr>
        <w:t>ھ</w:t>
      </w:r>
      <w:r w:rsidRPr="005760E6">
        <w:rPr>
          <w:rFonts w:ascii="Traditional Arabic" w:eastAsiaTheme="minorHAnsi" w:hAnsi="Traditional Arabic" w:cs="Traditional Arabic"/>
          <w:color w:val="222222"/>
          <w:sz w:val="32"/>
          <w:szCs w:val="32"/>
          <w:shd w:val="clear" w:color="auto" w:fill="FFFFFF"/>
          <w:rtl/>
        </w:rPr>
        <w:t xml:space="preserve"> المرفق به الدليل المؤقت لإجراءات الترخيص باستخدام المواد المتفجرة وفق الخطوات التالية : </w:t>
      </w:r>
    </w:p>
    <w:p w:rsidR="005760E6" w:rsidRPr="000253E4" w:rsidRDefault="005760E6" w:rsidP="000253E4">
      <w:pPr>
        <w:pStyle w:val="a6"/>
        <w:numPr>
          <w:ilvl w:val="0"/>
          <w:numId w:val="13"/>
        </w:numPr>
        <w:tabs>
          <w:tab w:val="left" w:pos="3606"/>
        </w:tabs>
        <w:spacing w:line="240" w:lineRule="auto"/>
        <w:ind w:left="508"/>
        <w:jc w:val="both"/>
        <w:rPr>
          <w:rFonts w:ascii="Traditional Arabic" w:eastAsiaTheme="minorHAnsi" w:hAnsi="Traditional Arabic" w:cs="Traditional Arabic"/>
          <w:color w:val="222222"/>
          <w:sz w:val="32"/>
          <w:szCs w:val="32"/>
          <w:shd w:val="clear" w:color="auto" w:fill="FFFFFF"/>
          <w:rtl/>
        </w:rPr>
      </w:pPr>
      <w:r w:rsidRPr="000253E4">
        <w:rPr>
          <w:rFonts w:ascii="Traditional Arabic" w:eastAsiaTheme="minorHAnsi" w:hAnsi="Traditional Arabic" w:cs="Traditional Arabic"/>
          <w:color w:val="222222"/>
          <w:sz w:val="32"/>
          <w:szCs w:val="32"/>
          <w:shd w:val="clear" w:color="auto" w:fill="FFFFFF"/>
          <w:rtl/>
        </w:rPr>
        <w:t xml:space="preserve">يتم تقديم طلب الحصول على المتفجرات لشرطة المنطقة الواقع المشروع بها على أن يشتمل على الآتي </w:t>
      </w:r>
      <w:r w:rsidR="000253E4">
        <w:rPr>
          <w:rFonts w:ascii="Traditional Arabic" w:eastAsiaTheme="minorHAnsi" w:hAnsi="Traditional Arabic" w:cs="Traditional Arabic" w:hint="cs"/>
          <w:color w:val="222222"/>
          <w:sz w:val="32"/>
          <w:szCs w:val="32"/>
          <w:shd w:val="clear" w:color="auto" w:fill="FFFFFF"/>
          <w:rtl/>
        </w:rPr>
        <w:t>:-</w:t>
      </w:r>
    </w:p>
    <w:p w:rsidR="005760E6" w:rsidRPr="005760E6" w:rsidRDefault="005760E6" w:rsidP="000253E4">
      <w:pPr>
        <w:tabs>
          <w:tab w:val="left" w:pos="3606"/>
        </w:tabs>
        <w:spacing w:line="240" w:lineRule="auto"/>
        <w:ind w:left="66"/>
        <w:jc w:val="both"/>
        <w:rPr>
          <w:rFonts w:ascii="Traditional Arabic" w:eastAsiaTheme="minorHAnsi" w:hAnsi="Traditional Arabic" w:cs="Traditional Arabic"/>
          <w:color w:val="222222"/>
          <w:sz w:val="32"/>
          <w:szCs w:val="32"/>
          <w:shd w:val="clear" w:color="auto" w:fill="FFFFFF"/>
          <w:rtl/>
        </w:rPr>
      </w:pPr>
      <w:r w:rsidRPr="005760E6">
        <w:rPr>
          <w:rFonts w:ascii="Traditional Arabic" w:eastAsiaTheme="minorHAnsi" w:hAnsi="Traditional Arabic" w:cs="Traditional Arabic"/>
          <w:color w:val="222222"/>
          <w:sz w:val="32"/>
          <w:szCs w:val="32"/>
          <w:shd w:val="clear" w:color="auto" w:fill="FFFFFF"/>
          <w:rtl/>
        </w:rPr>
        <w:t xml:space="preserve"> أ - تقرير من مكتب استشاري مرخص يوضح الحجم الصخري المراد إزالته من الموقع محدداً به نوع الصخور وأسلوب التفجير ومقدار العبوات اللازمة واحتياطات السلامة المبنية على قرب الموقع من المباني والمرافق العامة .</w:t>
      </w:r>
    </w:p>
    <w:p w:rsidR="005760E6" w:rsidRPr="005760E6" w:rsidRDefault="005760E6" w:rsidP="000253E4">
      <w:pPr>
        <w:tabs>
          <w:tab w:val="left" w:pos="3606"/>
        </w:tabs>
        <w:spacing w:line="240" w:lineRule="auto"/>
        <w:ind w:left="66"/>
        <w:jc w:val="both"/>
        <w:rPr>
          <w:rFonts w:ascii="Traditional Arabic" w:eastAsiaTheme="minorHAnsi" w:hAnsi="Traditional Arabic" w:cs="Traditional Arabic"/>
          <w:color w:val="222222"/>
          <w:sz w:val="32"/>
          <w:szCs w:val="32"/>
          <w:shd w:val="clear" w:color="auto" w:fill="FFFFFF"/>
          <w:rtl/>
        </w:rPr>
      </w:pPr>
      <w:r w:rsidRPr="005760E6">
        <w:rPr>
          <w:rFonts w:ascii="Traditional Arabic" w:eastAsiaTheme="minorHAnsi" w:hAnsi="Traditional Arabic" w:cs="Traditional Arabic"/>
          <w:color w:val="222222"/>
          <w:sz w:val="32"/>
          <w:szCs w:val="32"/>
          <w:shd w:val="clear" w:color="auto" w:fill="FFFFFF"/>
          <w:rtl/>
        </w:rPr>
        <w:lastRenderedPageBreak/>
        <w:t xml:space="preserve">ب - محضر وقوف ومعاينة من قبل لجنة مشكلة من الجهات المعنية في المنطقة ( الشرطة - الدفاع المدني البلدية ) يحدد بعد الموقع المراد التفجير به عن الشوارع والمباني والمرافق العامة . </w:t>
      </w:r>
    </w:p>
    <w:p w:rsidR="005760E6" w:rsidRPr="005760E6" w:rsidRDefault="005760E6" w:rsidP="000253E4">
      <w:pPr>
        <w:tabs>
          <w:tab w:val="left" w:pos="3606"/>
        </w:tabs>
        <w:spacing w:line="240" w:lineRule="auto"/>
        <w:ind w:left="66"/>
        <w:jc w:val="both"/>
        <w:rPr>
          <w:rFonts w:ascii="Traditional Arabic" w:eastAsiaTheme="minorHAnsi" w:hAnsi="Traditional Arabic" w:cs="Traditional Arabic"/>
          <w:color w:val="222222"/>
          <w:sz w:val="32"/>
          <w:szCs w:val="32"/>
          <w:shd w:val="clear" w:color="auto" w:fill="FFFFFF"/>
          <w:rtl/>
        </w:rPr>
      </w:pPr>
      <w:r w:rsidRPr="005760E6">
        <w:rPr>
          <w:rFonts w:ascii="Traditional Arabic" w:eastAsiaTheme="minorHAnsi" w:hAnsi="Traditional Arabic" w:cs="Traditional Arabic"/>
          <w:color w:val="222222"/>
          <w:sz w:val="32"/>
          <w:szCs w:val="32"/>
          <w:shd w:val="clear" w:color="auto" w:fill="FFFFFF"/>
          <w:rtl/>
        </w:rPr>
        <w:t>ج - صور من رخص المفجر أو المفجرين الذي سيقومون بأعمال التفجير تكون سارية المفعول .</w:t>
      </w:r>
    </w:p>
    <w:p w:rsidR="005760E6" w:rsidRPr="005760E6" w:rsidRDefault="005760E6" w:rsidP="000253E4">
      <w:pPr>
        <w:tabs>
          <w:tab w:val="left" w:pos="3606"/>
        </w:tabs>
        <w:spacing w:line="240" w:lineRule="auto"/>
        <w:ind w:left="66"/>
        <w:jc w:val="both"/>
        <w:rPr>
          <w:rFonts w:ascii="Traditional Arabic" w:eastAsiaTheme="minorHAnsi" w:hAnsi="Traditional Arabic" w:cs="Traditional Arabic"/>
          <w:color w:val="222222"/>
          <w:sz w:val="32"/>
          <w:szCs w:val="32"/>
          <w:shd w:val="clear" w:color="auto" w:fill="FFFFFF"/>
          <w:rtl/>
        </w:rPr>
      </w:pPr>
      <w:r w:rsidRPr="005760E6">
        <w:rPr>
          <w:rFonts w:ascii="Traditional Arabic" w:eastAsiaTheme="minorHAnsi" w:hAnsi="Traditional Arabic" w:cs="Traditional Arabic"/>
          <w:color w:val="222222"/>
          <w:sz w:val="32"/>
          <w:szCs w:val="32"/>
          <w:shd w:val="clear" w:color="auto" w:fill="FFFFFF"/>
          <w:rtl/>
        </w:rPr>
        <w:t xml:space="preserve"> د- تعبئة النماذج الخاصة بطلب شراء المتفجرات</w:t>
      </w:r>
      <w:r w:rsidR="000253E4">
        <w:rPr>
          <w:rFonts w:ascii="Traditional Arabic" w:eastAsiaTheme="minorHAnsi" w:hAnsi="Traditional Arabic" w:cs="Traditional Arabic" w:hint="cs"/>
          <w:color w:val="222222"/>
          <w:sz w:val="32"/>
          <w:szCs w:val="32"/>
          <w:shd w:val="clear" w:color="auto" w:fill="FFFFFF"/>
          <w:rtl/>
        </w:rPr>
        <w:t>.</w:t>
      </w:r>
      <w:r w:rsidRPr="005760E6">
        <w:rPr>
          <w:rFonts w:ascii="Traditional Arabic" w:eastAsiaTheme="minorHAnsi" w:hAnsi="Traditional Arabic" w:cs="Traditional Arabic"/>
          <w:color w:val="222222"/>
          <w:sz w:val="32"/>
          <w:szCs w:val="32"/>
          <w:shd w:val="clear" w:color="auto" w:fill="FFFFFF"/>
          <w:rtl/>
        </w:rPr>
        <w:t xml:space="preserve"> </w:t>
      </w:r>
    </w:p>
    <w:p w:rsidR="005760E6" w:rsidRPr="005760E6" w:rsidRDefault="005760E6" w:rsidP="000253E4">
      <w:pPr>
        <w:tabs>
          <w:tab w:val="left" w:pos="3606"/>
        </w:tabs>
        <w:spacing w:line="240" w:lineRule="auto"/>
        <w:ind w:left="66"/>
        <w:jc w:val="both"/>
        <w:rPr>
          <w:rFonts w:ascii="Traditional Arabic" w:eastAsiaTheme="minorHAnsi" w:hAnsi="Traditional Arabic" w:cs="Traditional Arabic"/>
          <w:color w:val="222222"/>
          <w:sz w:val="32"/>
          <w:szCs w:val="32"/>
          <w:shd w:val="clear" w:color="auto" w:fill="FFFFFF"/>
          <w:rtl/>
        </w:rPr>
      </w:pPr>
      <w:r w:rsidRPr="005760E6">
        <w:rPr>
          <w:rFonts w:ascii="Times New Roman" w:eastAsiaTheme="minorHAnsi" w:hAnsi="Times New Roman" w:cs="Times New Roman" w:hint="cs"/>
          <w:color w:val="222222"/>
          <w:sz w:val="32"/>
          <w:szCs w:val="32"/>
          <w:shd w:val="clear" w:color="auto" w:fill="FFFFFF"/>
          <w:rtl/>
        </w:rPr>
        <w:t>ھ</w:t>
      </w:r>
      <w:r w:rsidRPr="005760E6">
        <w:rPr>
          <w:rFonts w:ascii="Traditional Arabic" w:eastAsiaTheme="minorHAnsi" w:hAnsi="Traditional Arabic" w:cs="Traditional Arabic"/>
          <w:color w:val="222222"/>
          <w:sz w:val="32"/>
          <w:szCs w:val="32"/>
          <w:shd w:val="clear" w:color="auto" w:fill="FFFFFF"/>
          <w:rtl/>
        </w:rPr>
        <w:t>- تعبئة النماذج الخاصة بالكشف على المستودعات يفيد مطابقتها لشروط المستودعات و حجم استيعابها .</w:t>
      </w:r>
    </w:p>
    <w:p w:rsidR="005760E6" w:rsidRPr="005760E6" w:rsidRDefault="005760E6" w:rsidP="000253E4">
      <w:pPr>
        <w:tabs>
          <w:tab w:val="left" w:pos="3606"/>
        </w:tabs>
        <w:spacing w:line="240" w:lineRule="auto"/>
        <w:ind w:left="66"/>
        <w:jc w:val="both"/>
        <w:rPr>
          <w:rFonts w:ascii="Traditional Arabic" w:eastAsiaTheme="minorHAnsi" w:hAnsi="Traditional Arabic" w:cs="Traditional Arabic"/>
          <w:color w:val="222222"/>
          <w:sz w:val="32"/>
          <w:szCs w:val="32"/>
          <w:shd w:val="clear" w:color="auto" w:fill="FFFFFF"/>
          <w:rtl/>
        </w:rPr>
      </w:pPr>
      <w:r w:rsidRPr="005760E6">
        <w:rPr>
          <w:rFonts w:ascii="Traditional Arabic" w:eastAsiaTheme="minorHAnsi" w:hAnsi="Traditional Arabic" w:cs="Traditional Arabic"/>
          <w:color w:val="222222"/>
          <w:sz w:val="32"/>
          <w:szCs w:val="32"/>
          <w:shd w:val="clear" w:color="auto" w:fill="FFFFFF"/>
          <w:rtl/>
        </w:rPr>
        <w:t xml:space="preserve">  و - إقرار خطي ممن سيقوم بالتنفيذ ( المقاول المنفذ ) يتحمل بموجبه الأضرار المادية أو البشرية التي قد تحدث لا سمح الله </w:t>
      </w:r>
    </w:p>
    <w:p w:rsidR="005760E6" w:rsidRPr="005760E6" w:rsidRDefault="005760E6" w:rsidP="000253E4">
      <w:pPr>
        <w:tabs>
          <w:tab w:val="left" w:pos="3606"/>
        </w:tabs>
        <w:spacing w:line="240" w:lineRule="auto"/>
        <w:ind w:left="66"/>
        <w:jc w:val="both"/>
        <w:rPr>
          <w:rFonts w:ascii="Traditional Arabic" w:eastAsiaTheme="minorHAnsi" w:hAnsi="Traditional Arabic" w:cs="Traditional Arabic"/>
          <w:color w:val="222222"/>
          <w:sz w:val="32"/>
          <w:szCs w:val="32"/>
          <w:shd w:val="clear" w:color="auto" w:fill="FFFFFF"/>
          <w:rtl/>
        </w:rPr>
      </w:pPr>
      <w:r w:rsidRPr="005760E6">
        <w:rPr>
          <w:rFonts w:ascii="Traditional Arabic" w:eastAsiaTheme="minorHAnsi" w:hAnsi="Traditional Arabic" w:cs="Traditional Arabic"/>
          <w:color w:val="222222"/>
          <w:sz w:val="32"/>
          <w:szCs w:val="32"/>
          <w:shd w:val="clear" w:color="auto" w:fill="FFFFFF"/>
          <w:rtl/>
        </w:rPr>
        <w:t xml:space="preserve"> ز - صورة صك ملكية الموقع المراد التفجير به</w:t>
      </w:r>
      <w:r w:rsidR="000253E4">
        <w:rPr>
          <w:rFonts w:ascii="Traditional Arabic" w:eastAsiaTheme="minorHAnsi" w:hAnsi="Traditional Arabic" w:cs="Traditional Arabic" w:hint="cs"/>
          <w:color w:val="222222"/>
          <w:sz w:val="32"/>
          <w:szCs w:val="32"/>
          <w:shd w:val="clear" w:color="auto" w:fill="FFFFFF"/>
          <w:rtl/>
        </w:rPr>
        <w:t>.</w:t>
      </w:r>
      <w:r w:rsidRPr="005760E6">
        <w:rPr>
          <w:rFonts w:ascii="Traditional Arabic" w:eastAsiaTheme="minorHAnsi" w:hAnsi="Traditional Arabic" w:cs="Traditional Arabic"/>
          <w:color w:val="222222"/>
          <w:sz w:val="32"/>
          <w:szCs w:val="32"/>
          <w:shd w:val="clear" w:color="auto" w:fill="FFFFFF"/>
          <w:rtl/>
        </w:rPr>
        <w:t xml:space="preserve"> </w:t>
      </w:r>
    </w:p>
    <w:p w:rsidR="005760E6" w:rsidRPr="005760E6" w:rsidRDefault="000253E4" w:rsidP="000253E4">
      <w:pPr>
        <w:tabs>
          <w:tab w:val="left" w:pos="3606"/>
        </w:tabs>
        <w:spacing w:line="240" w:lineRule="auto"/>
        <w:ind w:left="66"/>
        <w:jc w:val="both"/>
        <w:rPr>
          <w:rFonts w:ascii="Traditional Arabic" w:eastAsiaTheme="minorHAnsi" w:hAnsi="Traditional Arabic" w:cs="Traditional Arabic"/>
          <w:color w:val="222222"/>
          <w:sz w:val="32"/>
          <w:szCs w:val="32"/>
          <w:shd w:val="clear" w:color="auto" w:fill="FFFFFF"/>
          <w:rtl/>
        </w:rPr>
      </w:pPr>
      <w:r>
        <w:rPr>
          <w:rFonts w:ascii="Traditional Arabic" w:eastAsiaTheme="minorHAnsi" w:hAnsi="Traditional Arabic" w:cs="Traditional Arabic"/>
          <w:color w:val="222222"/>
          <w:sz w:val="32"/>
          <w:szCs w:val="32"/>
          <w:shd w:val="clear" w:color="auto" w:fill="FFFFFF"/>
          <w:rtl/>
          <w:lang w:bidi="fa-IR"/>
        </w:rPr>
        <w:t>۲-</w:t>
      </w:r>
      <w:r>
        <w:rPr>
          <w:rFonts w:ascii="Traditional Arabic" w:eastAsiaTheme="minorHAnsi" w:hAnsi="Traditional Arabic" w:cs="Traditional Arabic" w:hint="cs"/>
          <w:color w:val="222222"/>
          <w:sz w:val="32"/>
          <w:szCs w:val="32"/>
          <w:shd w:val="clear" w:color="auto" w:fill="FFFFFF"/>
          <w:rtl/>
          <w:lang w:bidi="fa-IR"/>
        </w:rPr>
        <w:t xml:space="preserve"> </w:t>
      </w:r>
      <w:r w:rsidR="005760E6" w:rsidRPr="005760E6">
        <w:rPr>
          <w:rFonts w:ascii="Traditional Arabic" w:eastAsiaTheme="minorHAnsi" w:hAnsi="Traditional Arabic" w:cs="Traditional Arabic"/>
          <w:color w:val="222222"/>
          <w:sz w:val="32"/>
          <w:szCs w:val="32"/>
          <w:shd w:val="clear" w:color="auto" w:fill="FFFFFF"/>
          <w:rtl/>
        </w:rPr>
        <w:t>يرفع الطلب إلى الجهة المختصة بالأمن العام لدراسته وتقدير كمية المتفجرات وإصدار أمر الشراء اللازم.</w:t>
      </w:r>
    </w:p>
    <w:p w:rsidR="005760E6" w:rsidRPr="005760E6" w:rsidRDefault="005760E6" w:rsidP="000253E4">
      <w:pPr>
        <w:tabs>
          <w:tab w:val="left" w:pos="3606"/>
        </w:tabs>
        <w:spacing w:line="240" w:lineRule="auto"/>
        <w:ind w:left="66"/>
        <w:jc w:val="both"/>
        <w:rPr>
          <w:rFonts w:ascii="Traditional Arabic" w:eastAsiaTheme="minorHAnsi" w:hAnsi="Traditional Arabic" w:cs="Traditional Arabic"/>
          <w:color w:val="222222"/>
          <w:sz w:val="32"/>
          <w:szCs w:val="32"/>
          <w:shd w:val="clear" w:color="auto" w:fill="FFFFFF"/>
          <w:rtl/>
        </w:rPr>
      </w:pPr>
      <w:r w:rsidRPr="005760E6">
        <w:rPr>
          <w:rFonts w:ascii="Traditional Arabic" w:eastAsiaTheme="minorHAnsi" w:hAnsi="Traditional Arabic" w:cs="Traditional Arabic"/>
          <w:color w:val="222222"/>
          <w:sz w:val="32"/>
          <w:szCs w:val="32"/>
          <w:shd w:val="clear" w:color="auto" w:fill="FFFFFF"/>
          <w:rtl/>
        </w:rPr>
        <w:t xml:space="preserve"> </w:t>
      </w:r>
      <w:r w:rsidR="000253E4">
        <w:rPr>
          <w:rFonts w:ascii="Traditional Arabic" w:eastAsiaTheme="minorHAnsi" w:hAnsi="Traditional Arabic" w:cs="Traditional Arabic"/>
          <w:color w:val="222222"/>
          <w:sz w:val="32"/>
          <w:szCs w:val="32"/>
          <w:shd w:val="clear" w:color="auto" w:fill="FFFFFF"/>
          <w:rtl/>
          <w:lang w:bidi="fa-IR"/>
        </w:rPr>
        <w:t>۳-</w:t>
      </w:r>
      <w:r w:rsidR="000253E4">
        <w:rPr>
          <w:rFonts w:ascii="Traditional Arabic" w:eastAsiaTheme="minorHAnsi" w:hAnsi="Traditional Arabic" w:cs="Traditional Arabic" w:hint="cs"/>
          <w:color w:val="222222"/>
          <w:sz w:val="32"/>
          <w:szCs w:val="32"/>
          <w:shd w:val="clear" w:color="auto" w:fill="FFFFFF"/>
          <w:rtl/>
          <w:lang w:bidi="fa-IR"/>
        </w:rPr>
        <w:t xml:space="preserve"> </w:t>
      </w:r>
      <w:r w:rsidRPr="005760E6">
        <w:rPr>
          <w:rFonts w:ascii="Traditional Arabic" w:eastAsiaTheme="minorHAnsi" w:hAnsi="Traditional Arabic" w:cs="Traditional Arabic"/>
          <w:color w:val="222222"/>
          <w:sz w:val="32"/>
          <w:szCs w:val="32"/>
          <w:shd w:val="clear" w:color="auto" w:fill="FFFFFF"/>
          <w:rtl/>
        </w:rPr>
        <w:t>يتم تخزين المتفجرات ومناولتها واستخدامها تحت إشراف شرطة المنطقة وبموجب محاضر يومية</w:t>
      </w:r>
      <w:r w:rsidR="000253E4">
        <w:rPr>
          <w:rFonts w:ascii="Traditional Arabic" w:eastAsiaTheme="minorHAnsi" w:hAnsi="Traditional Arabic" w:cs="Traditional Arabic" w:hint="cs"/>
          <w:color w:val="222222"/>
          <w:sz w:val="32"/>
          <w:szCs w:val="32"/>
          <w:shd w:val="clear" w:color="auto" w:fill="FFFFFF"/>
          <w:rtl/>
        </w:rPr>
        <w:t>.</w:t>
      </w:r>
      <w:r w:rsidRPr="005760E6">
        <w:rPr>
          <w:rFonts w:ascii="Traditional Arabic" w:eastAsiaTheme="minorHAnsi" w:hAnsi="Traditional Arabic" w:cs="Traditional Arabic"/>
          <w:color w:val="222222"/>
          <w:sz w:val="32"/>
          <w:szCs w:val="32"/>
          <w:shd w:val="clear" w:color="auto" w:fill="FFFFFF"/>
          <w:rtl/>
        </w:rPr>
        <w:t xml:space="preserve"> </w:t>
      </w:r>
    </w:p>
    <w:p w:rsidR="005760E6" w:rsidRPr="005760E6" w:rsidRDefault="000253E4" w:rsidP="000253E4">
      <w:pPr>
        <w:tabs>
          <w:tab w:val="left" w:pos="3606"/>
        </w:tabs>
        <w:spacing w:line="240" w:lineRule="auto"/>
        <w:ind w:left="66"/>
        <w:jc w:val="both"/>
        <w:rPr>
          <w:rFonts w:ascii="Traditional Arabic" w:eastAsiaTheme="minorHAnsi" w:hAnsi="Traditional Arabic" w:cs="Traditional Arabic"/>
          <w:color w:val="222222"/>
          <w:sz w:val="32"/>
          <w:szCs w:val="32"/>
          <w:shd w:val="clear" w:color="auto" w:fill="FFFFFF"/>
          <w:rtl/>
        </w:rPr>
      </w:pPr>
      <w:r>
        <w:rPr>
          <w:rFonts w:ascii="Traditional Arabic" w:eastAsiaTheme="minorHAnsi" w:hAnsi="Traditional Arabic" w:cs="Traditional Arabic" w:hint="cs"/>
          <w:color w:val="222222"/>
          <w:sz w:val="32"/>
          <w:szCs w:val="32"/>
          <w:shd w:val="clear" w:color="auto" w:fill="FFFFFF"/>
          <w:rtl/>
        </w:rPr>
        <w:t xml:space="preserve">4- </w:t>
      </w:r>
      <w:r>
        <w:rPr>
          <w:rFonts w:ascii="Traditional Arabic" w:eastAsiaTheme="minorHAnsi" w:hAnsi="Traditional Arabic" w:cs="Traditional Arabic"/>
          <w:color w:val="222222"/>
          <w:sz w:val="32"/>
          <w:szCs w:val="32"/>
          <w:shd w:val="clear" w:color="auto" w:fill="FFFFFF"/>
          <w:rtl/>
        </w:rPr>
        <w:t>تبل</w:t>
      </w:r>
      <w:r>
        <w:rPr>
          <w:rFonts w:ascii="Traditional Arabic" w:eastAsiaTheme="minorHAnsi" w:hAnsi="Traditional Arabic" w:cs="Traditional Arabic" w:hint="cs"/>
          <w:color w:val="222222"/>
          <w:sz w:val="32"/>
          <w:szCs w:val="32"/>
          <w:shd w:val="clear" w:color="auto" w:fill="FFFFFF"/>
          <w:rtl/>
        </w:rPr>
        <w:t>غ</w:t>
      </w:r>
      <w:r w:rsidR="005760E6" w:rsidRPr="005760E6">
        <w:rPr>
          <w:rFonts w:ascii="Traditional Arabic" w:eastAsiaTheme="minorHAnsi" w:hAnsi="Traditional Arabic" w:cs="Traditional Arabic"/>
          <w:color w:val="222222"/>
          <w:sz w:val="32"/>
          <w:szCs w:val="32"/>
          <w:shd w:val="clear" w:color="auto" w:fill="FFFFFF"/>
          <w:rtl/>
        </w:rPr>
        <w:t xml:space="preserve"> شرطة المنطقة الجهة التي ستقوم بأعمال التفجير باتخاذ احتياطات السلامة الضرورية ومنها :</w:t>
      </w:r>
    </w:p>
    <w:p w:rsidR="005760E6" w:rsidRPr="005760E6" w:rsidRDefault="005760E6" w:rsidP="000253E4">
      <w:pPr>
        <w:tabs>
          <w:tab w:val="left" w:pos="3606"/>
        </w:tabs>
        <w:spacing w:line="240" w:lineRule="auto"/>
        <w:ind w:left="66"/>
        <w:jc w:val="both"/>
        <w:rPr>
          <w:rFonts w:ascii="Traditional Arabic" w:eastAsiaTheme="minorHAnsi" w:hAnsi="Traditional Arabic" w:cs="Traditional Arabic"/>
          <w:color w:val="222222"/>
          <w:sz w:val="32"/>
          <w:szCs w:val="32"/>
          <w:shd w:val="clear" w:color="auto" w:fill="FFFFFF"/>
          <w:rtl/>
        </w:rPr>
      </w:pPr>
      <w:r w:rsidRPr="005760E6">
        <w:rPr>
          <w:rFonts w:ascii="Traditional Arabic" w:eastAsiaTheme="minorHAnsi" w:hAnsi="Traditional Arabic" w:cs="Traditional Arabic"/>
          <w:color w:val="222222"/>
          <w:sz w:val="32"/>
          <w:szCs w:val="32"/>
          <w:shd w:val="clear" w:color="auto" w:fill="FFFFFF"/>
          <w:rtl/>
        </w:rPr>
        <w:t xml:space="preserve"> أ- استخدام أجهزة قياس الاهتزازات الأرضية عند التفجير بالقرب من الأماكن السكنية والمنشآت الحيوية</w:t>
      </w:r>
      <w:r w:rsidR="000253E4">
        <w:rPr>
          <w:rFonts w:ascii="Traditional Arabic" w:eastAsiaTheme="minorHAnsi" w:hAnsi="Traditional Arabic" w:cs="Traditional Arabic" w:hint="cs"/>
          <w:color w:val="222222"/>
          <w:sz w:val="32"/>
          <w:szCs w:val="32"/>
          <w:shd w:val="clear" w:color="auto" w:fill="FFFFFF"/>
          <w:rtl/>
        </w:rPr>
        <w:t>.</w:t>
      </w:r>
      <w:r w:rsidRPr="005760E6">
        <w:rPr>
          <w:rFonts w:ascii="Traditional Arabic" w:eastAsiaTheme="minorHAnsi" w:hAnsi="Traditional Arabic" w:cs="Traditional Arabic"/>
          <w:color w:val="222222"/>
          <w:sz w:val="32"/>
          <w:szCs w:val="32"/>
          <w:shd w:val="clear" w:color="auto" w:fill="FFFFFF"/>
          <w:rtl/>
        </w:rPr>
        <w:t xml:space="preserve"> </w:t>
      </w:r>
    </w:p>
    <w:p w:rsidR="005760E6" w:rsidRPr="005760E6" w:rsidRDefault="005760E6" w:rsidP="000253E4">
      <w:pPr>
        <w:tabs>
          <w:tab w:val="left" w:pos="3606"/>
        </w:tabs>
        <w:spacing w:line="240" w:lineRule="auto"/>
        <w:ind w:left="66"/>
        <w:jc w:val="both"/>
        <w:rPr>
          <w:rFonts w:ascii="Traditional Arabic" w:eastAsiaTheme="minorHAnsi" w:hAnsi="Traditional Arabic" w:cs="Traditional Arabic"/>
          <w:color w:val="222222"/>
          <w:sz w:val="32"/>
          <w:szCs w:val="32"/>
          <w:shd w:val="clear" w:color="auto" w:fill="FFFFFF"/>
          <w:rtl/>
        </w:rPr>
      </w:pPr>
      <w:r w:rsidRPr="005760E6">
        <w:rPr>
          <w:rFonts w:ascii="Traditional Arabic" w:eastAsiaTheme="minorHAnsi" w:hAnsi="Traditional Arabic" w:cs="Traditional Arabic"/>
          <w:color w:val="222222"/>
          <w:sz w:val="32"/>
          <w:szCs w:val="32"/>
          <w:shd w:val="clear" w:color="auto" w:fill="FFFFFF"/>
          <w:rtl/>
        </w:rPr>
        <w:t>ب- استخدام عبوات قليلة حتى لا تؤثر على المنازل المجاورة إن وجدت</w:t>
      </w:r>
      <w:r w:rsidR="000253E4">
        <w:rPr>
          <w:rFonts w:ascii="Traditional Arabic" w:eastAsiaTheme="minorHAnsi" w:hAnsi="Traditional Arabic" w:cs="Traditional Arabic" w:hint="cs"/>
          <w:color w:val="222222"/>
          <w:sz w:val="32"/>
          <w:szCs w:val="32"/>
          <w:shd w:val="clear" w:color="auto" w:fill="FFFFFF"/>
          <w:rtl/>
        </w:rPr>
        <w:t>.</w:t>
      </w:r>
    </w:p>
    <w:p w:rsidR="005760E6" w:rsidRPr="005760E6" w:rsidRDefault="005760E6" w:rsidP="000253E4">
      <w:pPr>
        <w:tabs>
          <w:tab w:val="left" w:pos="3606"/>
        </w:tabs>
        <w:spacing w:line="240" w:lineRule="auto"/>
        <w:ind w:left="66"/>
        <w:jc w:val="both"/>
        <w:rPr>
          <w:rFonts w:ascii="Traditional Arabic" w:eastAsiaTheme="minorHAnsi" w:hAnsi="Traditional Arabic" w:cs="Traditional Arabic"/>
          <w:color w:val="222222"/>
          <w:sz w:val="32"/>
          <w:szCs w:val="32"/>
          <w:shd w:val="clear" w:color="auto" w:fill="FFFFFF"/>
          <w:rtl/>
        </w:rPr>
      </w:pPr>
      <w:r w:rsidRPr="005760E6">
        <w:rPr>
          <w:rFonts w:ascii="Traditional Arabic" w:eastAsiaTheme="minorHAnsi" w:hAnsi="Traditional Arabic" w:cs="Traditional Arabic"/>
          <w:color w:val="222222"/>
          <w:sz w:val="32"/>
          <w:szCs w:val="32"/>
          <w:shd w:val="clear" w:color="auto" w:fill="FFFFFF"/>
          <w:rtl/>
        </w:rPr>
        <w:t xml:space="preserve"> ج- استخدام الأغطية الشبكية لعدم تطاير الشظايا . </w:t>
      </w:r>
    </w:p>
    <w:p w:rsidR="005760E6" w:rsidRPr="005760E6" w:rsidRDefault="005760E6" w:rsidP="000253E4">
      <w:pPr>
        <w:tabs>
          <w:tab w:val="left" w:pos="3606"/>
        </w:tabs>
        <w:spacing w:line="240" w:lineRule="auto"/>
        <w:ind w:left="66"/>
        <w:jc w:val="both"/>
        <w:rPr>
          <w:rFonts w:ascii="Traditional Arabic" w:eastAsiaTheme="minorHAnsi" w:hAnsi="Traditional Arabic" w:cs="Traditional Arabic"/>
          <w:color w:val="222222"/>
          <w:sz w:val="32"/>
          <w:szCs w:val="32"/>
          <w:shd w:val="clear" w:color="auto" w:fill="FFFFFF"/>
          <w:rtl/>
        </w:rPr>
      </w:pPr>
      <w:r w:rsidRPr="005760E6">
        <w:rPr>
          <w:rFonts w:ascii="Traditional Arabic" w:eastAsiaTheme="minorHAnsi" w:hAnsi="Traditional Arabic" w:cs="Traditional Arabic"/>
          <w:color w:val="222222"/>
          <w:sz w:val="32"/>
          <w:szCs w:val="32"/>
          <w:shd w:val="clear" w:color="auto" w:fill="FFFFFF"/>
          <w:rtl/>
        </w:rPr>
        <w:t>د- وضع العلامات الضرورية التي تنبه إلى وجود أعمال التفجير .</w:t>
      </w:r>
    </w:p>
    <w:p w:rsidR="005760E6" w:rsidRPr="005760E6" w:rsidRDefault="000253E4" w:rsidP="000253E4">
      <w:pPr>
        <w:tabs>
          <w:tab w:val="left" w:pos="3606"/>
        </w:tabs>
        <w:spacing w:line="240" w:lineRule="auto"/>
        <w:ind w:left="66"/>
        <w:jc w:val="both"/>
        <w:rPr>
          <w:rFonts w:ascii="Traditional Arabic" w:eastAsiaTheme="minorHAnsi" w:hAnsi="Traditional Arabic" w:cs="Traditional Arabic"/>
          <w:color w:val="222222"/>
          <w:sz w:val="32"/>
          <w:szCs w:val="32"/>
          <w:shd w:val="clear" w:color="auto" w:fill="FFFFFF"/>
          <w:rtl/>
        </w:rPr>
      </w:pPr>
      <w:r>
        <w:rPr>
          <w:rFonts w:ascii="Traditional Arabic" w:eastAsiaTheme="minorHAnsi" w:hAnsi="Traditional Arabic" w:cs="Traditional Arabic" w:hint="cs"/>
          <w:color w:val="222222"/>
          <w:sz w:val="32"/>
          <w:szCs w:val="32"/>
          <w:shd w:val="clear" w:color="auto" w:fill="FFFFFF"/>
          <w:rtl/>
        </w:rPr>
        <w:t xml:space="preserve">هـ- </w:t>
      </w:r>
      <w:r w:rsidR="005760E6" w:rsidRPr="005760E6">
        <w:rPr>
          <w:rFonts w:ascii="Traditional Arabic" w:eastAsiaTheme="minorHAnsi" w:hAnsi="Traditional Arabic" w:cs="Traditional Arabic"/>
          <w:color w:val="222222"/>
          <w:sz w:val="32"/>
          <w:szCs w:val="32"/>
          <w:shd w:val="clear" w:color="auto" w:fill="FFFFFF"/>
          <w:rtl/>
        </w:rPr>
        <w:t xml:space="preserve">إعلام الموظفين </w:t>
      </w:r>
      <w:r>
        <w:rPr>
          <w:rFonts w:ascii="Traditional Arabic" w:eastAsiaTheme="minorHAnsi" w:hAnsi="Traditional Arabic" w:cs="Traditional Arabic" w:hint="cs"/>
          <w:color w:val="222222"/>
          <w:sz w:val="32"/>
          <w:szCs w:val="32"/>
          <w:shd w:val="clear" w:color="auto" w:fill="FFFFFF"/>
          <w:rtl/>
        </w:rPr>
        <w:t>ب</w:t>
      </w:r>
      <w:r w:rsidR="005760E6" w:rsidRPr="005760E6">
        <w:rPr>
          <w:rFonts w:ascii="Traditional Arabic" w:eastAsiaTheme="minorHAnsi" w:hAnsi="Traditional Arabic" w:cs="Traditional Arabic"/>
          <w:color w:val="222222"/>
          <w:sz w:val="32"/>
          <w:szCs w:val="32"/>
          <w:shd w:val="clear" w:color="auto" w:fill="FFFFFF"/>
          <w:rtl/>
        </w:rPr>
        <w:t>موعد التفجير مع إبعادهم عن المنطقة .</w:t>
      </w:r>
    </w:p>
    <w:p w:rsidR="005760E6" w:rsidRPr="005760E6" w:rsidRDefault="000253E4" w:rsidP="000253E4">
      <w:pPr>
        <w:tabs>
          <w:tab w:val="left" w:pos="3606"/>
        </w:tabs>
        <w:spacing w:line="240" w:lineRule="auto"/>
        <w:ind w:left="66"/>
        <w:jc w:val="both"/>
        <w:rPr>
          <w:rFonts w:ascii="Traditional Arabic" w:eastAsiaTheme="minorHAnsi" w:hAnsi="Traditional Arabic" w:cs="Traditional Arabic"/>
          <w:color w:val="222222"/>
          <w:sz w:val="32"/>
          <w:szCs w:val="32"/>
          <w:shd w:val="clear" w:color="auto" w:fill="FFFFFF"/>
          <w:rtl/>
        </w:rPr>
      </w:pPr>
      <w:r>
        <w:rPr>
          <w:rFonts w:ascii="Traditional Arabic" w:eastAsiaTheme="minorHAnsi" w:hAnsi="Traditional Arabic" w:cs="Traditional Arabic"/>
          <w:color w:val="222222"/>
          <w:sz w:val="32"/>
          <w:szCs w:val="32"/>
          <w:shd w:val="clear" w:color="auto" w:fill="FFFFFF"/>
          <w:rtl/>
        </w:rPr>
        <w:t xml:space="preserve">و </w:t>
      </w:r>
      <w:r>
        <w:rPr>
          <w:rFonts w:ascii="Traditional Arabic" w:eastAsiaTheme="minorHAnsi" w:hAnsi="Traditional Arabic" w:cs="Traditional Arabic" w:hint="cs"/>
          <w:color w:val="222222"/>
          <w:sz w:val="32"/>
          <w:szCs w:val="32"/>
          <w:shd w:val="clear" w:color="auto" w:fill="FFFFFF"/>
          <w:rtl/>
        </w:rPr>
        <w:t xml:space="preserve">- </w:t>
      </w:r>
      <w:r w:rsidR="005760E6" w:rsidRPr="005760E6">
        <w:rPr>
          <w:rFonts w:ascii="Traditional Arabic" w:eastAsiaTheme="minorHAnsi" w:hAnsi="Traditional Arabic" w:cs="Traditional Arabic"/>
          <w:color w:val="222222"/>
          <w:sz w:val="32"/>
          <w:szCs w:val="32"/>
          <w:shd w:val="clear" w:color="auto" w:fill="FFFFFF"/>
          <w:rtl/>
        </w:rPr>
        <w:t>إيقاف الحركة المرورية إذا كان التفجير قريبا من الطرق العامة</w:t>
      </w:r>
      <w:r>
        <w:rPr>
          <w:rFonts w:ascii="Traditional Arabic" w:eastAsiaTheme="minorHAnsi" w:hAnsi="Traditional Arabic" w:cs="Traditional Arabic" w:hint="cs"/>
          <w:color w:val="222222"/>
          <w:sz w:val="32"/>
          <w:szCs w:val="32"/>
          <w:shd w:val="clear" w:color="auto" w:fill="FFFFFF"/>
          <w:rtl/>
        </w:rPr>
        <w:t>.</w:t>
      </w:r>
    </w:p>
    <w:p w:rsidR="005760E6" w:rsidRPr="000253E4" w:rsidRDefault="005760E6" w:rsidP="000253E4">
      <w:pPr>
        <w:tabs>
          <w:tab w:val="left" w:pos="3606"/>
        </w:tabs>
        <w:spacing w:line="240" w:lineRule="auto"/>
        <w:ind w:left="66"/>
        <w:jc w:val="both"/>
        <w:rPr>
          <w:rFonts w:ascii="Traditional Arabic" w:eastAsiaTheme="minorHAnsi" w:hAnsi="Traditional Arabic" w:cs="Traditional Arabic"/>
          <w:sz w:val="32"/>
          <w:szCs w:val="32"/>
          <w:shd w:val="clear" w:color="auto" w:fill="FFFFFF"/>
          <w:rtl/>
        </w:rPr>
      </w:pPr>
      <w:r w:rsidRPr="005760E6">
        <w:rPr>
          <w:rFonts w:ascii="Traditional Arabic" w:eastAsiaTheme="minorHAnsi" w:hAnsi="Traditional Arabic" w:cs="Traditional Arabic"/>
          <w:color w:val="222222"/>
          <w:sz w:val="32"/>
          <w:szCs w:val="32"/>
          <w:shd w:val="clear" w:color="auto" w:fill="FFFFFF"/>
          <w:rtl/>
        </w:rPr>
        <w:t xml:space="preserve"> ز - </w:t>
      </w:r>
      <w:r w:rsidRPr="000253E4">
        <w:rPr>
          <w:rFonts w:ascii="Traditional Arabic" w:eastAsiaTheme="minorHAnsi" w:hAnsi="Traditional Arabic" w:cs="Traditional Arabic"/>
          <w:sz w:val="32"/>
          <w:szCs w:val="32"/>
          <w:shd w:val="clear" w:color="auto" w:fill="FFFFFF"/>
          <w:rtl/>
        </w:rPr>
        <w:t xml:space="preserve">عمل </w:t>
      </w:r>
      <w:r w:rsidR="000253E4" w:rsidRPr="000253E4">
        <w:rPr>
          <w:rFonts w:ascii="Traditional Arabic" w:eastAsiaTheme="minorHAnsi" w:hAnsi="Traditional Arabic" w:cs="Traditional Arabic"/>
          <w:sz w:val="32"/>
          <w:szCs w:val="32"/>
          <w:shd w:val="clear" w:color="auto" w:fill="FFFFFF"/>
          <w:rtl/>
        </w:rPr>
        <w:t xml:space="preserve">دعامات خرسانية للمنازل القريبة </w:t>
      </w:r>
      <w:r w:rsidRPr="000253E4">
        <w:rPr>
          <w:rFonts w:ascii="Traditional Arabic" w:eastAsiaTheme="minorHAnsi" w:hAnsi="Traditional Arabic" w:cs="Traditional Arabic"/>
          <w:sz w:val="32"/>
          <w:szCs w:val="32"/>
          <w:shd w:val="clear" w:color="auto" w:fill="FFFFFF"/>
          <w:rtl/>
        </w:rPr>
        <w:t>جدا من موقع التفجير المنع تصدعها أو سقوطها .</w:t>
      </w:r>
    </w:p>
    <w:p w:rsidR="00DE57CD" w:rsidRPr="000253E4" w:rsidRDefault="000253E4" w:rsidP="000253E4">
      <w:pPr>
        <w:tabs>
          <w:tab w:val="left" w:pos="3606"/>
        </w:tabs>
        <w:spacing w:line="240" w:lineRule="auto"/>
        <w:ind w:left="66"/>
        <w:jc w:val="both"/>
        <w:rPr>
          <w:rFonts w:ascii="Traditional Arabic" w:eastAsiaTheme="minorHAnsi" w:hAnsi="Traditional Arabic" w:cs="Traditional Arabic"/>
          <w:color w:val="222222"/>
          <w:sz w:val="32"/>
          <w:szCs w:val="32"/>
          <w:shd w:val="clear" w:color="auto" w:fill="FFFFFF"/>
          <w:rtl/>
        </w:rPr>
      </w:pPr>
      <w:r w:rsidRPr="000253E4">
        <w:rPr>
          <w:rFonts w:ascii="Traditional Arabic" w:eastAsiaTheme="minorHAnsi" w:hAnsi="Traditional Arabic" w:cs="Traditional Arabic" w:hint="cs"/>
          <w:sz w:val="32"/>
          <w:szCs w:val="32"/>
          <w:shd w:val="clear" w:color="auto" w:fill="FFFFFF"/>
          <w:rtl/>
        </w:rPr>
        <w:t xml:space="preserve">5- </w:t>
      </w:r>
      <w:r w:rsidR="00DE57CD" w:rsidRPr="000253E4">
        <w:rPr>
          <w:rFonts w:ascii="Traditional Arabic" w:eastAsiaTheme="minorHAnsi" w:hAnsi="Traditional Arabic" w:cs="Traditional Arabic"/>
          <w:sz w:val="32"/>
          <w:szCs w:val="32"/>
          <w:shd w:val="clear" w:color="auto" w:fill="FFFFFF"/>
          <w:rtl/>
        </w:rPr>
        <w:t xml:space="preserve">يجب أن يخضع تخزين ونقل المتفجرات واستعمالها حسب القواعد النظامية المعمول بها في المملكة وطبقا للتعليمات </w:t>
      </w:r>
      <w:r w:rsidR="00DE57CD" w:rsidRPr="000253E4">
        <w:rPr>
          <w:rFonts w:ascii="Traditional Arabic" w:eastAsiaTheme="minorHAnsi" w:hAnsi="Traditional Arabic" w:cs="Traditional Arabic"/>
          <w:color w:val="222222"/>
          <w:sz w:val="32"/>
          <w:szCs w:val="32"/>
          <w:shd w:val="clear" w:color="auto" w:fill="FFFFFF"/>
          <w:rtl/>
        </w:rPr>
        <w:t>والإجراءات ، والمتطلبات الموضحة بالبند السابق ، ويحظر القيام بأي أعمال للهدم إلا بعد الحصول على التراخيص اللازمة لذلك من الأمن العام والجهات الأخرى ذات العلاقة .</w:t>
      </w:r>
    </w:p>
    <w:p w:rsidR="00DE57CD" w:rsidRPr="000253E4" w:rsidRDefault="000253E4" w:rsidP="000253E4">
      <w:pPr>
        <w:tabs>
          <w:tab w:val="left" w:pos="3606"/>
        </w:tabs>
        <w:spacing w:line="240" w:lineRule="auto"/>
        <w:ind w:left="66"/>
        <w:jc w:val="both"/>
        <w:rPr>
          <w:rFonts w:ascii="Traditional Arabic" w:eastAsiaTheme="minorHAnsi" w:hAnsi="Traditional Arabic" w:cs="Traditional Arabic"/>
          <w:color w:val="222222"/>
          <w:sz w:val="32"/>
          <w:szCs w:val="32"/>
          <w:shd w:val="clear" w:color="auto" w:fill="FFFFFF"/>
          <w:rtl/>
        </w:rPr>
      </w:pPr>
      <w:r>
        <w:rPr>
          <w:rFonts w:ascii="Traditional Arabic" w:eastAsiaTheme="minorHAnsi" w:hAnsi="Traditional Arabic" w:cs="Traditional Arabic" w:hint="cs"/>
          <w:color w:val="222222"/>
          <w:sz w:val="32"/>
          <w:szCs w:val="32"/>
          <w:shd w:val="clear" w:color="auto" w:fill="FFFFFF"/>
          <w:rtl/>
        </w:rPr>
        <w:t xml:space="preserve">6- </w:t>
      </w:r>
      <w:r w:rsidR="00DE57CD" w:rsidRPr="000253E4">
        <w:rPr>
          <w:rFonts w:ascii="Traditional Arabic" w:eastAsiaTheme="minorHAnsi" w:hAnsi="Traditional Arabic" w:cs="Traditional Arabic"/>
          <w:color w:val="222222"/>
          <w:sz w:val="32"/>
          <w:szCs w:val="32"/>
          <w:shd w:val="clear" w:color="auto" w:fill="FFFFFF"/>
          <w:rtl/>
        </w:rPr>
        <w:t>يجب أن تكون المتفجرات المستعملة من نوعية متطورة بحيث لا تؤثر على المنشآت المجاورة</w:t>
      </w:r>
      <w:r>
        <w:rPr>
          <w:rFonts w:ascii="Traditional Arabic" w:eastAsiaTheme="minorHAnsi" w:hAnsi="Traditional Arabic" w:cs="Traditional Arabic" w:hint="cs"/>
          <w:color w:val="222222"/>
          <w:sz w:val="32"/>
          <w:szCs w:val="32"/>
          <w:shd w:val="clear" w:color="auto" w:fill="FFFFFF"/>
          <w:rtl/>
        </w:rPr>
        <w:t>.</w:t>
      </w:r>
      <w:r w:rsidR="00DE57CD" w:rsidRPr="000253E4">
        <w:rPr>
          <w:rFonts w:ascii="Traditional Arabic" w:eastAsiaTheme="minorHAnsi" w:hAnsi="Traditional Arabic" w:cs="Traditional Arabic"/>
          <w:color w:val="222222"/>
          <w:sz w:val="32"/>
          <w:szCs w:val="32"/>
          <w:shd w:val="clear" w:color="auto" w:fill="FFFFFF"/>
          <w:rtl/>
        </w:rPr>
        <w:t xml:space="preserve"> </w:t>
      </w:r>
    </w:p>
    <w:p w:rsidR="00DE57CD" w:rsidRPr="000253E4" w:rsidRDefault="000253E4" w:rsidP="000253E4">
      <w:pPr>
        <w:tabs>
          <w:tab w:val="left" w:pos="3606"/>
        </w:tabs>
        <w:spacing w:line="240" w:lineRule="auto"/>
        <w:ind w:left="66"/>
        <w:jc w:val="both"/>
        <w:rPr>
          <w:rFonts w:ascii="Traditional Arabic" w:eastAsiaTheme="minorHAnsi" w:hAnsi="Traditional Arabic" w:cs="Traditional Arabic"/>
          <w:color w:val="222222"/>
          <w:sz w:val="32"/>
          <w:szCs w:val="32"/>
          <w:shd w:val="clear" w:color="auto" w:fill="FFFFFF"/>
          <w:rtl/>
        </w:rPr>
      </w:pPr>
      <w:r>
        <w:rPr>
          <w:rFonts w:ascii="Traditional Arabic" w:eastAsiaTheme="minorHAnsi" w:hAnsi="Traditional Arabic" w:cs="Traditional Arabic" w:hint="cs"/>
          <w:color w:val="222222"/>
          <w:sz w:val="32"/>
          <w:szCs w:val="32"/>
          <w:shd w:val="clear" w:color="auto" w:fill="FFFFFF"/>
          <w:rtl/>
        </w:rPr>
        <w:lastRenderedPageBreak/>
        <w:t xml:space="preserve">7- </w:t>
      </w:r>
      <w:r w:rsidR="00DE57CD" w:rsidRPr="000253E4">
        <w:rPr>
          <w:rFonts w:ascii="Traditional Arabic" w:eastAsiaTheme="minorHAnsi" w:hAnsi="Traditional Arabic" w:cs="Traditional Arabic"/>
          <w:color w:val="222222"/>
          <w:sz w:val="32"/>
          <w:szCs w:val="32"/>
          <w:shd w:val="clear" w:color="auto" w:fill="FFFFFF"/>
          <w:rtl/>
        </w:rPr>
        <w:t xml:space="preserve">يجب مراعاة أن تتم عمليات الهدم بالتفجير من قبل فنيين متخصصين ومؤهلين ومصرح لهم رسميا من قبل الجهات المختصة ، والتأكد من حصولهم على بطاقات او تصاريح خطية من هذه الجهات تخول لهم القيام بهذه الأعمال ، مع اتخاذ أقصى درجات الحذر </w:t>
      </w:r>
      <w:r w:rsidR="00CB2610">
        <w:rPr>
          <w:rFonts w:ascii="Traditional Arabic" w:eastAsiaTheme="minorHAnsi" w:hAnsi="Traditional Arabic" w:cs="Traditional Arabic" w:hint="cs"/>
          <w:color w:val="222222"/>
          <w:sz w:val="32"/>
          <w:szCs w:val="32"/>
          <w:shd w:val="clear" w:color="auto" w:fill="FFFFFF"/>
          <w:rtl/>
        </w:rPr>
        <w:t>.</w:t>
      </w:r>
    </w:p>
    <w:p w:rsidR="00DE57CD" w:rsidRPr="000253E4" w:rsidRDefault="00CB2610" w:rsidP="000253E4">
      <w:pPr>
        <w:tabs>
          <w:tab w:val="left" w:pos="3606"/>
        </w:tabs>
        <w:spacing w:line="240" w:lineRule="auto"/>
        <w:ind w:left="66"/>
        <w:jc w:val="both"/>
        <w:rPr>
          <w:rFonts w:ascii="Traditional Arabic" w:eastAsiaTheme="minorHAnsi" w:hAnsi="Traditional Arabic" w:cs="Traditional Arabic"/>
          <w:color w:val="222222"/>
          <w:sz w:val="32"/>
          <w:szCs w:val="32"/>
          <w:shd w:val="clear" w:color="auto" w:fill="FFFFFF"/>
          <w:rtl/>
        </w:rPr>
      </w:pPr>
      <w:r>
        <w:rPr>
          <w:rFonts w:ascii="Traditional Arabic" w:eastAsiaTheme="minorHAnsi" w:hAnsi="Traditional Arabic" w:cs="Traditional Arabic" w:hint="cs"/>
          <w:color w:val="222222"/>
          <w:sz w:val="32"/>
          <w:szCs w:val="32"/>
          <w:shd w:val="clear" w:color="auto" w:fill="FFFFFF"/>
          <w:rtl/>
        </w:rPr>
        <w:t xml:space="preserve">8- </w:t>
      </w:r>
      <w:r w:rsidR="00DE57CD" w:rsidRPr="000253E4">
        <w:rPr>
          <w:rFonts w:ascii="Traditional Arabic" w:eastAsiaTheme="minorHAnsi" w:hAnsi="Traditional Arabic" w:cs="Traditional Arabic"/>
          <w:color w:val="222222"/>
          <w:sz w:val="32"/>
          <w:szCs w:val="32"/>
          <w:shd w:val="clear" w:color="auto" w:fill="FFFFFF"/>
          <w:rtl/>
        </w:rPr>
        <w:t>يجب  أن يشار في أماكن بارزة من المداخل والخارج بمنع</w:t>
      </w:r>
      <w:r>
        <w:rPr>
          <w:rFonts w:ascii="Traditional Arabic" w:eastAsiaTheme="minorHAnsi" w:hAnsi="Traditional Arabic" w:cs="Traditional Arabic"/>
          <w:color w:val="222222"/>
          <w:sz w:val="32"/>
          <w:szCs w:val="32"/>
          <w:shd w:val="clear" w:color="auto" w:fill="FFFFFF"/>
          <w:rtl/>
        </w:rPr>
        <w:t xml:space="preserve"> المرور أثناء استعمال المتفجرات</w:t>
      </w:r>
      <w:r w:rsidR="00DE57CD" w:rsidRPr="000253E4">
        <w:rPr>
          <w:rFonts w:ascii="Traditional Arabic" w:eastAsiaTheme="minorHAnsi" w:hAnsi="Traditional Arabic" w:cs="Traditional Arabic"/>
          <w:color w:val="222222"/>
          <w:sz w:val="32"/>
          <w:szCs w:val="32"/>
          <w:shd w:val="clear" w:color="auto" w:fill="FFFFFF"/>
          <w:rtl/>
        </w:rPr>
        <w:t>، وتوضع لافتات ، تفيد ذلك باللغتين العربية والإنجليزية في جميع الاتجاهات بو</w:t>
      </w:r>
      <w:r>
        <w:rPr>
          <w:rFonts w:ascii="Traditional Arabic" w:eastAsiaTheme="minorHAnsi" w:hAnsi="Traditional Arabic" w:cs="Traditional Arabic"/>
          <w:color w:val="222222"/>
          <w:sz w:val="32"/>
          <w:szCs w:val="32"/>
          <w:shd w:val="clear" w:color="auto" w:fill="FFFFFF"/>
          <w:rtl/>
        </w:rPr>
        <w:t>اسطة أشرطة التحذير بصورة متعددة</w:t>
      </w:r>
      <w:r w:rsidR="00DE57CD" w:rsidRPr="000253E4">
        <w:rPr>
          <w:rFonts w:ascii="Traditional Arabic" w:eastAsiaTheme="minorHAnsi" w:hAnsi="Traditional Arabic" w:cs="Traditional Arabic"/>
          <w:color w:val="222222"/>
          <w:sz w:val="32"/>
          <w:szCs w:val="32"/>
          <w:shd w:val="clear" w:color="auto" w:fill="FFFFFF"/>
          <w:rtl/>
        </w:rPr>
        <w:t>.</w:t>
      </w:r>
    </w:p>
    <w:p w:rsidR="00DE57CD" w:rsidRPr="000253E4" w:rsidRDefault="00CB2610" w:rsidP="000253E4">
      <w:pPr>
        <w:tabs>
          <w:tab w:val="left" w:pos="3606"/>
        </w:tabs>
        <w:spacing w:line="240" w:lineRule="auto"/>
        <w:ind w:left="66"/>
        <w:jc w:val="both"/>
        <w:rPr>
          <w:rFonts w:ascii="Traditional Arabic" w:eastAsiaTheme="minorHAnsi" w:hAnsi="Traditional Arabic" w:cs="Traditional Arabic"/>
          <w:color w:val="222222"/>
          <w:sz w:val="32"/>
          <w:szCs w:val="32"/>
          <w:shd w:val="clear" w:color="auto" w:fill="FFFFFF"/>
          <w:rtl/>
        </w:rPr>
      </w:pPr>
      <w:r>
        <w:rPr>
          <w:rFonts w:ascii="Traditional Arabic" w:eastAsiaTheme="minorHAnsi" w:hAnsi="Traditional Arabic" w:cs="Traditional Arabic" w:hint="cs"/>
          <w:color w:val="222222"/>
          <w:sz w:val="32"/>
          <w:szCs w:val="32"/>
          <w:shd w:val="clear" w:color="auto" w:fill="FFFFFF"/>
          <w:rtl/>
        </w:rPr>
        <w:t xml:space="preserve">9- </w:t>
      </w:r>
      <w:r w:rsidR="00DE57CD" w:rsidRPr="000253E4">
        <w:rPr>
          <w:rFonts w:ascii="Traditional Arabic" w:eastAsiaTheme="minorHAnsi" w:hAnsi="Traditional Arabic" w:cs="Traditional Arabic"/>
          <w:color w:val="222222"/>
          <w:sz w:val="32"/>
          <w:szCs w:val="32"/>
          <w:shd w:val="clear" w:color="auto" w:fill="FFFFFF"/>
          <w:rtl/>
        </w:rPr>
        <w:t>يجب إشعار ملاك وساكني المباني المجاورة حتى لا يتسبب التفجير في إصابتهم بالذعر ، وأن يتم التفجير نهارا في الصباح بعد انتهاء ذروة حركة المرور.</w:t>
      </w:r>
    </w:p>
    <w:p w:rsidR="00DE57CD" w:rsidRPr="000253E4" w:rsidRDefault="00CB2610" w:rsidP="000253E4">
      <w:pPr>
        <w:tabs>
          <w:tab w:val="left" w:pos="3606"/>
        </w:tabs>
        <w:spacing w:line="240" w:lineRule="auto"/>
        <w:ind w:left="66"/>
        <w:jc w:val="both"/>
        <w:rPr>
          <w:rFonts w:ascii="Traditional Arabic" w:eastAsiaTheme="minorHAnsi" w:hAnsi="Traditional Arabic" w:cs="Traditional Arabic"/>
          <w:color w:val="222222"/>
          <w:sz w:val="32"/>
          <w:szCs w:val="32"/>
          <w:shd w:val="clear" w:color="auto" w:fill="FFFFFF"/>
          <w:rtl/>
        </w:rPr>
      </w:pPr>
      <w:r>
        <w:rPr>
          <w:rFonts w:ascii="Traditional Arabic" w:eastAsiaTheme="minorHAnsi" w:hAnsi="Traditional Arabic" w:cs="Traditional Arabic" w:hint="cs"/>
          <w:color w:val="222222"/>
          <w:sz w:val="32"/>
          <w:szCs w:val="32"/>
          <w:shd w:val="clear" w:color="auto" w:fill="FFFFFF"/>
          <w:rtl/>
        </w:rPr>
        <w:t xml:space="preserve">10- </w:t>
      </w:r>
      <w:r w:rsidR="00DE57CD" w:rsidRPr="000253E4">
        <w:rPr>
          <w:rFonts w:ascii="Traditional Arabic" w:eastAsiaTheme="minorHAnsi" w:hAnsi="Traditional Arabic" w:cs="Traditional Arabic"/>
          <w:color w:val="222222"/>
          <w:sz w:val="32"/>
          <w:szCs w:val="32"/>
          <w:shd w:val="clear" w:color="auto" w:fill="FFFFFF"/>
          <w:rtl/>
        </w:rPr>
        <w:t>يجب إخلاء المكان وما جاوره لمحيط دائرة تضمن السلامة العامة</w:t>
      </w:r>
      <w:r>
        <w:rPr>
          <w:rFonts w:ascii="Traditional Arabic" w:eastAsiaTheme="minorHAnsi" w:hAnsi="Traditional Arabic" w:cs="Traditional Arabic" w:hint="cs"/>
          <w:color w:val="222222"/>
          <w:sz w:val="32"/>
          <w:szCs w:val="32"/>
          <w:shd w:val="clear" w:color="auto" w:fill="FFFFFF"/>
          <w:rtl/>
        </w:rPr>
        <w:t>.</w:t>
      </w:r>
    </w:p>
    <w:p w:rsidR="00DE57CD" w:rsidRPr="000253E4" w:rsidRDefault="00CB2610" w:rsidP="000253E4">
      <w:pPr>
        <w:tabs>
          <w:tab w:val="left" w:pos="3606"/>
        </w:tabs>
        <w:spacing w:line="240" w:lineRule="auto"/>
        <w:ind w:left="66"/>
        <w:jc w:val="both"/>
        <w:rPr>
          <w:rFonts w:ascii="Traditional Arabic" w:eastAsiaTheme="minorHAnsi" w:hAnsi="Traditional Arabic" w:cs="Traditional Arabic"/>
          <w:color w:val="222222"/>
          <w:sz w:val="32"/>
          <w:szCs w:val="32"/>
          <w:shd w:val="clear" w:color="auto" w:fill="FFFFFF"/>
          <w:rtl/>
        </w:rPr>
      </w:pPr>
      <w:r>
        <w:rPr>
          <w:rFonts w:ascii="Traditional Arabic" w:eastAsiaTheme="minorHAnsi" w:hAnsi="Traditional Arabic" w:cs="Traditional Arabic" w:hint="cs"/>
          <w:color w:val="222222"/>
          <w:sz w:val="32"/>
          <w:szCs w:val="32"/>
          <w:shd w:val="clear" w:color="auto" w:fill="FFFFFF"/>
          <w:rtl/>
        </w:rPr>
        <w:t xml:space="preserve">11- </w:t>
      </w:r>
      <w:r w:rsidR="00DE57CD" w:rsidRPr="000253E4">
        <w:rPr>
          <w:rFonts w:ascii="Traditional Arabic" w:eastAsiaTheme="minorHAnsi" w:hAnsi="Traditional Arabic" w:cs="Traditional Arabic"/>
          <w:color w:val="222222"/>
          <w:sz w:val="32"/>
          <w:szCs w:val="32"/>
          <w:shd w:val="clear" w:color="auto" w:fill="FFFFFF"/>
          <w:rtl/>
        </w:rPr>
        <w:t>يجب أن يصرح باستخدام المتفجرات ، لأعمال الهدم أو الإزالة بموجب تصريح كتابي رسمي من الأمن العام والجهات ذات العلاقة ، وأن يتضمن التصريح نوعية وكمية المتفجرات المسموح باستخدامها وطريقة الحصول عليها نظاماً.</w:t>
      </w:r>
    </w:p>
    <w:p w:rsidR="00DE57CD" w:rsidRPr="000253E4" w:rsidRDefault="00CB2610" w:rsidP="000253E4">
      <w:pPr>
        <w:tabs>
          <w:tab w:val="left" w:pos="3606"/>
        </w:tabs>
        <w:spacing w:line="240" w:lineRule="auto"/>
        <w:ind w:left="66"/>
        <w:jc w:val="both"/>
        <w:rPr>
          <w:rFonts w:ascii="Traditional Arabic" w:eastAsiaTheme="minorHAnsi" w:hAnsi="Traditional Arabic" w:cs="Traditional Arabic"/>
          <w:color w:val="222222"/>
          <w:sz w:val="32"/>
          <w:szCs w:val="32"/>
          <w:shd w:val="clear" w:color="auto" w:fill="FFFFFF"/>
          <w:rtl/>
        </w:rPr>
      </w:pPr>
      <w:r>
        <w:rPr>
          <w:rFonts w:ascii="Traditional Arabic" w:eastAsiaTheme="minorHAnsi" w:hAnsi="Traditional Arabic" w:cs="Traditional Arabic" w:hint="cs"/>
          <w:color w:val="222222"/>
          <w:sz w:val="32"/>
          <w:szCs w:val="32"/>
          <w:shd w:val="clear" w:color="auto" w:fill="FFFFFF"/>
          <w:rtl/>
        </w:rPr>
        <w:t xml:space="preserve">12- </w:t>
      </w:r>
      <w:r w:rsidR="00DE57CD" w:rsidRPr="000253E4">
        <w:rPr>
          <w:rFonts w:ascii="Traditional Arabic" w:eastAsiaTheme="minorHAnsi" w:hAnsi="Traditional Arabic" w:cs="Traditional Arabic"/>
          <w:color w:val="222222"/>
          <w:sz w:val="32"/>
          <w:szCs w:val="32"/>
          <w:shd w:val="clear" w:color="auto" w:fill="FFFFFF"/>
          <w:rtl/>
        </w:rPr>
        <w:t>يجب الموافقة من قبل الجهات المختصة على خريطة التفجير التي سيتم العمل بها من حيث مواقع المتفجرات وتتابع زمن التفجيرات بالمنشأ</w:t>
      </w:r>
      <w:r>
        <w:rPr>
          <w:rFonts w:ascii="Traditional Arabic" w:eastAsiaTheme="minorHAnsi" w:hAnsi="Traditional Arabic" w:cs="Traditional Arabic" w:hint="cs"/>
          <w:color w:val="222222"/>
          <w:sz w:val="32"/>
          <w:szCs w:val="32"/>
          <w:shd w:val="clear" w:color="auto" w:fill="FFFFFF"/>
          <w:rtl/>
        </w:rPr>
        <w:t>ه</w:t>
      </w:r>
      <w:r w:rsidR="00DE57CD" w:rsidRPr="000253E4">
        <w:rPr>
          <w:rFonts w:ascii="Traditional Arabic" w:eastAsiaTheme="minorHAnsi" w:hAnsi="Traditional Arabic" w:cs="Traditional Arabic"/>
          <w:color w:val="222222"/>
          <w:sz w:val="32"/>
          <w:szCs w:val="32"/>
          <w:shd w:val="clear" w:color="auto" w:fill="FFFFFF"/>
          <w:rtl/>
        </w:rPr>
        <w:t xml:space="preserve"> المطلوب إزالته</w:t>
      </w:r>
      <w:r>
        <w:rPr>
          <w:rFonts w:ascii="Traditional Arabic" w:eastAsiaTheme="minorHAnsi" w:hAnsi="Traditional Arabic" w:cs="Traditional Arabic" w:hint="cs"/>
          <w:color w:val="222222"/>
          <w:sz w:val="32"/>
          <w:szCs w:val="32"/>
          <w:shd w:val="clear" w:color="auto" w:fill="FFFFFF"/>
          <w:rtl/>
        </w:rPr>
        <w:t>ا</w:t>
      </w:r>
      <w:r w:rsidR="00DE57CD" w:rsidRPr="000253E4">
        <w:rPr>
          <w:rFonts w:ascii="Traditional Arabic" w:eastAsiaTheme="minorHAnsi" w:hAnsi="Traditional Arabic" w:cs="Traditional Arabic"/>
          <w:color w:val="222222"/>
          <w:sz w:val="32"/>
          <w:szCs w:val="32"/>
          <w:shd w:val="clear" w:color="auto" w:fill="FFFFFF"/>
          <w:rtl/>
        </w:rPr>
        <w:t xml:space="preserve"> ، بحيث ينهار المبني دون أن يشكل خطورة على محيطيه من ارواح وممتلكات . </w:t>
      </w:r>
    </w:p>
    <w:p w:rsidR="00CB2610" w:rsidRDefault="00CB2610" w:rsidP="000253E4">
      <w:pPr>
        <w:tabs>
          <w:tab w:val="left" w:pos="3606"/>
        </w:tabs>
        <w:spacing w:line="240" w:lineRule="auto"/>
        <w:ind w:left="66"/>
        <w:jc w:val="both"/>
        <w:rPr>
          <w:rFonts w:ascii="Traditional Arabic" w:eastAsiaTheme="minorHAnsi" w:hAnsi="Traditional Arabic" w:cs="Traditional Arabic"/>
          <w:color w:val="222222"/>
          <w:sz w:val="32"/>
          <w:szCs w:val="32"/>
          <w:shd w:val="clear" w:color="auto" w:fill="FFFFFF"/>
          <w:rtl/>
        </w:rPr>
      </w:pPr>
    </w:p>
    <w:p w:rsidR="00DE57CD" w:rsidRPr="00CB2610" w:rsidRDefault="00DE57CD" w:rsidP="00CB2610">
      <w:pPr>
        <w:tabs>
          <w:tab w:val="left" w:pos="3606"/>
        </w:tabs>
        <w:spacing w:after="120" w:line="240" w:lineRule="auto"/>
        <w:ind w:left="68"/>
        <w:jc w:val="both"/>
        <w:rPr>
          <w:rFonts w:ascii="Traditional Arabic" w:eastAsiaTheme="minorHAnsi" w:hAnsi="Traditional Arabic" w:cs="Traditional Arabic"/>
          <w:b/>
          <w:bCs/>
          <w:color w:val="222222"/>
          <w:sz w:val="32"/>
          <w:szCs w:val="32"/>
          <w:shd w:val="clear" w:color="auto" w:fill="FFFFFF"/>
          <w:rtl/>
        </w:rPr>
      </w:pPr>
      <w:r w:rsidRPr="00CB2610">
        <w:rPr>
          <w:rFonts w:ascii="Traditional Arabic" w:eastAsiaTheme="minorHAnsi" w:hAnsi="Traditional Arabic" w:cs="Traditional Arabic"/>
          <w:b/>
          <w:bCs/>
          <w:color w:val="222222"/>
          <w:sz w:val="32"/>
          <w:szCs w:val="32"/>
          <w:shd w:val="clear" w:color="auto" w:fill="FFFFFF"/>
          <w:rtl/>
        </w:rPr>
        <w:t xml:space="preserve">المادة السابعة عشرة : </w:t>
      </w:r>
    </w:p>
    <w:p w:rsidR="00DE57CD" w:rsidRPr="00CB2610" w:rsidRDefault="00DE57CD" w:rsidP="00CB2610">
      <w:pPr>
        <w:tabs>
          <w:tab w:val="left" w:pos="3606"/>
        </w:tabs>
        <w:spacing w:after="120" w:line="240" w:lineRule="auto"/>
        <w:ind w:left="68"/>
        <w:jc w:val="both"/>
        <w:rPr>
          <w:rFonts w:ascii="Traditional Arabic" w:eastAsiaTheme="minorHAnsi" w:hAnsi="Traditional Arabic" w:cs="Traditional Arabic"/>
          <w:b/>
          <w:bCs/>
          <w:color w:val="222222"/>
          <w:sz w:val="32"/>
          <w:szCs w:val="32"/>
          <w:shd w:val="clear" w:color="auto" w:fill="FFFFFF"/>
          <w:rtl/>
        </w:rPr>
      </w:pPr>
      <w:r w:rsidRPr="00CB2610">
        <w:rPr>
          <w:rFonts w:ascii="Traditional Arabic" w:eastAsiaTheme="minorHAnsi" w:hAnsi="Traditional Arabic" w:cs="Traditional Arabic"/>
          <w:b/>
          <w:bCs/>
          <w:color w:val="222222"/>
          <w:sz w:val="32"/>
          <w:szCs w:val="32"/>
          <w:shd w:val="clear" w:color="auto" w:fill="FFFFFF"/>
          <w:rtl/>
        </w:rPr>
        <w:t xml:space="preserve">معدات الإطفاء : </w:t>
      </w:r>
    </w:p>
    <w:p w:rsidR="00DE57CD" w:rsidRDefault="00DE57CD" w:rsidP="00CB2610">
      <w:pPr>
        <w:pStyle w:val="a6"/>
        <w:numPr>
          <w:ilvl w:val="0"/>
          <w:numId w:val="14"/>
        </w:numPr>
        <w:tabs>
          <w:tab w:val="left" w:pos="3606"/>
        </w:tabs>
        <w:spacing w:line="240" w:lineRule="auto"/>
        <w:jc w:val="both"/>
        <w:rPr>
          <w:rFonts w:ascii="Traditional Arabic" w:eastAsiaTheme="minorHAnsi" w:hAnsi="Traditional Arabic" w:cs="Traditional Arabic"/>
          <w:color w:val="222222"/>
          <w:sz w:val="32"/>
          <w:szCs w:val="32"/>
          <w:shd w:val="clear" w:color="auto" w:fill="FFFFFF"/>
        </w:rPr>
      </w:pPr>
      <w:r w:rsidRPr="00CB2610">
        <w:rPr>
          <w:rFonts w:ascii="Traditional Arabic" w:eastAsiaTheme="minorHAnsi" w:hAnsi="Traditional Arabic" w:cs="Traditional Arabic"/>
          <w:color w:val="222222"/>
          <w:sz w:val="32"/>
          <w:szCs w:val="32"/>
          <w:shd w:val="clear" w:color="auto" w:fill="FFFFFF"/>
          <w:rtl/>
        </w:rPr>
        <w:t>يجب تجهيز طفاية على عجلات ذات المسحوق الكيميائي ال</w:t>
      </w:r>
      <w:r w:rsidR="00CB2610" w:rsidRPr="00CB2610">
        <w:rPr>
          <w:rFonts w:ascii="Traditional Arabic" w:eastAsiaTheme="minorHAnsi" w:hAnsi="Traditional Arabic" w:cs="Traditional Arabic" w:hint="cs"/>
          <w:color w:val="222222"/>
          <w:sz w:val="32"/>
          <w:szCs w:val="32"/>
          <w:shd w:val="clear" w:color="auto" w:fill="FFFFFF"/>
          <w:rtl/>
        </w:rPr>
        <w:t>ج</w:t>
      </w:r>
      <w:r w:rsidR="00CB2610" w:rsidRPr="00CB2610">
        <w:rPr>
          <w:rFonts w:ascii="Traditional Arabic" w:eastAsiaTheme="minorHAnsi" w:hAnsi="Traditional Arabic" w:cs="Traditional Arabic"/>
          <w:color w:val="222222"/>
          <w:sz w:val="32"/>
          <w:szCs w:val="32"/>
          <w:shd w:val="clear" w:color="auto" w:fill="FFFFFF"/>
          <w:rtl/>
        </w:rPr>
        <w:t>اف سعة ( 50 ك</w:t>
      </w:r>
      <w:r w:rsidRPr="00CB2610">
        <w:rPr>
          <w:rFonts w:ascii="Traditional Arabic" w:eastAsiaTheme="minorHAnsi" w:hAnsi="Traditional Arabic" w:cs="Traditional Arabic"/>
          <w:color w:val="222222"/>
          <w:sz w:val="32"/>
          <w:szCs w:val="32"/>
          <w:shd w:val="clear" w:color="auto" w:fill="FFFFFF"/>
          <w:rtl/>
        </w:rPr>
        <w:t>غ ) تكون قريبة من موقع اللحام بالكهرباء وموقع تراكم الأنقاض .</w:t>
      </w:r>
    </w:p>
    <w:p w:rsidR="00DE57CD" w:rsidRDefault="00DE57CD" w:rsidP="00CB2610">
      <w:pPr>
        <w:pStyle w:val="a6"/>
        <w:numPr>
          <w:ilvl w:val="0"/>
          <w:numId w:val="14"/>
        </w:numPr>
        <w:tabs>
          <w:tab w:val="left" w:pos="3606"/>
        </w:tabs>
        <w:spacing w:line="240" w:lineRule="auto"/>
        <w:jc w:val="both"/>
        <w:rPr>
          <w:rFonts w:ascii="Traditional Arabic" w:eastAsiaTheme="minorHAnsi" w:hAnsi="Traditional Arabic" w:cs="Traditional Arabic"/>
          <w:color w:val="222222"/>
          <w:sz w:val="32"/>
          <w:szCs w:val="32"/>
          <w:shd w:val="clear" w:color="auto" w:fill="FFFFFF"/>
        </w:rPr>
      </w:pPr>
      <w:r w:rsidRPr="00CB2610">
        <w:rPr>
          <w:rFonts w:ascii="Traditional Arabic" w:eastAsiaTheme="minorHAnsi" w:hAnsi="Traditional Arabic" w:cs="Traditional Arabic"/>
          <w:color w:val="222222"/>
          <w:sz w:val="32"/>
          <w:szCs w:val="32"/>
          <w:shd w:val="clear" w:color="auto" w:fill="FFFFFF"/>
          <w:rtl/>
        </w:rPr>
        <w:t>يجب تو</w:t>
      </w:r>
      <w:r w:rsidR="00CB2610">
        <w:rPr>
          <w:rFonts w:ascii="Traditional Arabic" w:eastAsiaTheme="minorHAnsi" w:hAnsi="Traditional Arabic" w:cs="Traditional Arabic"/>
          <w:color w:val="222222"/>
          <w:sz w:val="32"/>
          <w:szCs w:val="32"/>
          <w:shd w:val="clear" w:color="auto" w:fill="FFFFFF"/>
          <w:rtl/>
        </w:rPr>
        <w:t>فير عدد من الطفايات سعة ( ۱۲ ك</w:t>
      </w:r>
      <w:r w:rsidRPr="00CB2610">
        <w:rPr>
          <w:rFonts w:ascii="Traditional Arabic" w:eastAsiaTheme="minorHAnsi" w:hAnsi="Traditional Arabic" w:cs="Traditional Arabic"/>
          <w:color w:val="222222"/>
          <w:sz w:val="32"/>
          <w:szCs w:val="32"/>
          <w:shd w:val="clear" w:color="auto" w:fill="FFFFFF"/>
          <w:rtl/>
        </w:rPr>
        <w:t>غ ) و (</w:t>
      </w:r>
      <w:r w:rsidRPr="00CB2610">
        <w:rPr>
          <w:rFonts w:ascii="Traditional Arabic" w:eastAsiaTheme="minorHAnsi" w:hAnsi="Traditional Arabic" w:cs="Traditional Arabic" w:hint="cs"/>
          <w:color w:val="222222"/>
          <w:sz w:val="32"/>
          <w:szCs w:val="32"/>
          <w:shd w:val="clear" w:color="auto" w:fill="FFFFFF"/>
          <w:rtl/>
        </w:rPr>
        <w:t>6ك</w:t>
      </w:r>
      <w:r w:rsidRPr="00CB2610">
        <w:rPr>
          <w:rFonts w:ascii="Traditional Arabic" w:eastAsiaTheme="minorHAnsi" w:hAnsi="Traditional Arabic" w:cs="Traditional Arabic"/>
          <w:color w:val="222222"/>
          <w:sz w:val="32"/>
          <w:szCs w:val="32"/>
          <w:shd w:val="clear" w:color="auto" w:fill="FFFFFF"/>
          <w:rtl/>
        </w:rPr>
        <w:t xml:space="preserve">غ ) توزع في المواقع الأخرى المناسبة ، حيث وجود الشرر او احتمالات اندلاع الحريق . </w:t>
      </w:r>
    </w:p>
    <w:p w:rsidR="00DE57CD" w:rsidRDefault="00DE57CD" w:rsidP="00CB2610">
      <w:pPr>
        <w:pStyle w:val="a6"/>
        <w:numPr>
          <w:ilvl w:val="0"/>
          <w:numId w:val="14"/>
        </w:numPr>
        <w:tabs>
          <w:tab w:val="left" w:pos="3606"/>
        </w:tabs>
        <w:spacing w:line="240" w:lineRule="auto"/>
        <w:jc w:val="both"/>
        <w:rPr>
          <w:rFonts w:ascii="Traditional Arabic" w:eastAsiaTheme="minorHAnsi" w:hAnsi="Traditional Arabic" w:cs="Traditional Arabic"/>
          <w:color w:val="222222"/>
          <w:sz w:val="32"/>
          <w:szCs w:val="32"/>
          <w:shd w:val="clear" w:color="auto" w:fill="FFFFFF"/>
        </w:rPr>
      </w:pPr>
      <w:r w:rsidRPr="00CB2610">
        <w:rPr>
          <w:rFonts w:ascii="Traditional Arabic" w:eastAsiaTheme="minorHAnsi" w:hAnsi="Traditional Arabic" w:cs="Traditional Arabic"/>
          <w:color w:val="222222"/>
          <w:sz w:val="32"/>
          <w:szCs w:val="32"/>
          <w:shd w:val="clear" w:color="auto" w:fill="FFFFFF"/>
          <w:rtl/>
        </w:rPr>
        <w:t xml:space="preserve">يجب تركيب الطفايات بالقرب من المعدات الثقيلة ذات الاحتراق الداخلي المستخدم في أغراض الهدم . </w:t>
      </w:r>
    </w:p>
    <w:p w:rsidR="002224E3" w:rsidRPr="00CB2610" w:rsidRDefault="00DD21AD" w:rsidP="00CB2610">
      <w:pPr>
        <w:pStyle w:val="a6"/>
        <w:numPr>
          <w:ilvl w:val="0"/>
          <w:numId w:val="14"/>
        </w:numPr>
        <w:tabs>
          <w:tab w:val="left" w:pos="3606"/>
        </w:tabs>
        <w:spacing w:line="240" w:lineRule="auto"/>
        <w:jc w:val="both"/>
        <w:rPr>
          <w:rFonts w:ascii="Traditional Arabic" w:eastAsiaTheme="minorHAnsi" w:hAnsi="Traditional Arabic" w:cs="Traditional Arabic"/>
          <w:color w:val="222222"/>
          <w:sz w:val="32"/>
          <w:szCs w:val="32"/>
          <w:shd w:val="clear" w:color="auto" w:fill="FFFFFF"/>
          <w:rtl/>
        </w:rPr>
      </w:pPr>
      <w:r w:rsidRPr="00CB2610">
        <w:rPr>
          <w:rFonts w:ascii="Traditional Arabic" w:eastAsiaTheme="minorHAnsi" w:hAnsi="Traditional Arabic" w:cs="Traditional Arabic" w:hint="cs"/>
          <w:color w:val="222222"/>
          <w:sz w:val="32"/>
          <w:szCs w:val="32"/>
          <w:shd w:val="clear" w:color="auto" w:fill="FFFFFF"/>
          <w:rtl/>
        </w:rPr>
        <w:t xml:space="preserve">يجب أن </w:t>
      </w:r>
      <w:r w:rsidR="00DE57CD" w:rsidRPr="00CB2610">
        <w:rPr>
          <w:rFonts w:ascii="Traditional Arabic" w:eastAsiaTheme="minorHAnsi" w:hAnsi="Traditional Arabic" w:cs="Traditional Arabic"/>
          <w:color w:val="222222"/>
          <w:sz w:val="32"/>
          <w:szCs w:val="32"/>
          <w:shd w:val="clear" w:color="auto" w:fill="FFFFFF"/>
          <w:rtl/>
        </w:rPr>
        <w:t xml:space="preserve">يتم </w:t>
      </w:r>
      <w:r w:rsidRPr="00CB2610">
        <w:rPr>
          <w:rFonts w:ascii="Traditional Arabic" w:eastAsiaTheme="minorHAnsi" w:hAnsi="Traditional Arabic" w:cs="Traditional Arabic" w:hint="cs"/>
          <w:color w:val="222222"/>
          <w:sz w:val="32"/>
          <w:szCs w:val="32"/>
          <w:shd w:val="clear" w:color="auto" w:fill="FFFFFF"/>
          <w:rtl/>
        </w:rPr>
        <w:t xml:space="preserve">فحص </w:t>
      </w:r>
      <w:r w:rsidR="00DE57CD" w:rsidRPr="00CB2610">
        <w:rPr>
          <w:rFonts w:ascii="Traditional Arabic" w:eastAsiaTheme="minorHAnsi" w:hAnsi="Traditional Arabic" w:cs="Traditional Arabic"/>
          <w:color w:val="222222"/>
          <w:sz w:val="32"/>
          <w:szCs w:val="32"/>
          <w:shd w:val="clear" w:color="auto" w:fill="FFFFFF"/>
          <w:rtl/>
        </w:rPr>
        <w:t>الطفايات قبل توزيعها في الأماكن المخصصة للتأكد من صلاحية العبوات .</w:t>
      </w:r>
    </w:p>
    <w:p w:rsidR="00F709D9" w:rsidRPr="000253E4" w:rsidRDefault="00F709D9" w:rsidP="000253E4">
      <w:pPr>
        <w:tabs>
          <w:tab w:val="left" w:pos="3606"/>
        </w:tabs>
        <w:spacing w:line="240" w:lineRule="auto"/>
        <w:ind w:left="66"/>
        <w:jc w:val="both"/>
        <w:rPr>
          <w:rFonts w:ascii="Traditional Arabic" w:eastAsiaTheme="minorHAnsi" w:hAnsi="Traditional Arabic" w:cs="Traditional Arabic"/>
          <w:color w:val="222222"/>
          <w:sz w:val="32"/>
          <w:szCs w:val="32"/>
          <w:shd w:val="clear" w:color="auto" w:fill="FFFFFF"/>
          <w:rtl/>
        </w:rPr>
      </w:pPr>
    </w:p>
    <w:p w:rsidR="00CB2610" w:rsidRDefault="00CB2610" w:rsidP="00CB2610">
      <w:pPr>
        <w:tabs>
          <w:tab w:val="left" w:pos="3606"/>
        </w:tabs>
        <w:spacing w:after="120" w:line="240" w:lineRule="auto"/>
        <w:ind w:left="68"/>
        <w:jc w:val="both"/>
        <w:rPr>
          <w:rFonts w:ascii="Traditional Arabic" w:eastAsiaTheme="minorHAnsi" w:hAnsi="Traditional Arabic" w:cs="Traditional Arabic"/>
          <w:b/>
          <w:bCs/>
          <w:color w:val="222222"/>
          <w:sz w:val="32"/>
          <w:szCs w:val="32"/>
          <w:shd w:val="clear" w:color="auto" w:fill="FFFFFF"/>
          <w:rtl/>
        </w:rPr>
      </w:pPr>
    </w:p>
    <w:p w:rsidR="00CB2610" w:rsidRDefault="00CB2610" w:rsidP="00CB2610">
      <w:pPr>
        <w:tabs>
          <w:tab w:val="left" w:pos="3606"/>
        </w:tabs>
        <w:spacing w:after="120" w:line="240" w:lineRule="auto"/>
        <w:ind w:left="68"/>
        <w:jc w:val="both"/>
        <w:rPr>
          <w:rFonts w:ascii="Traditional Arabic" w:eastAsiaTheme="minorHAnsi" w:hAnsi="Traditional Arabic" w:cs="Traditional Arabic"/>
          <w:b/>
          <w:bCs/>
          <w:color w:val="222222"/>
          <w:sz w:val="32"/>
          <w:szCs w:val="32"/>
          <w:shd w:val="clear" w:color="auto" w:fill="FFFFFF"/>
          <w:rtl/>
        </w:rPr>
      </w:pPr>
    </w:p>
    <w:p w:rsidR="00D41425" w:rsidRPr="00CB2610" w:rsidRDefault="00D41425" w:rsidP="00CB2610">
      <w:pPr>
        <w:tabs>
          <w:tab w:val="left" w:pos="3606"/>
        </w:tabs>
        <w:spacing w:after="120" w:line="240" w:lineRule="auto"/>
        <w:ind w:left="68"/>
        <w:jc w:val="both"/>
        <w:rPr>
          <w:rFonts w:ascii="Traditional Arabic" w:eastAsiaTheme="minorHAnsi" w:hAnsi="Traditional Arabic" w:cs="Traditional Arabic"/>
          <w:b/>
          <w:bCs/>
          <w:color w:val="222222"/>
          <w:sz w:val="32"/>
          <w:szCs w:val="32"/>
          <w:shd w:val="clear" w:color="auto" w:fill="FFFFFF"/>
          <w:rtl/>
        </w:rPr>
      </w:pPr>
      <w:r w:rsidRPr="00CB2610">
        <w:rPr>
          <w:rFonts w:ascii="Traditional Arabic" w:eastAsiaTheme="minorHAnsi" w:hAnsi="Traditional Arabic" w:cs="Traditional Arabic"/>
          <w:b/>
          <w:bCs/>
          <w:color w:val="222222"/>
          <w:sz w:val="32"/>
          <w:szCs w:val="32"/>
          <w:shd w:val="clear" w:color="auto" w:fill="FFFFFF"/>
          <w:rtl/>
        </w:rPr>
        <w:lastRenderedPageBreak/>
        <w:t>المادة الثامنة عشرة :</w:t>
      </w:r>
    </w:p>
    <w:p w:rsidR="00D41425" w:rsidRPr="000253E4" w:rsidRDefault="00D41425" w:rsidP="00CB2610">
      <w:pPr>
        <w:tabs>
          <w:tab w:val="left" w:pos="3606"/>
        </w:tabs>
        <w:spacing w:after="120" w:line="240" w:lineRule="auto"/>
        <w:ind w:left="68"/>
        <w:jc w:val="both"/>
        <w:rPr>
          <w:rFonts w:ascii="Traditional Arabic" w:eastAsiaTheme="minorHAnsi" w:hAnsi="Traditional Arabic" w:cs="Traditional Arabic"/>
          <w:color w:val="222222"/>
          <w:sz w:val="32"/>
          <w:szCs w:val="32"/>
          <w:shd w:val="clear" w:color="auto" w:fill="FFFFFF"/>
          <w:rtl/>
        </w:rPr>
      </w:pPr>
      <w:r w:rsidRPr="00CB2610">
        <w:rPr>
          <w:rFonts w:ascii="Traditional Arabic" w:eastAsiaTheme="minorHAnsi" w:hAnsi="Traditional Arabic" w:cs="Traditional Arabic"/>
          <w:b/>
          <w:bCs/>
          <w:color w:val="222222"/>
          <w:sz w:val="32"/>
          <w:szCs w:val="32"/>
          <w:shd w:val="clear" w:color="auto" w:fill="FFFFFF"/>
          <w:rtl/>
        </w:rPr>
        <w:t xml:space="preserve"> مخارج الطوارئ والإسعافات الأولية :</w:t>
      </w:r>
      <w:r w:rsidRPr="000253E4">
        <w:rPr>
          <w:rFonts w:ascii="Traditional Arabic" w:eastAsiaTheme="minorHAnsi" w:hAnsi="Traditional Arabic" w:cs="Traditional Arabic"/>
          <w:color w:val="222222"/>
          <w:sz w:val="32"/>
          <w:szCs w:val="32"/>
          <w:shd w:val="clear" w:color="auto" w:fill="FFFFFF"/>
          <w:rtl/>
        </w:rPr>
        <w:t xml:space="preserve"> </w:t>
      </w:r>
    </w:p>
    <w:p w:rsidR="00D41425" w:rsidRDefault="00D41425" w:rsidP="00CB2610">
      <w:pPr>
        <w:pStyle w:val="a6"/>
        <w:numPr>
          <w:ilvl w:val="0"/>
          <w:numId w:val="15"/>
        </w:numPr>
        <w:tabs>
          <w:tab w:val="left" w:pos="3606"/>
        </w:tabs>
        <w:spacing w:line="240" w:lineRule="auto"/>
        <w:jc w:val="both"/>
        <w:rPr>
          <w:rFonts w:ascii="Traditional Arabic" w:eastAsiaTheme="minorHAnsi" w:hAnsi="Traditional Arabic" w:cs="Traditional Arabic"/>
          <w:color w:val="222222"/>
          <w:sz w:val="32"/>
          <w:szCs w:val="32"/>
          <w:shd w:val="clear" w:color="auto" w:fill="FFFFFF"/>
        </w:rPr>
      </w:pPr>
      <w:r w:rsidRPr="00CB2610">
        <w:rPr>
          <w:rFonts w:ascii="Traditional Arabic" w:eastAsiaTheme="minorHAnsi" w:hAnsi="Traditional Arabic" w:cs="Traditional Arabic"/>
          <w:color w:val="222222"/>
          <w:sz w:val="32"/>
          <w:szCs w:val="32"/>
          <w:shd w:val="clear" w:color="auto" w:fill="FFFFFF"/>
          <w:rtl/>
        </w:rPr>
        <w:t xml:space="preserve">يجب وضع تعليمات السلامة الواجب اتباعها بدقة في عدة أماكن بارزة من الموقع وتلقينها للعمال والتأكد من استيعابهم لها . </w:t>
      </w:r>
    </w:p>
    <w:p w:rsidR="00D41425" w:rsidRDefault="00D41425" w:rsidP="00CB2610">
      <w:pPr>
        <w:pStyle w:val="a6"/>
        <w:numPr>
          <w:ilvl w:val="0"/>
          <w:numId w:val="15"/>
        </w:numPr>
        <w:tabs>
          <w:tab w:val="left" w:pos="3606"/>
        </w:tabs>
        <w:spacing w:line="240" w:lineRule="auto"/>
        <w:jc w:val="both"/>
        <w:rPr>
          <w:rFonts w:ascii="Traditional Arabic" w:eastAsiaTheme="minorHAnsi" w:hAnsi="Traditional Arabic" w:cs="Traditional Arabic"/>
          <w:color w:val="222222"/>
          <w:sz w:val="32"/>
          <w:szCs w:val="32"/>
          <w:shd w:val="clear" w:color="auto" w:fill="FFFFFF"/>
        </w:rPr>
      </w:pPr>
      <w:r w:rsidRPr="00CB2610">
        <w:rPr>
          <w:rFonts w:ascii="Traditional Arabic" w:eastAsiaTheme="minorHAnsi" w:hAnsi="Traditional Arabic" w:cs="Traditional Arabic"/>
          <w:color w:val="222222"/>
          <w:sz w:val="32"/>
          <w:szCs w:val="32"/>
          <w:shd w:val="clear" w:color="auto" w:fill="FFFFFF"/>
          <w:rtl/>
        </w:rPr>
        <w:t xml:space="preserve">يجب الإشارة إلى المخارج بواسطة أسهم كبيرة واضحة يكتب عليها باللغتين العربية والإنجليزية </w:t>
      </w:r>
      <w:r w:rsidR="00CB2610">
        <w:rPr>
          <w:rFonts w:ascii="Traditional Arabic" w:eastAsiaTheme="minorHAnsi" w:hAnsi="Traditional Arabic" w:cs="Traditional Arabic" w:hint="cs"/>
          <w:color w:val="222222"/>
          <w:sz w:val="32"/>
          <w:szCs w:val="32"/>
          <w:shd w:val="clear" w:color="auto" w:fill="FFFFFF"/>
          <w:rtl/>
        </w:rPr>
        <w:t>.</w:t>
      </w:r>
    </w:p>
    <w:p w:rsidR="00D41425" w:rsidRDefault="00D41425" w:rsidP="00CB2610">
      <w:pPr>
        <w:pStyle w:val="a6"/>
        <w:numPr>
          <w:ilvl w:val="0"/>
          <w:numId w:val="15"/>
        </w:numPr>
        <w:tabs>
          <w:tab w:val="left" w:pos="3606"/>
        </w:tabs>
        <w:spacing w:line="240" w:lineRule="auto"/>
        <w:jc w:val="both"/>
        <w:rPr>
          <w:rFonts w:ascii="Traditional Arabic" w:eastAsiaTheme="minorHAnsi" w:hAnsi="Traditional Arabic" w:cs="Traditional Arabic"/>
          <w:color w:val="222222"/>
          <w:sz w:val="32"/>
          <w:szCs w:val="32"/>
          <w:shd w:val="clear" w:color="auto" w:fill="FFFFFF"/>
        </w:rPr>
      </w:pPr>
      <w:r w:rsidRPr="00CB2610">
        <w:rPr>
          <w:rFonts w:ascii="Traditional Arabic" w:eastAsiaTheme="minorHAnsi" w:hAnsi="Traditional Arabic" w:cs="Traditional Arabic"/>
          <w:color w:val="222222"/>
          <w:sz w:val="32"/>
          <w:szCs w:val="32"/>
          <w:shd w:val="clear" w:color="auto" w:fill="FFFFFF"/>
          <w:rtl/>
        </w:rPr>
        <w:t xml:space="preserve">يجب إعداد خطة تجارب في حالات الطوارئ قبل عملية الهدم ، وتدريب العمال على كيفية تنفيذ الخطة . </w:t>
      </w:r>
    </w:p>
    <w:p w:rsidR="00CB2610" w:rsidRDefault="00D41425" w:rsidP="00CB2610">
      <w:pPr>
        <w:pStyle w:val="a6"/>
        <w:numPr>
          <w:ilvl w:val="0"/>
          <w:numId w:val="15"/>
        </w:numPr>
        <w:tabs>
          <w:tab w:val="left" w:pos="3606"/>
        </w:tabs>
        <w:spacing w:line="240" w:lineRule="auto"/>
        <w:jc w:val="both"/>
        <w:rPr>
          <w:rFonts w:ascii="Traditional Arabic" w:eastAsiaTheme="minorHAnsi" w:hAnsi="Traditional Arabic" w:cs="Traditional Arabic"/>
          <w:color w:val="222222"/>
          <w:sz w:val="32"/>
          <w:szCs w:val="32"/>
          <w:shd w:val="clear" w:color="auto" w:fill="FFFFFF"/>
        </w:rPr>
      </w:pPr>
      <w:r w:rsidRPr="00CB2610">
        <w:rPr>
          <w:rFonts w:ascii="Traditional Arabic" w:eastAsiaTheme="minorHAnsi" w:hAnsi="Traditional Arabic" w:cs="Traditional Arabic"/>
          <w:color w:val="222222"/>
          <w:sz w:val="32"/>
          <w:szCs w:val="32"/>
          <w:shd w:val="clear" w:color="auto" w:fill="FFFFFF"/>
          <w:rtl/>
        </w:rPr>
        <w:t>يجب توفير مستلزمات الإسعاف ، الأولي ( كالقطن ، والشاش الطبي ، ومس</w:t>
      </w:r>
      <w:r w:rsidR="00CB2610">
        <w:rPr>
          <w:rFonts w:ascii="Traditional Arabic" w:eastAsiaTheme="minorHAnsi" w:hAnsi="Traditional Arabic" w:cs="Traditional Arabic"/>
          <w:color w:val="222222"/>
          <w:sz w:val="32"/>
          <w:szCs w:val="32"/>
          <w:shd w:val="clear" w:color="auto" w:fill="FFFFFF"/>
          <w:rtl/>
        </w:rPr>
        <w:t>تحضرات تطهير الجروح ، والعصابات</w:t>
      </w:r>
      <w:r w:rsidRPr="00CB2610">
        <w:rPr>
          <w:rFonts w:ascii="Traditional Arabic" w:eastAsiaTheme="minorHAnsi" w:hAnsi="Traditional Arabic" w:cs="Traditional Arabic"/>
          <w:color w:val="222222"/>
          <w:sz w:val="32"/>
          <w:szCs w:val="32"/>
          <w:shd w:val="clear" w:color="auto" w:fill="FFFFFF"/>
          <w:rtl/>
        </w:rPr>
        <w:t>، والأربطة اللازمة ، والبطانيات ) على أن يشار إلى غرفة الإسعاف مسبقا .</w:t>
      </w:r>
    </w:p>
    <w:p w:rsidR="00D41425" w:rsidRDefault="00D41425" w:rsidP="00CB2610">
      <w:pPr>
        <w:pStyle w:val="a6"/>
        <w:numPr>
          <w:ilvl w:val="0"/>
          <w:numId w:val="15"/>
        </w:numPr>
        <w:tabs>
          <w:tab w:val="left" w:pos="3606"/>
        </w:tabs>
        <w:spacing w:line="240" w:lineRule="auto"/>
        <w:jc w:val="both"/>
        <w:rPr>
          <w:rFonts w:ascii="Traditional Arabic" w:eastAsiaTheme="minorHAnsi" w:hAnsi="Traditional Arabic" w:cs="Traditional Arabic"/>
          <w:color w:val="222222"/>
          <w:sz w:val="32"/>
          <w:szCs w:val="32"/>
          <w:shd w:val="clear" w:color="auto" w:fill="FFFFFF"/>
        </w:rPr>
      </w:pPr>
      <w:r w:rsidRPr="00CB2610">
        <w:rPr>
          <w:rFonts w:ascii="Traditional Arabic" w:eastAsiaTheme="minorHAnsi" w:hAnsi="Traditional Arabic" w:cs="Traditional Arabic"/>
          <w:color w:val="222222"/>
          <w:sz w:val="32"/>
          <w:szCs w:val="32"/>
          <w:shd w:val="clear" w:color="auto" w:fill="FFFFFF"/>
          <w:rtl/>
        </w:rPr>
        <w:t>يجب إعداد معرفي أولى لتدارك الإصابات الطارئة ريثما يتم نقل المصاب إلى المستشفى أو حضور الطبيب ، وأن يتوفر ضمن المعدات ، أسطوانة أكسجين صغيرة وقناع استنشاق لحالات الاختناق</w:t>
      </w:r>
      <w:r w:rsidR="00CB2610">
        <w:rPr>
          <w:rFonts w:ascii="Traditional Arabic" w:eastAsiaTheme="minorHAnsi" w:hAnsi="Traditional Arabic" w:cs="Traditional Arabic" w:hint="cs"/>
          <w:color w:val="222222"/>
          <w:sz w:val="32"/>
          <w:szCs w:val="32"/>
          <w:shd w:val="clear" w:color="auto" w:fill="FFFFFF"/>
          <w:rtl/>
        </w:rPr>
        <w:t>.</w:t>
      </w:r>
    </w:p>
    <w:p w:rsidR="00D41425" w:rsidRPr="00CB2610" w:rsidRDefault="00D41425" w:rsidP="00CB2610">
      <w:pPr>
        <w:pStyle w:val="a6"/>
        <w:numPr>
          <w:ilvl w:val="0"/>
          <w:numId w:val="15"/>
        </w:numPr>
        <w:tabs>
          <w:tab w:val="left" w:pos="3606"/>
        </w:tabs>
        <w:spacing w:line="240" w:lineRule="auto"/>
        <w:jc w:val="both"/>
        <w:rPr>
          <w:rFonts w:ascii="Traditional Arabic" w:eastAsiaTheme="minorHAnsi" w:hAnsi="Traditional Arabic" w:cs="Traditional Arabic"/>
          <w:color w:val="222222"/>
          <w:sz w:val="32"/>
          <w:szCs w:val="32"/>
          <w:shd w:val="clear" w:color="auto" w:fill="FFFFFF"/>
        </w:rPr>
      </w:pPr>
      <w:r w:rsidRPr="00CB2610">
        <w:rPr>
          <w:rFonts w:ascii="Traditional Arabic" w:eastAsiaTheme="minorHAnsi" w:hAnsi="Traditional Arabic" w:cs="Traditional Arabic"/>
          <w:color w:val="222222"/>
          <w:sz w:val="32"/>
          <w:szCs w:val="32"/>
          <w:shd w:val="clear" w:color="auto" w:fill="FFFFFF"/>
          <w:rtl/>
        </w:rPr>
        <w:t xml:space="preserve">يجب تجهيز غرفة المشرف بالموقع بجهاز هاتف للطوارئ ، أو تجهيز هاتف متنقل في حالة المباني الصغيرة أو الأماكن التي لا يتوفر بها هاتف . </w:t>
      </w:r>
    </w:p>
    <w:p w:rsidR="00F709D9" w:rsidRPr="000253E4" w:rsidRDefault="00F709D9" w:rsidP="000253E4">
      <w:pPr>
        <w:tabs>
          <w:tab w:val="left" w:pos="3606"/>
        </w:tabs>
        <w:spacing w:line="240" w:lineRule="auto"/>
        <w:ind w:left="66"/>
        <w:jc w:val="both"/>
        <w:rPr>
          <w:rFonts w:ascii="Traditional Arabic" w:eastAsiaTheme="minorHAnsi" w:hAnsi="Traditional Arabic" w:cs="Traditional Arabic"/>
          <w:color w:val="222222"/>
          <w:sz w:val="32"/>
          <w:szCs w:val="32"/>
          <w:shd w:val="clear" w:color="auto" w:fill="FFFFFF"/>
          <w:rtl/>
        </w:rPr>
      </w:pPr>
    </w:p>
    <w:p w:rsidR="00D41425" w:rsidRPr="00CB2610" w:rsidRDefault="00D41425" w:rsidP="00CB2610">
      <w:pPr>
        <w:tabs>
          <w:tab w:val="left" w:pos="3606"/>
        </w:tabs>
        <w:spacing w:after="120" w:line="240" w:lineRule="auto"/>
        <w:ind w:left="68"/>
        <w:jc w:val="both"/>
        <w:rPr>
          <w:rFonts w:ascii="Traditional Arabic" w:eastAsiaTheme="minorHAnsi" w:hAnsi="Traditional Arabic" w:cs="Traditional Arabic"/>
          <w:b/>
          <w:bCs/>
          <w:color w:val="222222"/>
          <w:sz w:val="32"/>
          <w:szCs w:val="32"/>
          <w:shd w:val="clear" w:color="auto" w:fill="FFFFFF"/>
          <w:rtl/>
        </w:rPr>
      </w:pPr>
      <w:r w:rsidRPr="00CB2610">
        <w:rPr>
          <w:rFonts w:ascii="Traditional Arabic" w:eastAsiaTheme="minorHAnsi" w:hAnsi="Traditional Arabic" w:cs="Traditional Arabic"/>
          <w:b/>
          <w:bCs/>
          <w:color w:val="222222"/>
          <w:sz w:val="32"/>
          <w:szCs w:val="32"/>
          <w:shd w:val="clear" w:color="auto" w:fill="FFFFFF"/>
          <w:rtl/>
        </w:rPr>
        <w:t xml:space="preserve">المادة التاسعة عشرة : </w:t>
      </w:r>
    </w:p>
    <w:p w:rsidR="00D41425" w:rsidRPr="00CB2610" w:rsidRDefault="00D41425" w:rsidP="00CB2610">
      <w:pPr>
        <w:tabs>
          <w:tab w:val="left" w:pos="3606"/>
        </w:tabs>
        <w:spacing w:after="120" w:line="240" w:lineRule="auto"/>
        <w:ind w:left="68"/>
        <w:jc w:val="both"/>
        <w:rPr>
          <w:rFonts w:ascii="Traditional Arabic" w:eastAsiaTheme="minorHAnsi" w:hAnsi="Traditional Arabic" w:cs="Traditional Arabic"/>
          <w:b/>
          <w:bCs/>
          <w:color w:val="222222"/>
          <w:sz w:val="32"/>
          <w:szCs w:val="32"/>
          <w:shd w:val="clear" w:color="auto" w:fill="FFFFFF"/>
          <w:rtl/>
        </w:rPr>
      </w:pPr>
      <w:r w:rsidRPr="00CB2610">
        <w:rPr>
          <w:rFonts w:ascii="Traditional Arabic" w:eastAsiaTheme="minorHAnsi" w:hAnsi="Traditional Arabic" w:cs="Traditional Arabic"/>
          <w:b/>
          <w:bCs/>
          <w:color w:val="222222"/>
          <w:sz w:val="32"/>
          <w:szCs w:val="32"/>
          <w:shd w:val="clear" w:color="auto" w:fill="FFFFFF"/>
          <w:rtl/>
        </w:rPr>
        <w:t xml:space="preserve">أمثلة للحوادث العارضة التي يجب أخذها بالاعتبار أثناء عمليات الهدم والإزالة : </w:t>
      </w:r>
    </w:p>
    <w:p w:rsidR="00D41425" w:rsidRPr="00CB2610" w:rsidRDefault="00D41425" w:rsidP="00CB2610">
      <w:pPr>
        <w:pStyle w:val="a6"/>
        <w:numPr>
          <w:ilvl w:val="0"/>
          <w:numId w:val="16"/>
        </w:numPr>
        <w:tabs>
          <w:tab w:val="left" w:pos="3606"/>
        </w:tabs>
        <w:spacing w:after="0" w:line="240" w:lineRule="auto"/>
        <w:jc w:val="both"/>
        <w:rPr>
          <w:rFonts w:ascii="Traditional Arabic" w:eastAsiaTheme="minorHAnsi" w:hAnsi="Traditional Arabic" w:cs="Traditional Arabic"/>
          <w:color w:val="222222"/>
          <w:sz w:val="32"/>
          <w:szCs w:val="32"/>
          <w:shd w:val="clear" w:color="auto" w:fill="FFFFFF"/>
        </w:rPr>
      </w:pPr>
      <w:r w:rsidRPr="00CB2610">
        <w:rPr>
          <w:rFonts w:ascii="Traditional Arabic" w:eastAsiaTheme="minorHAnsi" w:hAnsi="Traditional Arabic" w:cs="Traditional Arabic"/>
          <w:color w:val="222222"/>
          <w:sz w:val="32"/>
          <w:szCs w:val="32"/>
          <w:shd w:val="clear" w:color="auto" w:fill="FFFFFF"/>
          <w:rtl/>
        </w:rPr>
        <w:t>سقوط الأشخاص</w:t>
      </w:r>
      <w:r w:rsidR="00CB2610">
        <w:rPr>
          <w:rFonts w:ascii="Traditional Arabic" w:eastAsiaTheme="minorHAnsi" w:hAnsi="Traditional Arabic" w:cs="Traditional Arabic" w:hint="cs"/>
          <w:color w:val="222222"/>
          <w:sz w:val="32"/>
          <w:szCs w:val="32"/>
          <w:shd w:val="clear" w:color="auto" w:fill="FFFFFF"/>
          <w:rtl/>
        </w:rPr>
        <w:t>.</w:t>
      </w:r>
      <w:r w:rsidRPr="00CB2610">
        <w:rPr>
          <w:rFonts w:ascii="Traditional Arabic" w:eastAsiaTheme="minorHAnsi" w:hAnsi="Traditional Arabic" w:cs="Traditional Arabic"/>
          <w:color w:val="222222"/>
          <w:sz w:val="32"/>
          <w:szCs w:val="32"/>
          <w:shd w:val="clear" w:color="auto" w:fill="FFFFFF"/>
          <w:rtl/>
        </w:rPr>
        <w:t xml:space="preserve"> </w:t>
      </w:r>
    </w:p>
    <w:p w:rsidR="00D41425" w:rsidRPr="00CB2610" w:rsidRDefault="00D41425" w:rsidP="00CB2610">
      <w:pPr>
        <w:pStyle w:val="a6"/>
        <w:numPr>
          <w:ilvl w:val="0"/>
          <w:numId w:val="16"/>
        </w:numPr>
        <w:tabs>
          <w:tab w:val="left" w:pos="3606"/>
        </w:tabs>
        <w:spacing w:after="0" w:line="240" w:lineRule="auto"/>
        <w:jc w:val="both"/>
        <w:rPr>
          <w:rFonts w:ascii="Traditional Arabic" w:eastAsiaTheme="minorHAnsi" w:hAnsi="Traditional Arabic" w:cs="Traditional Arabic"/>
          <w:color w:val="222222"/>
          <w:sz w:val="32"/>
          <w:szCs w:val="32"/>
          <w:shd w:val="clear" w:color="auto" w:fill="FFFFFF"/>
        </w:rPr>
      </w:pPr>
      <w:r w:rsidRPr="00CB2610">
        <w:rPr>
          <w:rFonts w:ascii="Traditional Arabic" w:eastAsiaTheme="minorHAnsi" w:hAnsi="Traditional Arabic" w:cs="Traditional Arabic"/>
          <w:color w:val="222222"/>
          <w:sz w:val="32"/>
          <w:szCs w:val="32"/>
          <w:shd w:val="clear" w:color="auto" w:fill="FFFFFF"/>
          <w:rtl/>
        </w:rPr>
        <w:t>التواجد في المنطقة الخطرة</w:t>
      </w:r>
      <w:r w:rsidR="00CB2610">
        <w:rPr>
          <w:rFonts w:ascii="Traditional Arabic" w:eastAsiaTheme="minorHAnsi" w:hAnsi="Traditional Arabic" w:cs="Traditional Arabic" w:hint="cs"/>
          <w:color w:val="222222"/>
          <w:sz w:val="32"/>
          <w:szCs w:val="32"/>
          <w:shd w:val="clear" w:color="auto" w:fill="FFFFFF"/>
          <w:rtl/>
        </w:rPr>
        <w:t>.</w:t>
      </w:r>
      <w:r w:rsidRPr="00CB2610">
        <w:rPr>
          <w:rFonts w:ascii="Traditional Arabic" w:eastAsiaTheme="minorHAnsi" w:hAnsi="Traditional Arabic" w:cs="Traditional Arabic"/>
          <w:color w:val="222222"/>
          <w:sz w:val="32"/>
          <w:szCs w:val="32"/>
          <w:shd w:val="clear" w:color="auto" w:fill="FFFFFF"/>
          <w:rtl/>
        </w:rPr>
        <w:t xml:space="preserve"> </w:t>
      </w:r>
    </w:p>
    <w:p w:rsidR="00D41425" w:rsidRPr="00CB2610" w:rsidRDefault="00D41425" w:rsidP="00CB2610">
      <w:pPr>
        <w:pStyle w:val="a6"/>
        <w:numPr>
          <w:ilvl w:val="0"/>
          <w:numId w:val="16"/>
        </w:numPr>
        <w:tabs>
          <w:tab w:val="left" w:pos="3606"/>
        </w:tabs>
        <w:spacing w:after="0" w:line="240" w:lineRule="auto"/>
        <w:jc w:val="both"/>
        <w:rPr>
          <w:rFonts w:ascii="Traditional Arabic" w:eastAsiaTheme="minorHAnsi" w:hAnsi="Traditional Arabic" w:cs="Traditional Arabic"/>
          <w:color w:val="222222"/>
          <w:sz w:val="32"/>
          <w:szCs w:val="32"/>
          <w:shd w:val="clear" w:color="auto" w:fill="FFFFFF"/>
        </w:rPr>
      </w:pPr>
      <w:r w:rsidRPr="00CB2610">
        <w:rPr>
          <w:rFonts w:ascii="Traditional Arabic" w:eastAsiaTheme="minorHAnsi" w:hAnsi="Traditional Arabic" w:cs="Traditional Arabic"/>
          <w:color w:val="222222"/>
          <w:sz w:val="32"/>
          <w:szCs w:val="32"/>
          <w:shd w:val="clear" w:color="auto" w:fill="FFFFFF"/>
          <w:rtl/>
        </w:rPr>
        <w:t xml:space="preserve">الخطأ في التوازن . </w:t>
      </w:r>
    </w:p>
    <w:p w:rsidR="00D41425" w:rsidRPr="00CB2610" w:rsidRDefault="00D41425" w:rsidP="00CB2610">
      <w:pPr>
        <w:pStyle w:val="a6"/>
        <w:numPr>
          <w:ilvl w:val="0"/>
          <w:numId w:val="16"/>
        </w:numPr>
        <w:tabs>
          <w:tab w:val="left" w:pos="3606"/>
        </w:tabs>
        <w:spacing w:after="0" w:line="240" w:lineRule="auto"/>
        <w:jc w:val="both"/>
        <w:rPr>
          <w:rFonts w:ascii="Traditional Arabic" w:eastAsiaTheme="minorHAnsi" w:hAnsi="Traditional Arabic" w:cs="Traditional Arabic"/>
          <w:color w:val="222222"/>
          <w:sz w:val="32"/>
          <w:szCs w:val="32"/>
          <w:shd w:val="clear" w:color="auto" w:fill="FFFFFF"/>
        </w:rPr>
      </w:pPr>
      <w:r w:rsidRPr="00CB2610">
        <w:rPr>
          <w:rFonts w:ascii="Traditional Arabic" w:eastAsiaTheme="minorHAnsi" w:hAnsi="Traditional Arabic" w:cs="Traditional Arabic"/>
          <w:color w:val="222222"/>
          <w:sz w:val="32"/>
          <w:szCs w:val="32"/>
          <w:shd w:val="clear" w:color="auto" w:fill="FFFFFF"/>
          <w:rtl/>
        </w:rPr>
        <w:t xml:space="preserve">أثقال الأرضيات </w:t>
      </w:r>
      <w:r w:rsidR="00CB2610">
        <w:rPr>
          <w:rFonts w:ascii="Traditional Arabic" w:eastAsiaTheme="minorHAnsi" w:hAnsi="Traditional Arabic" w:cs="Traditional Arabic" w:hint="cs"/>
          <w:color w:val="222222"/>
          <w:sz w:val="32"/>
          <w:szCs w:val="32"/>
          <w:shd w:val="clear" w:color="auto" w:fill="FFFFFF"/>
          <w:rtl/>
        </w:rPr>
        <w:t>.</w:t>
      </w:r>
    </w:p>
    <w:p w:rsidR="00D41425" w:rsidRPr="00CB2610" w:rsidRDefault="00D41425" w:rsidP="00CB2610">
      <w:pPr>
        <w:pStyle w:val="a6"/>
        <w:numPr>
          <w:ilvl w:val="0"/>
          <w:numId w:val="16"/>
        </w:numPr>
        <w:tabs>
          <w:tab w:val="left" w:pos="3606"/>
        </w:tabs>
        <w:spacing w:after="0" w:line="240" w:lineRule="auto"/>
        <w:jc w:val="both"/>
        <w:rPr>
          <w:rFonts w:ascii="Traditional Arabic" w:eastAsiaTheme="minorHAnsi" w:hAnsi="Traditional Arabic" w:cs="Traditional Arabic"/>
          <w:color w:val="222222"/>
          <w:sz w:val="32"/>
          <w:szCs w:val="32"/>
          <w:shd w:val="clear" w:color="auto" w:fill="FFFFFF"/>
        </w:rPr>
      </w:pPr>
      <w:r w:rsidRPr="00CB2610">
        <w:rPr>
          <w:rFonts w:ascii="Traditional Arabic" w:eastAsiaTheme="minorHAnsi" w:hAnsi="Traditional Arabic" w:cs="Traditional Arabic"/>
          <w:color w:val="222222"/>
          <w:sz w:val="32"/>
          <w:szCs w:val="32"/>
          <w:shd w:val="clear" w:color="auto" w:fill="FFFFFF"/>
          <w:rtl/>
        </w:rPr>
        <w:t xml:space="preserve">سوء استخدام المعدات </w:t>
      </w:r>
      <w:r w:rsidR="00CB2610">
        <w:rPr>
          <w:rFonts w:ascii="Traditional Arabic" w:eastAsiaTheme="minorHAnsi" w:hAnsi="Traditional Arabic" w:cs="Traditional Arabic" w:hint="cs"/>
          <w:color w:val="222222"/>
          <w:sz w:val="32"/>
          <w:szCs w:val="32"/>
          <w:shd w:val="clear" w:color="auto" w:fill="FFFFFF"/>
          <w:rtl/>
        </w:rPr>
        <w:t>.</w:t>
      </w:r>
    </w:p>
    <w:p w:rsidR="00D41425" w:rsidRPr="00CB2610" w:rsidRDefault="00D41425" w:rsidP="00CB2610">
      <w:pPr>
        <w:pStyle w:val="a6"/>
        <w:numPr>
          <w:ilvl w:val="0"/>
          <w:numId w:val="16"/>
        </w:numPr>
        <w:tabs>
          <w:tab w:val="left" w:pos="3606"/>
        </w:tabs>
        <w:spacing w:after="0" w:line="240" w:lineRule="auto"/>
        <w:jc w:val="both"/>
        <w:rPr>
          <w:rFonts w:ascii="Traditional Arabic" w:eastAsiaTheme="minorHAnsi" w:hAnsi="Traditional Arabic" w:cs="Traditional Arabic"/>
          <w:color w:val="222222"/>
          <w:sz w:val="32"/>
          <w:szCs w:val="32"/>
          <w:shd w:val="clear" w:color="auto" w:fill="FFFFFF"/>
        </w:rPr>
      </w:pPr>
      <w:r w:rsidRPr="00CB2610">
        <w:rPr>
          <w:rFonts w:ascii="Traditional Arabic" w:eastAsiaTheme="minorHAnsi" w:hAnsi="Traditional Arabic" w:cs="Traditional Arabic"/>
          <w:color w:val="222222"/>
          <w:sz w:val="32"/>
          <w:szCs w:val="32"/>
          <w:shd w:val="clear" w:color="auto" w:fill="FFFFFF"/>
          <w:rtl/>
        </w:rPr>
        <w:t xml:space="preserve">قصور في تنظيم الأعمال أو سوء التنفيذ الفني . </w:t>
      </w:r>
    </w:p>
    <w:p w:rsidR="00D41425" w:rsidRPr="00CB2610" w:rsidRDefault="00D41425" w:rsidP="00CB2610">
      <w:pPr>
        <w:pStyle w:val="a6"/>
        <w:numPr>
          <w:ilvl w:val="0"/>
          <w:numId w:val="16"/>
        </w:numPr>
        <w:tabs>
          <w:tab w:val="left" w:pos="3606"/>
        </w:tabs>
        <w:spacing w:after="0" w:line="240" w:lineRule="auto"/>
        <w:jc w:val="both"/>
        <w:rPr>
          <w:rFonts w:ascii="Traditional Arabic" w:eastAsiaTheme="minorHAnsi" w:hAnsi="Traditional Arabic" w:cs="Traditional Arabic"/>
          <w:color w:val="222222"/>
          <w:sz w:val="32"/>
          <w:szCs w:val="32"/>
          <w:shd w:val="clear" w:color="auto" w:fill="FFFFFF"/>
        </w:rPr>
      </w:pPr>
      <w:r w:rsidRPr="00CB2610">
        <w:rPr>
          <w:rFonts w:ascii="Traditional Arabic" w:eastAsiaTheme="minorHAnsi" w:hAnsi="Traditional Arabic" w:cs="Traditional Arabic"/>
          <w:color w:val="222222"/>
          <w:sz w:val="32"/>
          <w:szCs w:val="32"/>
          <w:shd w:val="clear" w:color="auto" w:fill="FFFFFF"/>
          <w:rtl/>
        </w:rPr>
        <w:t xml:space="preserve">النار والانفجار </w:t>
      </w:r>
      <w:r w:rsidR="00CB2610">
        <w:rPr>
          <w:rFonts w:ascii="Traditional Arabic" w:eastAsiaTheme="minorHAnsi" w:hAnsi="Traditional Arabic" w:cs="Traditional Arabic" w:hint="cs"/>
          <w:color w:val="222222"/>
          <w:sz w:val="32"/>
          <w:szCs w:val="32"/>
          <w:shd w:val="clear" w:color="auto" w:fill="FFFFFF"/>
          <w:rtl/>
        </w:rPr>
        <w:t>.</w:t>
      </w:r>
    </w:p>
    <w:p w:rsidR="00D41425" w:rsidRPr="00CB2610" w:rsidRDefault="00D41425" w:rsidP="00CB2610">
      <w:pPr>
        <w:pStyle w:val="a6"/>
        <w:numPr>
          <w:ilvl w:val="0"/>
          <w:numId w:val="16"/>
        </w:numPr>
        <w:tabs>
          <w:tab w:val="left" w:pos="3606"/>
        </w:tabs>
        <w:spacing w:after="0" w:line="240" w:lineRule="auto"/>
        <w:jc w:val="both"/>
        <w:rPr>
          <w:rFonts w:ascii="Traditional Arabic" w:eastAsiaTheme="minorHAnsi" w:hAnsi="Traditional Arabic" w:cs="Traditional Arabic"/>
          <w:color w:val="222222"/>
          <w:sz w:val="32"/>
          <w:szCs w:val="32"/>
          <w:shd w:val="clear" w:color="auto" w:fill="FFFFFF"/>
        </w:rPr>
      </w:pPr>
      <w:r w:rsidRPr="00CB2610">
        <w:rPr>
          <w:rFonts w:ascii="Traditional Arabic" w:eastAsiaTheme="minorHAnsi" w:hAnsi="Traditional Arabic" w:cs="Traditional Arabic"/>
          <w:color w:val="222222"/>
          <w:sz w:val="32"/>
          <w:szCs w:val="32"/>
          <w:shd w:val="clear" w:color="auto" w:fill="FFFFFF"/>
          <w:rtl/>
        </w:rPr>
        <w:t xml:space="preserve">الجروح الطارئة </w:t>
      </w:r>
      <w:r w:rsidR="00CB2610">
        <w:rPr>
          <w:rFonts w:ascii="Traditional Arabic" w:eastAsiaTheme="minorHAnsi" w:hAnsi="Traditional Arabic" w:cs="Traditional Arabic" w:hint="cs"/>
          <w:color w:val="222222"/>
          <w:sz w:val="32"/>
          <w:szCs w:val="32"/>
          <w:shd w:val="clear" w:color="auto" w:fill="FFFFFF"/>
          <w:rtl/>
        </w:rPr>
        <w:t>.</w:t>
      </w:r>
    </w:p>
    <w:p w:rsidR="00D41425" w:rsidRPr="00CB2610" w:rsidRDefault="00D41425" w:rsidP="00CB2610">
      <w:pPr>
        <w:pStyle w:val="a6"/>
        <w:numPr>
          <w:ilvl w:val="0"/>
          <w:numId w:val="16"/>
        </w:numPr>
        <w:tabs>
          <w:tab w:val="left" w:pos="3606"/>
        </w:tabs>
        <w:spacing w:after="0" w:line="240" w:lineRule="auto"/>
        <w:jc w:val="both"/>
        <w:rPr>
          <w:rFonts w:ascii="Traditional Arabic" w:eastAsiaTheme="minorHAnsi" w:hAnsi="Traditional Arabic" w:cs="Traditional Arabic"/>
          <w:color w:val="222222"/>
          <w:sz w:val="32"/>
          <w:szCs w:val="32"/>
          <w:shd w:val="clear" w:color="auto" w:fill="FFFFFF"/>
        </w:rPr>
      </w:pPr>
      <w:r w:rsidRPr="00CB2610">
        <w:rPr>
          <w:rFonts w:ascii="Traditional Arabic" w:eastAsiaTheme="minorHAnsi" w:hAnsi="Traditional Arabic" w:cs="Traditional Arabic"/>
          <w:color w:val="222222"/>
          <w:sz w:val="32"/>
          <w:szCs w:val="32"/>
          <w:shd w:val="clear" w:color="auto" w:fill="FFFFFF"/>
          <w:rtl/>
        </w:rPr>
        <w:t xml:space="preserve">الحروق والحرائق. </w:t>
      </w:r>
    </w:p>
    <w:p w:rsidR="00D41425" w:rsidRPr="00CB2610" w:rsidRDefault="00D41425" w:rsidP="00CB2610">
      <w:pPr>
        <w:pStyle w:val="a6"/>
        <w:numPr>
          <w:ilvl w:val="0"/>
          <w:numId w:val="16"/>
        </w:numPr>
        <w:tabs>
          <w:tab w:val="left" w:pos="3606"/>
        </w:tabs>
        <w:spacing w:after="0" w:line="240" w:lineRule="auto"/>
        <w:jc w:val="both"/>
        <w:rPr>
          <w:rFonts w:ascii="Traditional Arabic" w:eastAsiaTheme="minorHAnsi" w:hAnsi="Traditional Arabic" w:cs="Traditional Arabic"/>
          <w:color w:val="222222"/>
          <w:sz w:val="32"/>
          <w:szCs w:val="32"/>
          <w:shd w:val="clear" w:color="auto" w:fill="FFFFFF"/>
          <w:rtl/>
        </w:rPr>
      </w:pPr>
      <w:r w:rsidRPr="00CB2610">
        <w:rPr>
          <w:rFonts w:ascii="Traditional Arabic" w:eastAsiaTheme="minorHAnsi" w:hAnsi="Traditional Arabic" w:cs="Traditional Arabic"/>
          <w:color w:val="222222"/>
          <w:sz w:val="32"/>
          <w:szCs w:val="32"/>
          <w:shd w:val="clear" w:color="auto" w:fill="FFFFFF"/>
          <w:rtl/>
        </w:rPr>
        <w:t>الاختناق من الأتربة والغازات أو ما شابهها</w:t>
      </w:r>
      <w:r w:rsidRPr="00CB2610">
        <w:rPr>
          <w:rFonts w:ascii="Traditional Arabic" w:eastAsiaTheme="minorHAnsi" w:hAnsi="Traditional Arabic" w:cs="Traditional Arabic"/>
          <w:color w:val="222222"/>
          <w:sz w:val="32"/>
          <w:szCs w:val="32"/>
          <w:shd w:val="clear" w:color="auto" w:fill="FFFFFF"/>
        </w:rPr>
        <w:t xml:space="preserve"> .</w:t>
      </w:r>
    </w:p>
    <w:p w:rsidR="00D41425" w:rsidRPr="000253E4" w:rsidRDefault="00D41425" w:rsidP="000253E4">
      <w:pPr>
        <w:tabs>
          <w:tab w:val="left" w:pos="3606"/>
        </w:tabs>
        <w:spacing w:line="240" w:lineRule="auto"/>
        <w:ind w:left="66"/>
        <w:jc w:val="both"/>
        <w:rPr>
          <w:rFonts w:ascii="Traditional Arabic" w:eastAsiaTheme="minorHAnsi" w:hAnsi="Traditional Arabic" w:cs="Traditional Arabic"/>
          <w:color w:val="222222"/>
          <w:sz w:val="32"/>
          <w:szCs w:val="32"/>
          <w:shd w:val="clear" w:color="auto" w:fill="FFFFFF"/>
          <w:rtl/>
        </w:rPr>
      </w:pPr>
    </w:p>
    <w:p w:rsidR="009647FA" w:rsidRPr="00CB2610" w:rsidRDefault="009647FA" w:rsidP="00CB2610">
      <w:pPr>
        <w:tabs>
          <w:tab w:val="left" w:pos="3606"/>
        </w:tabs>
        <w:spacing w:after="120" w:line="240" w:lineRule="auto"/>
        <w:jc w:val="both"/>
        <w:rPr>
          <w:rFonts w:ascii="Traditional Arabic" w:eastAsiaTheme="minorHAnsi" w:hAnsi="Traditional Arabic" w:cs="Traditional Arabic"/>
          <w:b/>
          <w:bCs/>
          <w:color w:val="222222"/>
          <w:sz w:val="32"/>
          <w:szCs w:val="32"/>
          <w:shd w:val="clear" w:color="auto" w:fill="FFFFFF"/>
          <w:rtl/>
        </w:rPr>
      </w:pPr>
      <w:r w:rsidRPr="00CB2610">
        <w:rPr>
          <w:rFonts w:ascii="Traditional Arabic" w:eastAsiaTheme="minorHAnsi" w:hAnsi="Traditional Arabic" w:cs="Traditional Arabic"/>
          <w:b/>
          <w:bCs/>
          <w:color w:val="222222"/>
          <w:sz w:val="32"/>
          <w:szCs w:val="32"/>
          <w:shd w:val="clear" w:color="auto" w:fill="FFFFFF"/>
          <w:rtl/>
        </w:rPr>
        <w:lastRenderedPageBreak/>
        <w:t xml:space="preserve">المادة العشرون : </w:t>
      </w:r>
    </w:p>
    <w:p w:rsidR="009647FA" w:rsidRPr="00CB2610" w:rsidRDefault="009647FA" w:rsidP="00CB2610">
      <w:pPr>
        <w:tabs>
          <w:tab w:val="left" w:pos="3606"/>
        </w:tabs>
        <w:spacing w:after="120" w:line="240" w:lineRule="auto"/>
        <w:ind w:left="66"/>
        <w:jc w:val="both"/>
        <w:rPr>
          <w:rFonts w:ascii="Traditional Arabic" w:eastAsiaTheme="minorHAnsi" w:hAnsi="Traditional Arabic" w:cs="Traditional Arabic"/>
          <w:b/>
          <w:bCs/>
          <w:color w:val="222222"/>
          <w:sz w:val="32"/>
          <w:szCs w:val="32"/>
          <w:shd w:val="clear" w:color="auto" w:fill="FFFFFF"/>
          <w:rtl/>
        </w:rPr>
      </w:pPr>
      <w:r w:rsidRPr="00CB2610">
        <w:rPr>
          <w:rFonts w:ascii="Traditional Arabic" w:eastAsiaTheme="minorHAnsi" w:hAnsi="Traditional Arabic" w:cs="Traditional Arabic"/>
          <w:b/>
          <w:bCs/>
          <w:color w:val="222222"/>
          <w:sz w:val="32"/>
          <w:szCs w:val="32"/>
          <w:shd w:val="clear" w:color="auto" w:fill="FFFFFF"/>
          <w:rtl/>
        </w:rPr>
        <w:t>أعمال الحفريات :</w:t>
      </w:r>
    </w:p>
    <w:p w:rsidR="009647FA" w:rsidRPr="000253E4" w:rsidRDefault="009647FA" w:rsidP="000253E4">
      <w:pPr>
        <w:tabs>
          <w:tab w:val="left" w:pos="3606"/>
        </w:tabs>
        <w:spacing w:line="240" w:lineRule="auto"/>
        <w:ind w:left="66"/>
        <w:jc w:val="both"/>
        <w:rPr>
          <w:rFonts w:ascii="Traditional Arabic" w:eastAsiaTheme="minorHAnsi" w:hAnsi="Traditional Arabic" w:cs="Traditional Arabic"/>
          <w:color w:val="222222"/>
          <w:sz w:val="32"/>
          <w:szCs w:val="32"/>
          <w:shd w:val="clear" w:color="auto" w:fill="FFFFFF"/>
          <w:rtl/>
        </w:rPr>
      </w:pPr>
      <w:r w:rsidRPr="000253E4">
        <w:rPr>
          <w:rFonts w:ascii="Traditional Arabic" w:eastAsiaTheme="minorHAnsi" w:hAnsi="Traditional Arabic" w:cs="Traditional Arabic"/>
          <w:color w:val="222222"/>
          <w:sz w:val="32"/>
          <w:szCs w:val="32"/>
          <w:shd w:val="clear" w:color="auto" w:fill="FFFFFF"/>
          <w:rtl/>
        </w:rPr>
        <w:t xml:space="preserve"> مع الالتزام بشروط ومواصفات تمديد الخدمات في الطرق الصادرة عن وزارة المواصلات عام ۱</w:t>
      </w:r>
      <w:r w:rsidRPr="000253E4">
        <w:rPr>
          <w:rFonts w:ascii="Traditional Arabic" w:eastAsiaTheme="minorHAnsi" w:hAnsi="Traditional Arabic" w:cs="Traditional Arabic" w:hint="cs"/>
          <w:color w:val="222222"/>
          <w:sz w:val="32"/>
          <w:szCs w:val="32"/>
          <w:shd w:val="clear" w:color="auto" w:fill="FFFFFF"/>
          <w:rtl/>
        </w:rPr>
        <w:t>4</w:t>
      </w:r>
      <w:r w:rsidRPr="000253E4">
        <w:rPr>
          <w:rFonts w:ascii="Traditional Arabic" w:eastAsiaTheme="minorHAnsi" w:hAnsi="Traditional Arabic" w:cs="Traditional Arabic"/>
          <w:color w:val="222222"/>
          <w:sz w:val="32"/>
          <w:szCs w:val="32"/>
          <w:shd w:val="clear" w:color="auto" w:fill="FFFFFF"/>
          <w:rtl/>
        </w:rPr>
        <w:t>۱۳ ه يراعي ما يلي</w:t>
      </w:r>
      <w:r w:rsidR="00CB2610">
        <w:rPr>
          <w:rFonts w:ascii="Traditional Arabic" w:eastAsiaTheme="minorHAnsi" w:hAnsi="Traditional Arabic" w:cs="Traditional Arabic" w:hint="cs"/>
          <w:color w:val="222222"/>
          <w:sz w:val="32"/>
          <w:szCs w:val="32"/>
          <w:shd w:val="clear" w:color="auto" w:fill="FFFFFF"/>
          <w:rtl/>
        </w:rPr>
        <w:t>:-</w:t>
      </w:r>
    </w:p>
    <w:p w:rsidR="009647FA" w:rsidRPr="000253E4" w:rsidRDefault="009647FA" w:rsidP="000253E4">
      <w:pPr>
        <w:tabs>
          <w:tab w:val="left" w:pos="3606"/>
        </w:tabs>
        <w:spacing w:line="240" w:lineRule="auto"/>
        <w:ind w:left="66"/>
        <w:jc w:val="both"/>
        <w:rPr>
          <w:rFonts w:ascii="Traditional Arabic" w:eastAsiaTheme="minorHAnsi" w:hAnsi="Traditional Arabic" w:cs="Traditional Arabic"/>
          <w:color w:val="222222"/>
          <w:sz w:val="32"/>
          <w:szCs w:val="32"/>
          <w:shd w:val="clear" w:color="auto" w:fill="FFFFFF"/>
          <w:rtl/>
        </w:rPr>
      </w:pPr>
      <w:r w:rsidRPr="000253E4">
        <w:rPr>
          <w:rFonts w:ascii="Traditional Arabic" w:eastAsiaTheme="minorHAnsi" w:hAnsi="Traditional Arabic" w:cs="Traditional Arabic"/>
          <w:color w:val="222222"/>
          <w:sz w:val="32"/>
          <w:szCs w:val="32"/>
          <w:shd w:val="clear" w:color="auto" w:fill="FFFFFF"/>
          <w:rtl/>
        </w:rPr>
        <w:t xml:space="preserve"> ١. تستخدم كافة الاحتياطات من أجل حماية الحفريات المؤقتة في مواقع العمل تجنباً للمخاطر ولزيادة الأمان للعاملين المشتغلين فيها . </w:t>
      </w:r>
    </w:p>
    <w:p w:rsidR="009647FA" w:rsidRPr="000253E4" w:rsidRDefault="009647FA" w:rsidP="000253E4">
      <w:pPr>
        <w:tabs>
          <w:tab w:val="left" w:pos="3606"/>
        </w:tabs>
        <w:spacing w:line="240" w:lineRule="auto"/>
        <w:ind w:left="66"/>
        <w:jc w:val="both"/>
        <w:rPr>
          <w:rFonts w:ascii="Traditional Arabic" w:eastAsiaTheme="minorHAnsi" w:hAnsi="Traditional Arabic" w:cs="Traditional Arabic"/>
          <w:color w:val="222222"/>
          <w:sz w:val="32"/>
          <w:szCs w:val="32"/>
          <w:shd w:val="clear" w:color="auto" w:fill="FFFFFF"/>
          <w:rtl/>
        </w:rPr>
      </w:pPr>
      <w:r w:rsidRPr="000253E4">
        <w:rPr>
          <w:rFonts w:ascii="Traditional Arabic" w:eastAsiaTheme="minorHAnsi" w:hAnsi="Traditional Arabic" w:cs="Traditional Arabic"/>
          <w:color w:val="222222"/>
          <w:sz w:val="32"/>
          <w:szCs w:val="32"/>
          <w:shd w:val="clear" w:color="auto" w:fill="FFFFFF"/>
          <w:rtl/>
        </w:rPr>
        <w:t xml:space="preserve">۲ </w:t>
      </w:r>
      <w:r w:rsidRPr="000253E4">
        <w:rPr>
          <w:rFonts w:ascii="Traditional Arabic" w:eastAsiaTheme="minorHAnsi" w:hAnsi="Traditional Arabic" w:cs="Traditional Arabic" w:hint="cs"/>
          <w:color w:val="222222"/>
          <w:sz w:val="32"/>
          <w:szCs w:val="32"/>
          <w:shd w:val="clear" w:color="auto" w:fill="FFFFFF"/>
          <w:rtl/>
        </w:rPr>
        <w:t>۔</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يجب</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حماية</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الجوانب</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من</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الانهيار</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بعمل</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ميل</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في</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ج</w:t>
      </w:r>
      <w:r w:rsidRPr="000253E4">
        <w:rPr>
          <w:rFonts w:ascii="Traditional Arabic" w:eastAsiaTheme="minorHAnsi" w:hAnsi="Traditional Arabic" w:cs="Traditional Arabic"/>
          <w:color w:val="222222"/>
          <w:sz w:val="32"/>
          <w:szCs w:val="32"/>
          <w:shd w:val="clear" w:color="auto" w:fill="FFFFFF"/>
          <w:rtl/>
        </w:rPr>
        <w:t xml:space="preserve">وانب الحفرة تمتد إلى القاع ، أو بعمل هياكل مؤقتة لسند جوانب الحفر ووضع دعامات و تقويات تمنع من انهيار الجوانب وتمكن من تنفيذ الأعمال وتكفل الأمان للعاملين وذلك بعمل الآتي : </w:t>
      </w:r>
    </w:p>
    <w:p w:rsidR="009647FA" w:rsidRPr="000253E4" w:rsidRDefault="009647FA" w:rsidP="000253E4">
      <w:pPr>
        <w:tabs>
          <w:tab w:val="left" w:pos="3606"/>
        </w:tabs>
        <w:spacing w:line="240" w:lineRule="auto"/>
        <w:ind w:left="66"/>
        <w:jc w:val="both"/>
        <w:rPr>
          <w:rFonts w:ascii="Traditional Arabic" w:eastAsiaTheme="minorHAnsi" w:hAnsi="Traditional Arabic" w:cs="Traditional Arabic"/>
          <w:color w:val="222222"/>
          <w:sz w:val="32"/>
          <w:szCs w:val="32"/>
          <w:shd w:val="clear" w:color="auto" w:fill="FFFFFF"/>
          <w:rtl/>
        </w:rPr>
      </w:pPr>
      <w:r w:rsidRPr="000253E4">
        <w:rPr>
          <w:rFonts w:ascii="Traditional Arabic" w:eastAsiaTheme="minorHAnsi" w:hAnsi="Traditional Arabic" w:cs="Traditional Arabic"/>
          <w:color w:val="222222"/>
          <w:sz w:val="32"/>
          <w:szCs w:val="32"/>
          <w:shd w:val="clear" w:color="auto" w:fill="FFFFFF"/>
          <w:rtl/>
        </w:rPr>
        <w:t>أ . عند حفر الخنادق التي يزيد عمقها على 1،25 سم يجب تقويتها بألواح تمنع من انهيار التربة</w:t>
      </w:r>
      <w:r w:rsidR="00CB2610">
        <w:rPr>
          <w:rFonts w:ascii="Traditional Arabic" w:eastAsiaTheme="minorHAnsi" w:hAnsi="Traditional Arabic" w:cs="Traditional Arabic" w:hint="cs"/>
          <w:color w:val="222222"/>
          <w:sz w:val="32"/>
          <w:szCs w:val="32"/>
          <w:shd w:val="clear" w:color="auto" w:fill="FFFFFF"/>
          <w:rtl/>
        </w:rPr>
        <w:t>.</w:t>
      </w:r>
      <w:r w:rsidRPr="000253E4">
        <w:rPr>
          <w:rFonts w:ascii="Traditional Arabic" w:eastAsiaTheme="minorHAnsi" w:hAnsi="Traditional Arabic" w:cs="Traditional Arabic"/>
          <w:color w:val="222222"/>
          <w:sz w:val="32"/>
          <w:szCs w:val="32"/>
          <w:shd w:val="clear" w:color="auto" w:fill="FFFFFF"/>
          <w:rtl/>
        </w:rPr>
        <w:t xml:space="preserve"> </w:t>
      </w:r>
    </w:p>
    <w:p w:rsidR="009647FA" w:rsidRPr="000253E4" w:rsidRDefault="009647FA" w:rsidP="000253E4">
      <w:pPr>
        <w:tabs>
          <w:tab w:val="left" w:pos="3606"/>
        </w:tabs>
        <w:spacing w:line="240" w:lineRule="auto"/>
        <w:ind w:left="66"/>
        <w:jc w:val="both"/>
        <w:rPr>
          <w:rFonts w:ascii="Traditional Arabic" w:eastAsiaTheme="minorHAnsi" w:hAnsi="Traditional Arabic" w:cs="Traditional Arabic"/>
          <w:color w:val="222222"/>
          <w:sz w:val="32"/>
          <w:szCs w:val="32"/>
          <w:shd w:val="clear" w:color="auto" w:fill="FFFFFF"/>
          <w:rtl/>
        </w:rPr>
      </w:pPr>
      <w:r w:rsidRPr="000253E4">
        <w:rPr>
          <w:rFonts w:ascii="Traditional Arabic" w:eastAsiaTheme="minorHAnsi" w:hAnsi="Traditional Arabic" w:cs="Traditional Arabic"/>
          <w:color w:val="222222"/>
          <w:sz w:val="32"/>
          <w:szCs w:val="32"/>
          <w:shd w:val="clear" w:color="auto" w:fill="FFFFFF"/>
          <w:rtl/>
        </w:rPr>
        <w:t>ب . يجب وضع ناتج الحفر على بعد 60 سم من حافة الخندق المحفور وينبغي عدم استخدام الحيز الخالي الواقع بين الحفرة وناتج الحفر لتخزين المواد مثل « المواسير وبكرات الكابلات ) .</w:t>
      </w:r>
    </w:p>
    <w:p w:rsidR="009647FA" w:rsidRPr="000253E4" w:rsidRDefault="009647FA" w:rsidP="000253E4">
      <w:pPr>
        <w:tabs>
          <w:tab w:val="left" w:pos="3606"/>
        </w:tabs>
        <w:spacing w:line="240" w:lineRule="auto"/>
        <w:ind w:left="66"/>
        <w:jc w:val="both"/>
        <w:rPr>
          <w:rFonts w:ascii="Traditional Arabic" w:eastAsiaTheme="minorHAnsi" w:hAnsi="Traditional Arabic" w:cs="Traditional Arabic"/>
          <w:color w:val="222222"/>
          <w:sz w:val="32"/>
          <w:szCs w:val="32"/>
          <w:shd w:val="clear" w:color="auto" w:fill="FFFFFF"/>
          <w:rtl/>
        </w:rPr>
      </w:pPr>
      <w:r w:rsidRPr="000253E4">
        <w:rPr>
          <w:rFonts w:ascii="Traditional Arabic" w:eastAsiaTheme="minorHAnsi" w:hAnsi="Traditional Arabic" w:cs="Traditional Arabic"/>
          <w:color w:val="222222"/>
          <w:sz w:val="32"/>
          <w:szCs w:val="32"/>
          <w:shd w:val="clear" w:color="auto" w:fill="FFFFFF"/>
          <w:rtl/>
        </w:rPr>
        <w:t xml:space="preserve"> ج . يجب عمل معابر فوق الحفر والخنادق من ألواح سميكة لا تنكسر أو تنهار عند مرور العاملين عليها أو المارة ، محاطة بحاجز من كلا الجانبين</w:t>
      </w:r>
      <w:r w:rsidR="00CB2610">
        <w:rPr>
          <w:rFonts w:ascii="Traditional Arabic" w:eastAsiaTheme="minorHAnsi" w:hAnsi="Traditional Arabic" w:cs="Traditional Arabic" w:hint="cs"/>
          <w:color w:val="222222"/>
          <w:sz w:val="32"/>
          <w:szCs w:val="32"/>
          <w:shd w:val="clear" w:color="auto" w:fill="FFFFFF"/>
          <w:rtl/>
        </w:rPr>
        <w:t>.</w:t>
      </w:r>
    </w:p>
    <w:p w:rsidR="009647FA" w:rsidRPr="000253E4" w:rsidRDefault="009647FA" w:rsidP="000253E4">
      <w:pPr>
        <w:tabs>
          <w:tab w:val="left" w:pos="3606"/>
        </w:tabs>
        <w:spacing w:line="240" w:lineRule="auto"/>
        <w:ind w:left="66"/>
        <w:jc w:val="both"/>
        <w:rPr>
          <w:rFonts w:ascii="Traditional Arabic" w:eastAsiaTheme="minorHAnsi" w:hAnsi="Traditional Arabic" w:cs="Traditional Arabic"/>
          <w:color w:val="222222"/>
          <w:sz w:val="32"/>
          <w:szCs w:val="32"/>
          <w:shd w:val="clear" w:color="auto" w:fill="FFFFFF"/>
          <w:rtl/>
        </w:rPr>
      </w:pPr>
      <w:r w:rsidRPr="000253E4">
        <w:rPr>
          <w:rFonts w:ascii="Traditional Arabic" w:eastAsiaTheme="minorHAnsi" w:hAnsi="Traditional Arabic" w:cs="Traditional Arabic"/>
          <w:color w:val="222222"/>
          <w:sz w:val="32"/>
          <w:szCs w:val="32"/>
          <w:shd w:val="clear" w:color="auto" w:fill="FFFFFF"/>
          <w:rtl/>
        </w:rPr>
        <w:t xml:space="preserve"> د- تتخذ الاحتياطات في قاع الحفر من الغازات الخانقة التي هي أثقل من الهواء ، مثل غاز الميثان . </w:t>
      </w:r>
    </w:p>
    <w:p w:rsidR="009647FA" w:rsidRPr="000253E4" w:rsidRDefault="009647FA" w:rsidP="000253E4">
      <w:pPr>
        <w:tabs>
          <w:tab w:val="left" w:pos="3606"/>
        </w:tabs>
        <w:spacing w:line="240" w:lineRule="auto"/>
        <w:ind w:left="66"/>
        <w:jc w:val="both"/>
        <w:rPr>
          <w:rFonts w:ascii="Traditional Arabic" w:eastAsiaTheme="minorHAnsi" w:hAnsi="Traditional Arabic" w:cs="Traditional Arabic"/>
          <w:color w:val="222222"/>
          <w:sz w:val="32"/>
          <w:szCs w:val="32"/>
          <w:shd w:val="clear" w:color="auto" w:fill="FFFFFF"/>
          <w:rtl/>
        </w:rPr>
      </w:pPr>
      <w:r w:rsidRPr="000253E4">
        <w:rPr>
          <w:rFonts w:ascii="Traditional Arabic" w:eastAsiaTheme="minorHAnsi" w:hAnsi="Traditional Arabic" w:cs="Traditional Arabic" w:hint="cs"/>
          <w:color w:val="222222"/>
          <w:sz w:val="32"/>
          <w:szCs w:val="32"/>
          <w:shd w:val="clear" w:color="auto" w:fill="FFFFFF"/>
          <w:rtl/>
        </w:rPr>
        <w:t>ھ</w:t>
      </w:r>
      <w:r w:rsidRPr="000253E4">
        <w:rPr>
          <w:rFonts w:ascii="Traditional Arabic" w:eastAsiaTheme="minorHAnsi" w:hAnsi="Traditional Arabic" w:cs="Traditional Arabic"/>
          <w:color w:val="222222"/>
          <w:sz w:val="32"/>
          <w:szCs w:val="32"/>
          <w:shd w:val="clear" w:color="auto" w:fill="FFFFFF"/>
          <w:rtl/>
        </w:rPr>
        <w:t>. لا يسمح باقتراب الآليات الثقيلة أو السيارات من حافة الخندق المحفور حتى لا يحصل له انهيار</w:t>
      </w:r>
      <w:r w:rsidRPr="000253E4">
        <w:rPr>
          <w:rFonts w:ascii="Traditional Arabic" w:eastAsiaTheme="minorHAnsi" w:hAnsi="Traditional Arabic" w:cs="Traditional Arabic" w:hint="cs"/>
          <w:color w:val="222222"/>
          <w:sz w:val="32"/>
          <w:szCs w:val="32"/>
          <w:shd w:val="clear" w:color="auto" w:fill="FFFFFF"/>
          <w:rtl/>
        </w:rPr>
        <w:t>.</w:t>
      </w:r>
    </w:p>
    <w:p w:rsidR="009647FA" w:rsidRPr="000253E4" w:rsidRDefault="009647FA" w:rsidP="000253E4">
      <w:pPr>
        <w:tabs>
          <w:tab w:val="left" w:pos="3606"/>
        </w:tabs>
        <w:spacing w:line="240" w:lineRule="auto"/>
        <w:ind w:left="66"/>
        <w:jc w:val="both"/>
        <w:rPr>
          <w:rFonts w:ascii="Traditional Arabic" w:eastAsiaTheme="minorHAnsi" w:hAnsi="Traditional Arabic" w:cs="Traditional Arabic"/>
          <w:color w:val="222222"/>
          <w:sz w:val="32"/>
          <w:szCs w:val="32"/>
          <w:shd w:val="clear" w:color="auto" w:fill="FFFFFF"/>
          <w:rtl/>
        </w:rPr>
      </w:pPr>
      <w:r w:rsidRPr="000253E4">
        <w:rPr>
          <w:rFonts w:ascii="Traditional Arabic" w:eastAsiaTheme="minorHAnsi" w:hAnsi="Traditional Arabic" w:cs="Traditional Arabic"/>
          <w:color w:val="222222"/>
          <w:sz w:val="32"/>
          <w:szCs w:val="32"/>
          <w:shd w:val="clear" w:color="auto" w:fill="FFFFFF"/>
          <w:rtl/>
        </w:rPr>
        <w:t xml:space="preserve"> و- يجب تنفيذ الإجراءات اللازمة بعد الانتهاء من أعمال الحفر في الطريق ، كعملية السفلتة والرصف والإنارة والتشجير وإصلاح تمديدات المرافق التي أتلفت وتحديد الجهة المسؤولة عن إعادة الشيء إلى أصله .</w:t>
      </w:r>
    </w:p>
    <w:p w:rsidR="009647FA" w:rsidRPr="000253E4" w:rsidRDefault="00CB2610" w:rsidP="000253E4">
      <w:pPr>
        <w:tabs>
          <w:tab w:val="left" w:pos="3606"/>
        </w:tabs>
        <w:spacing w:line="240" w:lineRule="auto"/>
        <w:ind w:left="66"/>
        <w:jc w:val="both"/>
        <w:rPr>
          <w:rFonts w:ascii="Traditional Arabic" w:eastAsiaTheme="minorHAnsi" w:hAnsi="Traditional Arabic" w:cs="Traditional Arabic"/>
          <w:color w:val="222222"/>
          <w:sz w:val="32"/>
          <w:szCs w:val="32"/>
          <w:shd w:val="clear" w:color="auto" w:fill="FFFFFF"/>
          <w:rtl/>
        </w:rPr>
      </w:pPr>
      <w:r>
        <w:rPr>
          <w:rFonts w:ascii="Traditional Arabic" w:eastAsiaTheme="minorHAnsi" w:hAnsi="Traditional Arabic" w:cs="Traditional Arabic"/>
          <w:color w:val="222222"/>
          <w:sz w:val="32"/>
          <w:szCs w:val="32"/>
          <w:shd w:val="clear" w:color="auto" w:fill="FFFFFF"/>
          <w:rtl/>
        </w:rPr>
        <w:t xml:space="preserve">3. </w:t>
      </w:r>
      <w:r>
        <w:rPr>
          <w:rFonts w:ascii="Traditional Arabic" w:eastAsiaTheme="minorHAnsi" w:hAnsi="Traditional Arabic" w:cs="Traditional Arabic" w:hint="cs"/>
          <w:color w:val="222222"/>
          <w:sz w:val="32"/>
          <w:szCs w:val="32"/>
          <w:shd w:val="clear" w:color="auto" w:fill="FFFFFF"/>
          <w:rtl/>
        </w:rPr>
        <w:t>ت</w:t>
      </w:r>
      <w:r w:rsidR="009647FA" w:rsidRPr="000253E4">
        <w:rPr>
          <w:rFonts w:ascii="Traditional Arabic" w:eastAsiaTheme="minorHAnsi" w:hAnsi="Traditional Arabic" w:cs="Traditional Arabic"/>
          <w:color w:val="222222"/>
          <w:sz w:val="32"/>
          <w:szCs w:val="32"/>
          <w:shd w:val="clear" w:color="auto" w:fill="FFFFFF"/>
          <w:rtl/>
        </w:rPr>
        <w:t xml:space="preserve">تخذ من قبل المقاول المنفذ الاحتياطات اللازمة بالتنسيق مع البلدية وإدارة المرور ، للحيلولة دون سقوط الأشخاص أو السيارات أو المواد في الحفريات ، وذلك بعمل حواجز وقائية ولافتات تحذيرية وشرائط فسفورية ملونة ومصابيح مضاءة ليلا للأشخاص والسيارات لحمايتهم من الوقوع في الحفر ، مع مراعاة تنفيذ تعليمات المرور المتعلقة بالسلامة المرورية في مثل هذه الظروف . وتطبق الغرامات على مخالفات الطرق وفق لائحة الجزاءات والغرامات عن المخالفات البلدية الصادرة بقرار مجلس الوزراء رقم </w:t>
      </w:r>
      <w:r w:rsidR="009647FA" w:rsidRPr="000253E4">
        <w:rPr>
          <w:rFonts w:ascii="Traditional Arabic" w:eastAsiaTheme="minorHAnsi" w:hAnsi="Traditional Arabic" w:cs="Traditional Arabic" w:hint="cs"/>
          <w:color w:val="222222"/>
          <w:sz w:val="32"/>
          <w:szCs w:val="32"/>
          <w:shd w:val="clear" w:color="auto" w:fill="FFFFFF"/>
          <w:rtl/>
        </w:rPr>
        <w:t>25</w:t>
      </w:r>
      <w:r w:rsidR="009647FA" w:rsidRPr="000253E4">
        <w:rPr>
          <w:rFonts w:ascii="Traditional Arabic" w:eastAsiaTheme="minorHAnsi" w:hAnsi="Traditional Arabic" w:cs="Traditional Arabic"/>
          <w:color w:val="222222"/>
          <w:sz w:val="32"/>
          <w:szCs w:val="32"/>
          <w:shd w:val="clear" w:color="auto" w:fill="FFFFFF"/>
          <w:rtl/>
        </w:rPr>
        <w:t xml:space="preserve"> في 2۹ / ۲ / 1</w:t>
      </w:r>
      <w:r w:rsidR="009647FA" w:rsidRPr="000253E4">
        <w:rPr>
          <w:rFonts w:ascii="Traditional Arabic" w:eastAsiaTheme="minorHAnsi" w:hAnsi="Traditional Arabic" w:cs="Traditional Arabic" w:hint="cs"/>
          <w:color w:val="222222"/>
          <w:sz w:val="32"/>
          <w:szCs w:val="32"/>
          <w:shd w:val="clear" w:color="auto" w:fill="FFFFFF"/>
          <w:rtl/>
        </w:rPr>
        <w:t>4</w:t>
      </w:r>
      <w:r w:rsidR="009647FA" w:rsidRPr="000253E4">
        <w:rPr>
          <w:rFonts w:ascii="Traditional Arabic" w:eastAsiaTheme="minorHAnsi" w:hAnsi="Traditional Arabic" w:cs="Traditional Arabic"/>
          <w:color w:val="222222"/>
          <w:sz w:val="32"/>
          <w:szCs w:val="32"/>
          <w:shd w:val="clear" w:color="auto" w:fill="FFFFFF"/>
          <w:rtl/>
        </w:rPr>
        <w:t>09</w:t>
      </w:r>
      <w:r w:rsidR="009647FA" w:rsidRPr="000253E4">
        <w:rPr>
          <w:rFonts w:ascii="Traditional Arabic" w:eastAsiaTheme="minorHAnsi" w:hAnsi="Traditional Arabic" w:cs="Traditional Arabic" w:hint="cs"/>
          <w:color w:val="222222"/>
          <w:sz w:val="32"/>
          <w:szCs w:val="32"/>
          <w:shd w:val="clear" w:color="auto" w:fill="FFFFFF"/>
          <w:rtl/>
        </w:rPr>
        <w:t>ھ</w:t>
      </w:r>
      <w:r>
        <w:rPr>
          <w:rFonts w:ascii="Traditional Arabic" w:eastAsiaTheme="minorHAnsi" w:hAnsi="Traditional Arabic" w:cs="Traditional Arabic" w:hint="cs"/>
          <w:color w:val="222222"/>
          <w:sz w:val="32"/>
          <w:szCs w:val="32"/>
          <w:shd w:val="clear" w:color="auto" w:fill="FFFFFF"/>
          <w:rtl/>
        </w:rPr>
        <w:t>.</w:t>
      </w:r>
    </w:p>
    <w:p w:rsidR="00CB2610" w:rsidRDefault="00CB2610" w:rsidP="000253E4">
      <w:pPr>
        <w:tabs>
          <w:tab w:val="left" w:pos="3606"/>
        </w:tabs>
        <w:spacing w:line="240" w:lineRule="auto"/>
        <w:ind w:left="66"/>
        <w:jc w:val="both"/>
        <w:rPr>
          <w:rFonts w:ascii="Traditional Arabic" w:eastAsiaTheme="minorHAnsi" w:hAnsi="Traditional Arabic" w:cs="Traditional Arabic"/>
          <w:color w:val="222222"/>
          <w:sz w:val="32"/>
          <w:szCs w:val="32"/>
          <w:shd w:val="clear" w:color="auto" w:fill="FFFFFF"/>
          <w:rtl/>
        </w:rPr>
      </w:pPr>
    </w:p>
    <w:p w:rsidR="00CB2610" w:rsidRDefault="00CB2610" w:rsidP="000253E4">
      <w:pPr>
        <w:tabs>
          <w:tab w:val="left" w:pos="3606"/>
        </w:tabs>
        <w:spacing w:line="240" w:lineRule="auto"/>
        <w:ind w:left="66"/>
        <w:jc w:val="both"/>
        <w:rPr>
          <w:rFonts w:ascii="Traditional Arabic" w:eastAsiaTheme="minorHAnsi" w:hAnsi="Traditional Arabic" w:cs="Traditional Arabic"/>
          <w:color w:val="222222"/>
          <w:sz w:val="32"/>
          <w:szCs w:val="32"/>
          <w:shd w:val="clear" w:color="auto" w:fill="FFFFFF"/>
          <w:rtl/>
        </w:rPr>
      </w:pPr>
    </w:p>
    <w:p w:rsidR="009647FA" w:rsidRPr="00CB2610" w:rsidRDefault="009647FA" w:rsidP="000253E4">
      <w:pPr>
        <w:tabs>
          <w:tab w:val="left" w:pos="3606"/>
        </w:tabs>
        <w:spacing w:line="240" w:lineRule="auto"/>
        <w:ind w:left="66"/>
        <w:jc w:val="both"/>
        <w:rPr>
          <w:rFonts w:ascii="Traditional Arabic" w:eastAsiaTheme="minorHAnsi" w:hAnsi="Traditional Arabic" w:cs="Traditional Arabic"/>
          <w:b/>
          <w:bCs/>
          <w:color w:val="222222"/>
          <w:sz w:val="32"/>
          <w:szCs w:val="32"/>
          <w:shd w:val="clear" w:color="auto" w:fill="FFFFFF"/>
          <w:rtl/>
        </w:rPr>
      </w:pPr>
      <w:r w:rsidRPr="00CB2610">
        <w:rPr>
          <w:rFonts w:ascii="Traditional Arabic" w:eastAsiaTheme="minorHAnsi" w:hAnsi="Traditional Arabic" w:cs="Traditional Arabic"/>
          <w:b/>
          <w:bCs/>
          <w:color w:val="222222"/>
          <w:sz w:val="32"/>
          <w:szCs w:val="32"/>
          <w:shd w:val="clear" w:color="auto" w:fill="FFFFFF"/>
          <w:rtl/>
        </w:rPr>
        <w:lastRenderedPageBreak/>
        <w:t xml:space="preserve">المادة الحادية والعشرون : </w:t>
      </w:r>
    </w:p>
    <w:p w:rsidR="009647FA" w:rsidRPr="009647FA" w:rsidRDefault="009647FA" w:rsidP="000253E4">
      <w:pPr>
        <w:tabs>
          <w:tab w:val="left" w:pos="3606"/>
        </w:tabs>
        <w:spacing w:line="240" w:lineRule="auto"/>
        <w:ind w:left="66"/>
        <w:jc w:val="both"/>
        <w:rPr>
          <w:rFonts w:ascii="Traditional Arabic" w:eastAsiaTheme="minorHAnsi" w:hAnsi="Traditional Arabic" w:cs="Traditional Arabic"/>
          <w:color w:val="222222"/>
          <w:sz w:val="32"/>
          <w:szCs w:val="32"/>
          <w:shd w:val="clear" w:color="auto" w:fill="FFFFFF"/>
          <w:rtl/>
        </w:rPr>
      </w:pPr>
      <w:r w:rsidRPr="00CB2610">
        <w:rPr>
          <w:rFonts w:ascii="Traditional Arabic" w:eastAsiaTheme="minorHAnsi" w:hAnsi="Traditional Arabic" w:cs="Traditional Arabic"/>
          <w:b/>
          <w:bCs/>
          <w:color w:val="222222"/>
          <w:sz w:val="32"/>
          <w:szCs w:val="32"/>
          <w:shd w:val="clear" w:color="auto" w:fill="FFFFFF"/>
          <w:rtl/>
        </w:rPr>
        <w:t>الوقاية من الحفريات :</w:t>
      </w:r>
      <w:r w:rsidRPr="009647FA">
        <w:rPr>
          <w:rFonts w:ascii="Traditional Arabic" w:eastAsiaTheme="minorHAnsi" w:hAnsi="Traditional Arabic" w:cs="Traditional Arabic"/>
          <w:color w:val="222222"/>
          <w:sz w:val="32"/>
          <w:szCs w:val="32"/>
          <w:shd w:val="clear" w:color="auto" w:fill="FFFFFF"/>
          <w:rtl/>
        </w:rPr>
        <w:t xml:space="preserve"> </w:t>
      </w:r>
    </w:p>
    <w:p w:rsidR="009647FA" w:rsidRDefault="009647FA" w:rsidP="00CB2610">
      <w:pPr>
        <w:pStyle w:val="a6"/>
        <w:numPr>
          <w:ilvl w:val="0"/>
          <w:numId w:val="17"/>
        </w:numPr>
        <w:tabs>
          <w:tab w:val="left" w:pos="3606"/>
        </w:tabs>
        <w:spacing w:line="240" w:lineRule="auto"/>
        <w:jc w:val="both"/>
        <w:rPr>
          <w:rFonts w:ascii="Traditional Arabic" w:eastAsiaTheme="minorHAnsi" w:hAnsi="Traditional Arabic" w:cs="Traditional Arabic"/>
          <w:color w:val="222222"/>
          <w:sz w:val="32"/>
          <w:szCs w:val="32"/>
          <w:shd w:val="clear" w:color="auto" w:fill="FFFFFF"/>
        </w:rPr>
      </w:pPr>
      <w:r w:rsidRPr="00CB2610">
        <w:rPr>
          <w:rFonts w:ascii="Traditional Arabic" w:eastAsiaTheme="minorHAnsi" w:hAnsi="Traditional Arabic" w:cs="Traditional Arabic"/>
          <w:color w:val="222222"/>
          <w:sz w:val="32"/>
          <w:szCs w:val="32"/>
          <w:shd w:val="clear" w:color="auto" w:fill="FFFFFF"/>
          <w:rtl/>
        </w:rPr>
        <w:t>يجب تحديد سرعة السيارات والمعدات بما يتلاءم وحركة المرور بالمنطقة التي تجرى فيها الحفريات بالكتابة على لوحات بارزة تركب في بداية اتجاه الحفريات</w:t>
      </w:r>
      <w:r w:rsidR="00CB2610" w:rsidRPr="00CB2610">
        <w:rPr>
          <w:rFonts w:ascii="Traditional Arabic" w:eastAsiaTheme="minorHAnsi" w:hAnsi="Traditional Arabic" w:cs="Traditional Arabic" w:hint="cs"/>
          <w:color w:val="222222"/>
          <w:sz w:val="32"/>
          <w:szCs w:val="32"/>
          <w:shd w:val="clear" w:color="auto" w:fill="FFFFFF"/>
          <w:rtl/>
        </w:rPr>
        <w:t>.</w:t>
      </w:r>
      <w:r w:rsidRPr="00CB2610">
        <w:rPr>
          <w:rFonts w:ascii="Traditional Arabic" w:eastAsiaTheme="minorHAnsi" w:hAnsi="Traditional Arabic" w:cs="Traditional Arabic"/>
          <w:color w:val="222222"/>
          <w:sz w:val="32"/>
          <w:szCs w:val="32"/>
          <w:shd w:val="clear" w:color="auto" w:fill="FFFFFF"/>
          <w:rtl/>
        </w:rPr>
        <w:t xml:space="preserve"> </w:t>
      </w:r>
    </w:p>
    <w:p w:rsidR="009647FA" w:rsidRPr="00CB2610" w:rsidRDefault="009647FA" w:rsidP="00CB2610">
      <w:pPr>
        <w:pStyle w:val="a6"/>
        <w:numPr>
          <w:ilvl w:val="0"/>
          <w:numId w:val="17"/>
        </w:numPr>
        <w:tabs>
          <w:tab w:val="left" w:pos="3606"/>
        </w:tabs>
        <w:spacing w:line="240" w:lineRule="auto"/>
        <w:jc w:val="both"/>
        <w:rPr>
          <w:rFonts w:ascii="Traditional Arabic" w:eastAsiaTheme="minorHAnsi" w:hAnsi="Traditional Arabic" w:cs="Traditional Arabic"/>
          <w:color w:val="222222"/>
          <w:sz w:val="32"/>
          <w:szCs w:val="32"/>
          <w:shd w:val="clear" w:color="auto" w:fill="FFFFFF"/>
        </w:rPr>
      </w:pPr>
      <w:r w:rsidRPr="00CB2610">
        <w:rPr>
          <w:rFonts w:ascii="Traditional Arabic" w:eastAsiaTheme="minorHAnsi" w:hAnsi="Traditional Arabic" w:cs="Traditional Arabic"/>
          <w:color w:val="222222"/>
          <w:sz w:val="32"/>
          <w:szCs w:val="32"/>
          <w:shd w:val="clear" w:color="auto" w:fill="FFFFFF"/>
          <w:rtl/>
        </w:rPr>
        <w:t>ي</w:t>
      </w:r>
      <w:r w:rsidR="00CB2610">
        <w:rPr>
          <w:rFonts w:ascii="Traditional Arabic" w:eastAsiaTheme="minorHAnsi" w:hAnsi="Traditional Arabic" w:cs="Traditional Arabic"/>
          <w:color w:val="222222"/>
          <w:sz w:val="32"/>
          <w:szCs w:val="32"/>
          <w:shd w:val="clear" w:color="auto" w:fill="FFFFFF"/>
          <w:rtl/>
        </w:rPr>
        <w:t xml:space="preserve">جب تركيب مصابيح في مناطق العمل </w:t>
      </w:r>
      <w:r w:rsidR="00CB2610">
        <w:rPr>
          <w:rFonts w:ascii="Traditional Arabic" w:eastAsiaTheme="minorHAnsi" w:hAnsi="Traditional Arabic" w:cs="Traditional Arabic" w:hint="cs"/>
          <w:color w:val="222222"/>
          <w:sz w:val="32"/>
          <w:szCs w:val="32"/>
          <w:shd w:val="clear" w:color="auto" w:fill="FFFFFF"/>
          <w:rtl/>
        </w:rPr>
        <w:t>ت</w:t>
      </w:r>
      <w:r w:rsidRPr="00CB2610">
        <w:rPr>
          <w:rFonts w:ascii="Traditional Arabic" w:eastAsiaTheme="minorHAnsi" w:hAnsi="Traditional Arabic" w:cs="Traditional Arabic"/>
          <w:color w:val="222222"/>
          <w:sz w:val="32"/>
          <w:szCs w:val="32"/>
          <w:shd w:val="clear" w:color="auto" w:fill="FFFFFF"/>
          <w:rtl/>
        </w:rPr>
        <w:t xml:space="preserve">ضاء ليلا قبل حلول الظلام ، للمساعدة في رفع درجة مستوى السلامة المرورية وبالتنسيق مع إدارة المرور في مناطق العمل وتزويدها بشريط ملون للتحذير ، ومراعاة الآتي : </w:t>
      </w:r>
    </w:p>
    <w:p w:rsidR="009647FA" w:rsidRPr="009647FA" w:rsidRDefault="009647FA" w:rsidP="000253E4">
      <w:pPr>
        <w:tabs>
          <w:tab w:val="left" w:pos="3606"/>
        </w:tabs>
        <w:spacing w:line="240" w:lineRule="auto"/>
        <w:ind w:left="66"/>
        <w:jc w:val="both"/>
        <w:rPr>
          <w:rFonts w:ascii="Traditional Arabic" w:eastAsiaTheme="minorHAnsi" w:hAnsi="Traditional Arabic" w:cs="Traditional Arabic"/>
          <w:color w:val="222222"/>
          <w:sz w:val="32"/>
          <w:szCs w:val="32"/>
          <w:shd w:val="clear" w:color="auto" w:fill="FFFFFF"/>
          <w:rtl/>
        </w:rPr>
      </w:pPr>
      <w:r w:rsidRPr="009647FA">
        <w:rPr>
          <w:rFonts w:ascii="Traditional Arabic" w:eastAsiaTheme="minorHAnsi" w:hAnsi="Traditional Arabic" w:cs="Traditional Arabic"/>
          <w:color w:val="222222"/>
          <w:sz w:val="32"/>
          <w:szCs w:val="32"/>
          <w:shd w:val="clear" w:color="auto" w:fill="FFFFFF"/>
          <w:rtl/>
        </w:rPr>
        <w:t>أ . أن تكون هذه العلامات التحذيرية بعيدة عن حافة الحفريات بحوالي ( متر واحد ) .</w:t>
      </w:r>
    </w:p>
    <w:p w:rsidR="00CB2610" w:rsidRDefault="009647FA" w:rsidP="000253E4">
      <w:pPr>
        <w:tabs>
          <w:tab w:val="left" w:pos="3606"/>
        </w:tabs>
        <w:spacing w:line="240" w:lineRule="auto"/>
        <w:ind w:left="66"/>
        <w:jc w:val="both"/>
        <w:rPr>
          <w:rFonts w:ascii="Traditional Arabic" w:eastAsiaTheme="minorHAnsi" w:hAnsi="Traditional Arabic" w:cs="Traditional Arabic"/>
          <w:color w:val="222222"/>
          <w:sz w:val="32"/>
          <w:szCs w:val="32"/>
          <w:shd w:val="clear" w:color="auto" w:fill="FFFFFF"/>
          <w:rtl/>
        </w:rPr>
      </w:pPr>
      <w:r w:rsidRPr="009647FA">
        <w:rPr>
          <w:rFonts w:ascii="Traditional Arabic" w:eastAsiaTheme="minorHAnsi" w:hAnsi="Traditional Arabic" w:cs="Traditional Arabic"/>
          <w:color w:val="222222"/>
          <w:sz w:val="32"/>
          <w:szCs w:val="32"/>
          <w:shd w:val="clear" w:color="auto" w:fill="FFFFFF"/>
          <w:rtl/>
        </w:rPr>
        <w:t xml:space="preserve"> ب . في المنعطفات يستعان ليلا بأسهم منارة أو متقطعة للدلالة على وجهة الطريق .</w:t>
      </w:r>
    </w:p>
    <w:p w:rsidR="00CB2610" w:rsidRDefault="009647FA" w:rsidP="00CB2610">
      <w:pPr>
        <w:pStyle w:val="a6"/>
        <w:numPr>
          <w:ilvl w:val="0"/>
          <w:numId w:val="18"/>
        </w:numPr>
        <w:tabs>
          <w:tab w:val="left" w:pos="3606"/>
        </w:tabs>
        <w:spacing w:line="240" w:lineRule="auto"/>
        <w:jc w:val="both"/>
        <w:rPr>
          <w:rFonts w:ascii="Traditional Arabic" w:eastAsiaTheme="minorHAnsi" w:hAnsi="Traditional Arabic" w:cs="Traditional Arabic"/>
          <w:color w:val="222222"/>
          <w:sz w:val="32"/>
          <w:szCs w:val="32"/>
          <w:shd w:val="clear" w:color="auto" w:fill="FFFFFF"/>
        </w:rPr>
      </w:pPr>
      <w:r w:rsidRPr="00CB2610">
        <w:rPr>
          <w:rFonts w:ascii="Traditional Arabic" w:eastAsiaTheme="minorHAnsi" w:hAnsi="Traditional Arabic" w:cs="Traditional Arabic"/>
          <w:color w:val="222222"/>
          <w:sz w:val="32"/>
          <w:szCs w:val="32"/>
          <w:shd w:val="clear" w:color="auto" w:fill="FFFFFF"/>
          <w:rtl/>
        </w:rPr>
        <w:t>إذا كانت الحفريات تجري في أحد مسارات الطريق فيجب تعليق اللوحات الدالة على ذلك ، مع إغلاق هذا المسار وتحديد اتجاهات السير بالنسبة للمسار أو المسارات الأخرى وفقا لتعليمات المرور .</w:t>
      </w:r>
    </w:p>
    <w:p w:rsidR="009647FA" w:rsidRDefault="009647FA" w:rsidP="00CB2610">
      <w:pPr>
        <w:pStyle w:val="a6"/>
        <w:numPr>
          <w:ilvl w:val="0"/>
          <w:numId w:val="18"/>
        </w:numPr>
        <w:tabs>
          <w:tab w:val="left" w:pos="3606"/>
        </w:tabs>
        <w:spacing w:line="240" w:lineRule="auto"/>
        <w:jc w:val="both"/>
        <w:rPr>
          <w:rFonts w:ascii="Traditional Arabic" w:eastAsiaTheme="minorHAnsi" w:hAnsi="Traditional Arabic" w:cs="Traditional Arabic"/>
          <w:color w:val="222222"/>
          <w:sz w:val="32"/>
          <w:szCs w:val="32"/>
          <w:shd w:val="clear" w:color="auto" w:fill="FFFFFF"/>
        </w:rPr>
      </w:pPr>
      <w:r w:rsidRPr="00CB2610">
        <w:rPr>
          <w:rFonts w:ascii="Traditional Arabic" w:eastAsiaTheme="minorHAnsi" w:hAnsi="Traditional Arabic" w:cs="Traditional Arabic"/>
          <w:color w:val="222222"/>
          <w:sz w:val="32"/>
          <w:szCs w:val="32"/>
          <w:shd w:val="clear" w:color="auto" w:fill="FFFFFF"/>
          <w:rtl/>
        </w:rPr>
        <w:t xml:space="preserve"> يجب إزالة آثار الحفريات فور الانتهاء من الأعمال وإعادة الحالة إلى ما كانت عليه .</w:t>
      </w:r>
    </w:p>
    <w:p w:rsidR="009647FA" w:rsidRPr="00D6723C" w:rsidRDefault="009647FA" w:rsidP="00D6723C">
      <w:pPr>
        <w:pStyle w:val="a6"/>
        <w:numPr>
          <w:ilvl w:val="0"/>
          <w:numId w:val="18"/>
        </w:numPr>
        <w:tabs>
          <w:tab w:val="left" w:pos="3606"/>
        </w:tabs>
        <w:spacing w:line="240" w:lineRule="auto"/>
        <w:jc w:val="both"/>
        <w:rPr>
          <w:rFonts w:ascii="Traditional Arabic" w:eastAsiaTheme="minorHAnsi" w:hAnsi="Traditional Arabic" w:cs="Traditional Arabic"/>
          <w:color w:val="222222"/>
          <w:sz w:val="32"/>
          <w:szCs w:val="32"/>
          <w:shd w:val="clear" w:color="auto" w:fill="FFFFFF"/>
          <w:rtl/>
        </w:rPr>
      </w:pPr>
      <w:r w:rsidRPr="00D6723C">
        <w:rPr>
          <w:rFonts w:ascii="Traditional Arabic" w:eastAsiaTheme="minorHAnsi" w:hAnsi="Traditional Arabic" w:cs="Traditional Arabic"/>
          <w:color w:val="222222"/>
          <w:sz w:val="32"/>
          <w:szCs w:val="32"/>
          <w:shd w:val="clear" w:color="auto" w:fill="FFFFFF"/>
          <w:rtl/>
        </w:rPr>
        <w:t>يجب أن يؤخذ بالاعتبار عدم إغلاق تقاطعات كثيرة ، وذلك بأن يتم الحفر على مراحل وتؤمن مناطق عبور للسيارات في التقاطعات الرئيسية التي يصعب إغلاقها</w:t>
      </w:r>
      <w:r w:rsidRPr="00D6723C">
        <w:rPr>
          <w:rFonts w:ascii="Traditional Arabic" w:eastAsiaTheme="minorHAnsi" w:hAnsi="Traditional Arabic" w:cs="Traditional Arabic"/>
          <w:color w:val="222222"/>
          <w:sz w:val="32"/>
          <w:szCs w:val="32"/>
          <w:shd w:val="clear" w:color="auto" w:fill="FFFFFF"/>
        </w:rPr>
        <w:t> </w:t>
      </w:r>
    </w:p>
    <w:p w:rsidR="009647FA" w:rsidRPr="000253E4" w:rsidRDefault="009647FA" w:rsidP="000253E4">
      <w:pPr>
        <w:tabs>
          <w:tab w:val="left" w:pos="3606"/>
        </w:tabs>
        <w:spacing w:line="240" w:lineRule="auto"/>
        <w:ind w:left="66"/>
        <w:jc w:val="both"/>
        <w:rPr>
          <w:rFonts w:ascii="Traditional Arabic" w:eastAsiaTheme="minorHAnsi" w:hAnsi="Traditional Arabic" w:cs="Traditional Arabic"/>
          <w:color w:val="222222"/>
          <w:sz w:val="32"/>
          <w:szCs w:val="32"/>
          <w:shd w:val="clear" w:color="auto" w:fill="FFFFFF"/>
          <w:rtl/>
        </w:rPr>
      </w:pPr>
    </w:p>
    <w:p w:rsidR="009647FA" w:rsidRPr="000253E4" w:rsidRDefault="009647FA" w:rsidP="000253E4">
      <w:pPr>
        <w:tabs>
          <w:tab w:val="left" w:pos="3606"/>
        </w:tabs>
        <w:spacing w:line="240" w:lineRule="auto"/>
        <w:ind w:left="66"/>
        <w:jc w:val="both"/>
        <w:rPr>
          <w:rFonts w:ascii="Traditional Arabic" w:eastAsiaTheme="minorHAnsi" w:hAnsi="Traditional Arabic" w:cs="Traditional Arabic"/>
          <w:color w:val="222222"/>
          <w:sz w:val="32"/>
          <w:szCs w:val="32"/>
          <w:shd w:val="clear" w:color="auto" w:fill="FFFFFF"/>
          <w:rtl/>
        </w:rPr>
      </w:pPr>
    </w:p>
    <w:p w:rsidR="005760E6" w:rsidRPr="000253E4" w:rsidRDefault="005760E6" w:rsidP="000253E4">
      <w:pPr>
        <w:tabs>
          <w:tab w:val="left" w:pos="3606"/>
        </w:tabs>
        <w:spacing w:line="240" w:lineRule="auto"/>
        <w:ind w:left="66"/>
        <w:jc w:val="both"/>
        <w:rPr>
          <w:rFonts w:ascii="Traditional Arabic" w:eastAsiaTheme="minorHAnsi" w:hAnsi="Traditional Arabic" w:cs="Traditional Arabic"/>
          <w:color w:val="222222"/>
          <w:sz w:val="32"/>
          <w:szCs w:val="32"/>
          <w:shd w:val="clear" w:color="auto" w:fill="FFFFFF"/>
          <w:rtl/>
        </w:rPr>
      </w:pPr>
    </w:p>
    <w:p w:rsidR="005760E6" w:rsidRDefault="005760E6" w:rsidP="000253E4">
      <w:pPr>
        <w:tabs>
          <w:tab w:val="left" w:pos="3606"/>
        </w:tabs>
        <w:spacing w:line="240" w:lineRule="auto"/>
        <w:ind w:left="66"/>
        <w:jc w:val="both"/>
        <w:rPr>
          <w:rFonts w:ascii="Traditional Arabic" w:eastAsiaTheme="minorHAnsi" w:hAnsi="Traditional Arabic" w:cs="Traditional Arabic"/>
          <w:color w:val="222222"/>
          <w:sz w:val="32"/>
          <w:szCs w:val="32"/>
          <w:shd w:val="clear" w:color="auto" w:fill="FFFFFF"/>
          <w:rtl/>
        </w:rPr>
      </w:pPr>
    </w:p>
    <w:p w:rsidR="00D6723C" w:rsidRDefault="00D6723C" w:rsidP="000253E4">
      <w:pPr>
        <w:tabs>
          <w:tab w:val="left" w:pos="3606"/>
        </w:tabs>
        <w:spacing w:line="240" w:lineRule="auto"/>
        <w:ind w:left="66"/>
        <w:jc w:val="both"/>
        <w:rPr>
          <w:rFonts w:ascii="Traditional Arabic" w:eastAsiaTheme="minorHAnsi" w:hAnsi="Traditional Arabic" w:cs="Traditional Arabic"/>
          <w:color w:val="222222"/>
          <w:sz w:val="32"/>
          <w:szCs w:val="32"/>
          <w:shd w:val="clear" w:color="auto" w:fill="FFFFFF"/>
          <w:rtl/>
        </w:rPr>
      </w:pPr>
    </w:p>
    <w:p w:rsidR="00D6723C" w:rsidRDefault="00D6723C" w:rsidP="000253E4">
      <w:pPr>
        <w:tabs>
          <w:tab w:val="left" w:pos="3606"/>
        </w:tabs>
        <w:spacing w:line="240" w:lineRule="auto"/>
        <w:ind w:left="66"/>
        <w:jc w:val="both"/>
        <w:rPr>
          <w:rFonts w:ascii="Traditional Arabic" w:eastAsiaTheme="minorHAnsi" w:hAnsi="Traditional Arabic" w:cs="Traditional Arabic"/>
          <w:color w:val="222222"/>
          <w:sz w:val="32"/>
          <w:szCs w:val="32"/>
          <w:shd w:val="clear" w:color="auto" w:fill="FFFFFF"/>
          <w:rtl/>
        </w:rPr>
      </w:pPr>
    </w:p>
    <w:p w:rsidR="00D6723C" w:rsidRDefault="00D6723C" w:rsidP="000253E4">
      <w:pPr>
        <w:tabs>
          <w:tab w:val="left" w:pos="3606"/>
        </w:tabs>
        <w:spacing w:line="240" w:lineRule="auto"/>
        <w:ind w:left="66"/>
        <w:jc w:val="both"/>
        <w:rPr>
          <w:rFonts w:ascii="Traditional Arabic" w:eastAsiaTheme="minorHAnsi" w:hAnsi="Traditional Arabic" w:cs="Traditional Arabic"/>
          <w:color w:val="222222"/>
          <w:sz w:val="32"/>
          <w:szCs w:val="32"/>
          <w:shd w:val="clear" w:color="auto" w:fill="FFFFFF"/>
          <w:rtl/>
        </w:rPr>
      </w:pPr>
    </w:p>
    <w:p w:rsidR="00D6723C" w:rsidRDefault="00D6723C" w:rsidP="000253E4">
      <w:pPr>
        <w:tabs>
          <w:tab w:val="left" w:pos="3606"/>
        </w:tabs>
        <w:spacing w:line="240" w:lineRule="auto"/>
        <w:ind w:left="66"/>
        <w:jc w:val="both"/>
        <w:rPr>
          <w:rFonts w:ascii="Traditional Arabic" w:eastAsiaTheme="minorHAnsi" w:hAnsi="Traditional Arabic" w:cs="Traditional Arabic"/>
          <w:color w:val="222222"/>
          <w:sz w:val="32"/>
          <w:szCs w:val="32"/>
          <w:shd w:val="clear" w:color="auto" w:fill="FFFFFF"/>
          <w:rtl/>
        </w:rPr>
      </w:pPr>
    </w:p>
    <w:p w:rsidR="00D6723C" w:rsidRPr="000253E4" w:rsidRDefault="00D6723C" w:rsidP="000253E4">
      <w:pPr>
        <w:tabs>
          <w:tab w:val="left" w:pos="3606"/>
        </w:tabs>
        <w:spacing w:line="240" w:lineRule="auto"/>
        <w:ind w:left="66"/>
        <w:jc w:val="both"/>
        <w:rPr>
          <w:rFonts w:ascii="Traditional Arabic" w:eastAsiaTheme="minorHAnsi" w:hAnsi="Traditional Arabic" w:cs="Traditional Arabic"/>
          <w:color w:val="222222"/>
          <w:sz w:val="32"/>
          <w:szCs w:val="32"/>
          <w:shd w:val="clear" w:color="auto" w:fill="FFFFFF"/>
        </w:rPr>
      </w:pPr>
    </w:p>
    <w:p w:rsidR="005B64FC" w:rsidRPr="00D6723C" w:rsidRDefault="005B64FC" w:rsidP="00D6723C">
      <w:pPr>
        <w:tabs>
          <w:tab w:val="left" w:pos="3606"/>
        </w:tabs>
        <w:spacing w:line="240" w:lineRule="auto"/>
        <w:ind w:left="66"/>
        <w:jc w:val="center"/>
        <w:rPr>
          <w:rFonts w:ascii="Traditional Arabic" w:eastAsiaTheme="minorHAnsi" w:hAnsi="Traditional Arabic" w:cs="Traditional Arabic"/>
          <w:b/>
          <w:bCs/>
          <w:color w:val="222222"/>
          <w:sz w:val="36"/>
          <w:szCs w:val="36"/>
          <w:shd w:val="clear" w:color="auto" w:fill="FFFFFF"/>
          <w:rtl/>
        </w:rPr>
      </w:pPr>
      <w:r w:rsidRPr="00D6723C">
        <w:rPr>
          <w:rFonts w:ascii="Traditional Arabic" w:eastAsiaTheme="minorHAnsi" w:hAnsi="Traditional Arabic" w:cs="Traditional Arabic"/>
          <w:b/>
          <w:bCs/>
          <w:color w:val="222222"/>
          <w:sz w:val="36"/>
          <w:szCs w:val="36"/>
          <w:shd w:val="clear" w:color="auto" w:fill="FFFFFF"/>
          <w:rtl/>
        </w:rPr>
        <w:lastRenderedPageBreak/>
        <w:t>ملحق</w:t>
      </w:r>
    </w:p>
    <w:p w:rsidR="005B64FC" w:rsidRPr="000253E4" w:rsidRDefault="005B64FC" w:rsidP="000253E4">
      <w:pPr>
        <w:tabs>
          <w:tab w:val="left" w:pos="3606"/>
        </w:tabs>
        <w:spacing w:line="240" w:lineRule="auto"/>
        <w:ind w:left="66"/>
        <w:jc w:val="both"/>
        <w:rPr>
          <w:rFonts w:ascii="Traditional Arabic" w:eastAsiaTheme="minorHAnsi" w:hAnsi="Traditional Arabic" w:cs="Traditional Arabic"/>
          <w:color w:val="222222"/>
          <w:sz w:val="32"/>
          <w:szCs w:val="32"/>
          <w:shd w:val="clear" w:color="auto" w:fill="FFFFFF"/>
          <w:rtl/>
        </w:rPr>
      </w:pPr>
    </w:p>
    <w:p w:rsidR="00D6723C" w:rsidRDefault="005B64FC" w:rsidP="00D6723C">
      <w:pPr>
        <w:tabs>
          <w:tab w:val="left" w:pos="3606"/>
        </w:tabs>
        <w:spacing w:line="240" w:lineRule="auto"/>
        <w:jc w:val="center"/>
        <w:rPr>
          <w:rFonts w:ascii="Traditional Arabic" w:eastAsiaTheme="minorHAnsi" w:hAnsi="Traditional Arabic" w:cs="Traditional Arabic"/>
          <w:b/>
          <w:bCs/>
          <w:color w:val="222222"/>
          <w:sz w:val="32"/>
          <w:szCs w:val="32"/>
          <w:shd w:val="clear" w:color="auto" w:fill="FFFFFF"/>
          <w:rtl/>
        </w:rPr>
      </w:pPr>
      <w:r w:rsidRPr="00D6723C">
        <w:rPr>
          <w:rFonts w:ascii="Traditional Arabic" w:eastAsiaTheme="minorHAnsi" w:hAnsi="Traditional Arabic" w:cs="Traditional Arabic"/>
          <w:b/>
          <w:bCs/>
          <w:color w:val="222222"/>
          <w:sz w:val="32"/>
          <w:szCs w:val="32"/>
          <w:shd w:val="clear" w:color="auto" w:fill="FFFFFF"/>
          <w:rtl/>
        </w:rPr>
        <w:t>التقرير الفني المتضمن المعايير والأسس الفنية للمباني الآيلة للسقوط القديمة</w:t>
      </w:r>
      <w:r w:rsidR="00D6723C">
        <w:rPr>
          <w:rFonts w:ascii="Traditional Arabic" w:eastAsiaTheme="minorHAnsi" w:hAnsi="Traditional Arabic" w:cs="Traditional Arabic" w:hint="cs"/>
          <w:b/>
          <w:bCs/>
          <w:color w:val="222222"/>
          <w:sz w:val="32"/>
          <w:szCs w:val="32"/>
          <w:shd w:val="clear" w:color="auto" w:fill="FFFFFF"/>
          <w:rtl/>
        </w:rPr>
        <w:t xml:space="preserve"> </w:t>
      </w:r>
      <w:r w:rsidRPr="00D6723C">
        <w:rPr>
          <w:rFonts w:ascii="Traditional Arabic" w:eastAsiaTheme="minorHAnsi" w:hAnsi="Traditional Arabic" w:cs="Traditional Arabic"/>
          <w:b/>
          <w:bCs/>
          <w:color w:val="222222"/>
          <w:sz w:val="32"/>
          <w:szCs w:val="32"/>
          <w:shd w:val="clear" w:color="auto" w:fill="FFFFFF"/>
          <w:rtl/>
        </w:rPr>
        <w:t>والجديدة</w:t>
      </w:r>
    </w:p>
    <w:p w:rsidR="00D6723C" w:rsidRDefault="005B64FC" w:rsidP="00D6723C">
      <w:pPr>
        <w:tabs>
          <w:tab w:val="left" w:pos="3606"/>
        </w:tabs>
        <w:spacing w:line="240" w:lineRule="auto"/>
        <w:jc w:val="center"/>
        <w:rPr>
          <w:rFonts w:ascii="Traditional Arabic" w:eastAsiaTheme="minorHAnsi" w:hAnsi="Traditional Arabic" w:cs="Traditional Arabic"/>
          <w:b/>
          <w:bCs/>
          <w:color w:val="222222"/>
          <w:sz w:val="32"/>
          <w:szCs w:val="32"/>
          <w:shd w:val="clear" w:color="auto" w:fill="FFFFFF"/>
          <w:rtl/>
        </w:rPr>
      </w:pPr>
      <w:r w:rsidRPr="00D6723C">
        <w:rPr>
          <w:rFonts w:ascii="Traditional Arabic" w:eastAsiaTheme="minorHAnsi" w:hAnsi="Traditional Arabic" w:cs="Traditional Arabic"/>
          <w:b/>
          <w:bCs/>
          <w:color w:val="222222"/>
          <w:sz w:val="32"/>
          <w:szCs w:val="32"/>
          <w:shd w:val="clear" w:color="auto" w:fill="FFFFFF"/>
          <w:rtl/>
        </w:rPr>
        <w:t xml:space="preserve"> والأسس الفنية للمباني المستقبلية الصادرة بتعميم معالي وزير الشؤون</w:t>
      </w:r>
      <w:r w:rsidR="00D6723C">
        <w:rPr>
          <w:rFonts w:ascii="Traditional Arabic" w:eastAsiaTheme="minorHAnsi" w:hAnsi="Traditional Arabic" w:cs="Traditional Arabic" w:hint="cs"/>
          <w:b/>
          <w:bCs/>
          <w:color w:val="222222"/>
          <w:sz w:val="32"/>
          <w:szCs w:val="32"/>
          <w:shd w:val="clear" w:color="auto" w:fill="FFFFFF"/>
          <w:rtl/>
        </w:rPr>
        <w:t xml:space="preserve"> </w:t>
      </w:r>
      <w:r w:rsidR="00D6723C" w:rsidRPr="00D6723C">
        <w:rPr>
          <w:rFonts w:ascii="Traditional Arabic" w:eastAsiaTheme="minorHAnsi" w:hAnsi="Traditional Arabic" w:cs="Traditional Arabic"/>
          <w:b/>
          <w:bCs/>
          <w:color w:val="222222"/>
          <w:sz w:val="32"/>
          <w:szCs w:val="32"/>
          <w:shd w:val="clear" w:color="auto" w:fill="FFFFFF"/>
          <w:rtl/>
        </w:rPr>
        <w:t>البلدية والقروية</w:t>
      </w:r>
      <w:r w:rsidR="00D6723C" w:rsidRPr="00D6723C">
        <w:rPr>
          <w:rFonts w:ascii="Traditional Arabic" w:eastAsiaTheme="minorHAnsi" w:hAnsi="Traditional Arabic" w:cs="Traditional Arabic" w:hint="cs"/>
          <w:b/>
          <w:bCs/>
          <w:color w:val="222222"/>
          <w:sz w:val="32"/>
          <w:szCs w:val="32"/>
          <w:shd w:val="clear" w:color="auto" w:fill="FFFFFF"/>
          <w:rtl/>
        </w:rPr>
        <w:t xml:space="preserve"> </w:t>
      </w:r>
    </w:p>
    <w:p w:rsidR="00D6723C" w:rsidRPr="00D6723C" w:rsidRDefault="005B64FC" w:rsidP="00D6723C">
      <w:pPr>
        <w:tabs>
          <w:tab w:val="left" w:pos="3606"/>
        </w:tabs>
        <w:spacing w:line="240" w:lineRule="auto"/>
        <w:ind w:left="66"/>
        <w:jc w:val="center"/>
        <w:rPr>
          <w:rFonts w:ascii="Traditional Arabic" w:eastAsiaTheme="minorHAnsi" w:hAnsi="Traditional Arabic" w:cs="Traditional Arabic"/>
          <w:b/>
          <w:bCs/>
          <w:color w:val="222222"/>
          <w:sz w:val="32"/>
          <w:szCs w:val="32"/>
          <w:shd w:val="clear" w:color="auto" w:fill="FFFFFF"/>
          <w:rtl/>
        </w:rPr>
      </w:pPr>
      <w:r w:rsidRPr="00D6723C">
        <w:rPr>
          <w:rFonts w:ascii="Traditional Arabic" w:eastAsiaTheme="minorHAnsi" w:hAnsi="Traditional Arabic" w:cs="Traditional Arabic"/>
          <w:b/>
          <w:bCs/>
          <w:color w:val="222222"/>
          <w:sz w:val="32"/>
          <w:szCs w:val="32"/>
          <w:shd w:val="clear" w:color="auto" w:fill="FFFFFF"/>
          <w:rtl/>
        </w:rPr>
        <w:t>رقم(3339/1/ع ) وتاريخ 23/ 10/1403</w:t>
      </w:r>
      <w:r w:rsidR="00D6723C" w:rsidRPr="00D6723C">
        <w:rPr>
          <w:rFonts w:ascii="Traditional Arabic" w:eastAsiaTheme="minorHAnsi" w:hAnsi="Traditional Arabic" w:cs="Traditional Arabic" w:hint="cs"/>
          <w:b/>
          <w:bCs/>
          <w:color w:val="222222"/>
          <w:sz w:val="32"/>
          <w:szCs w:val="32"/>
          <w:shd w:val="clear" w:color="auto" w:fill="FFFFFF"/>
          <w:rtl/>
        </w:rPr>
        <w:t xml:space="preserve"> </w:t>
      </w:r>
      <w:r w:rsidRPr="00D6723C">
        <w:rPr>
          <w:rFonts w:ascii="Traditional Arabic" w:eastAsiaTheme="minorHAnsi" w:hAnsi="Traditional Arabic" w:cs="Traditional Arabic"/>
          <w:b/>
          <w:bCs/>
          <w:color w:val="222222"/>
          <w:sz w:val="32"/>
          <w:szCs w:val="32"/>
          <w:shd w:val="clear" w:color="auto" w:fill="FFFFFF"/>
          <w:rtl/>
        </w:rPr>
        <w:t>المبني على الأمر السامي رقم (</w:t>
      </w:r>
      <w:r w:rsidR="00D6723C" w:rsidRPr="00D6723C">
        <w:rPr>
          <w:rFonts w:ascii="Traditional Arabic" w:eastAsiaTheme="minorHAnsi" w:hAnsi="Traditional Arabic" w:cs="Traditional Arabic" w:hint="cs"/>
          <w:b/>
          <w:bCs/>
          <w:color w:val="222222"/>
          <w:sz w:val="32"/>
          <w:szCs w:val="32"/>
          <w:shd w:val="clear" w:color="auto" w:fill="FFFFFF"/>
          <w:rtl/>
        </w:rPr>
        <w:t>13102</w:t>
      </w:r>
      <w:r w:rsidRPr="00D6723C">
        <w:rPr>
          <w:rFonts w:ascii="Traditional Arabic" w:eastAsiaTheme="minorHAnsi" w:hAnsi="Traditional Arabic" w:cs="Traditional Arabic"/>
          <w:b/>
          <w:bCs/>
          <w:color w:val="222222"/>
          <w:sz w:val="32"/>
          <w:szCs w:val="32"/>
          <w:shd w:val="clear" w:color="auto" w:fill="FFFFFF"/>
          <w:rtl/>
        </w:rPr>
        <w:t xml:space="preserve">) </w:t>
      </w:r>
    </w:p>
    <w:p w:rsidR="005B64FC" w:rsidRPr="00D6723C" w:rsidRDefault="005B64FC" w:rsidP="00D6723C">
      <w:pPr>
        <w:tabs>
          <w:tab w:val="left" w:pos="3606"/>
        </w:tabs>
        <w:spacing w:line="240" w:lineRule="auto"/>
        <w:ind w:left="66"/>
        <w:jc w:val="center"/>
        <w:rPr>
          <w:rFonts w:ascii="Traditional Arabic" w:eastAsiaTheme="minorHAnsi" w:hAnsi="Traditional Arabic" w:cs="Traditional Arabic"/>
          <w:b/>
          <w:bCs/>
          <w:color w:val="222222"/>
          <w:sz w:val="32"/>
          <w:szCs w:val="32"/>
          <w:shd w:val="clear" w:color="auto" w:fill="FFFFFF"/>
          <w:rtl/>
        </w:rPr>
      </w:pPr>
      <w:r w:rsidRPr="00D6723C">
        <w:rPr>
          <w:rFonts w:ascii="Traditional Arabic" w:eastAsiaTheme="minorHAnsi" w:hAnsi="Traditional Arabic" w:cs="Traditional Arabic"/>
          <w:b/>
          <w:bCs/>
          <w:color w:val="222222"/>
          <w:sz w:val="32"/>
          <w:szCs w:val="32"/>
          <w:shd w:val="clear" w:color="auto" w:fill="FFFFFF"/>
          <w:rtl/>
        </w:rPr>
        <w:t>وتاريخ 23/ 8/1403</w:t>
      </w:r>
      <w:r w:rsidRPr="00D6723C">
        <w:rPr>
          <w:rFonts w:ascii="Traditional Arabic" w:eastAsiaTheme="minorHAnsi" w:hAnsi="Traditional Arabic" w:cs="Traditional Arabic" w:hint="cs"/>
          <w:b/>
          <w:bCs/>
          <w:color w:val="222222"/>
          <w:sz w:val="32"/>
          <w:szCs w:val="32"/>
          <w:shd w:val="clear" w:color="auto" w:fill="FFFFFF"/>
          <w:rtl/>
        </w:rPr>
        <w:t>ھ</w:t>
      </w:r>
    </w:p>
    <w:p w:rsidR="005B64FC" w:rsidRPr="00D6723C" w:rsidRDefault="005B64FC" w:rsidP="000253E4">
      <w:pPr>
        <w:tabs>
          <w:tab w:val="left" w:pos="3606"/>
        </w:tabs>
        <w:spacing w:line="240" w:lineRule="auto"/>
        <w:ind w:left="66"/>
        <w:jc w:val="both"/>
        <w:rPr>
          <w:rFonts w:ascii="Traditional Arabic" w:eastAsiaTheme="minorHAnsi" w:hAnsi="Traditional Arabic" w:cs="Traditional Arabic"/>
          <w:b/>
          <w:bCs/>
          <w:color w:val="222222"/>
          <w:sz w:val="32"/>
          <w:szCs w:val="32"/>
          <w:shd w:val="clear" w:color="auto" w:fill="FFFFFF"/>
        </w:rPr>
      </w:pPr>
      <w:r w:rsidRPr="00D6723C">
        <w:rPr>
          <w:rFonts w:ascii="Traditional Arabic" w:eastAsiaTheme="minorHAnsi" w:hAnsi="Traditional Arabic" w:cs="Traditional Arabic"/>
          <w:b/>
          <w:bCs/>
          <w:color w:val="222222"/>
          <w:sz w:val="32"/>
          <w:szCs w:val="32"/>
          <w:shd w:val="clear" w:color="auto" w:fill="FFFFFF"/>
          <w:rtl/>
        </w:rPr>
        <w:t xml:space="preserve"> </w:t>
      </w:r>
    </w:p>
    <w:p w:rsidR="005B64FC" w:rsidRPr="000253E4" w:rsidRDefault="005B64FC" w:rsidP="000253E4">
      <w:pPr>
        <w:tabs>
          <w:tab w:val="left" w:pos="3606"/>
        </w:tabs>
        <w:spacing w:line="240" w:lineRule="auto"/>
        <w:ind w:left="66"/>
        <w:jc w:val="both"/>
        <w:rPr>
          <w:rFonts w:ascii="Traditional Arabic" w:eastAsiaTheme="minorHAnsi" w:hAnsi="Traditional Arabic" w:cs="Traditional Arabic"/>
          <w:color w:val="222222"/>
          <w:sz w:val="32"/>
          <w:szCs w:val="32"/>
          <w:shd w:val="clear" w:color="auto" w:fill="FFFFFF"/>
        </w:rPr>
      </w:pPr>
      <w:r w:rsidRPr="000253E4">
        <w:rPr>
          <w:rFonts w:ascii="Traditional Arabic" w:eastAsiaTheme="minorHAnsi" w:hAnsi="Traditional Arabic" w:cs="Traditional Arabic"/>
          <w:color w:val="222222"/>
          <w:sz w:val="32"/>
          <w:szCs w:val="32"/>
          <w:shd w:val="clear" w:color="auto" w:fill="FFFFFF"/>
        </w:rPr>
        <w:t>.</w:t>
      </w:r>
    </w:p>
    <w:p w:rsidR="000D0B2B" w:rsidRPr="000253E4" w:rsidRDefault="000D0B2B" w:rsidP="000253E4">
      <w:pPr>
        <w:tabs>
          <w:tab w:val="left" w:pos="3606"/>
        </w:tabs>
        <w:spacing w:line="240" w:lineRule="auto"/>
        <w:ind w:left="66"/>
        <w:jc w:val="both"/>
        <w:rPr>
          <w:rFonts w:ascii="Traditional Arabic" w:eastAsiaTheme="minorHAnsi" w:hAnsi="Traditional Arabic" w:cs="Traditional Arabic"/>
          <w:color w:val="222222"/>
          <w:sz w:val="32"/>
          <w:szCs w:val="32"/>
          <w:shd w:val="clear" w:color="auto" w:fill="FFFFFF"/>
        </w:rPr>
      </w:pPr>
    </w:p>
    <w:p w:rsidR="004E74B3" w:rsidRPr="000253E4" w:rsidRDefault="004E74B3" w:rsidP="000253E4">
      <w:pPr>
        <w:tabs>
          <w:tab w:val="left" w:pos="3606"/>
        </w:tabs>
        <w:spacing w:line="240" w:lineRule="auto"/>
        <w:ind w:left="66"/>
        <w:jc w:val="both"/>
        <w:rPr>
          <w:rFonts w:ascii="Traditional Arabic" w:eastAsiaTheme="minorHAnsi" w:hAnsi="Traditional Arabic" w:cs="Traditional Arabic"/>
          <w:color w:val="222222"/>
          <w:sz w:val="32"/>
          <w:szCs w:val="32"/>
          <w:shd w:val="clear" w:color="auto" w:fill="FFFFFF"/>
          <w:rtl/>
        </w:rPr>
      </w:pPr>
    </w:p>
    <w:p w:rsidR="00772EB7" w:rsidRPr="000253E4" w:rsidRDefault="00772EB7" w:rsidP="000253E4">
      <w:pPr>
        <w:tabs>
          <w:tab w:val="left" w:pos="3606"/>
        </w:tabs>
        <w:spacing w:line="240" w:lineRule="auto"/>
        <w:ind w:left="66"/>
        <w:jc w:val="both"/>
        <w:rPr>
          <w:rFonts w:ascii="Traditional Arabic" w:eastAsiaTheme="minorHAnsi" w:hAnsi="Traditional Arabic" w:cs="Traditional Arabic"/>
          <w:color w:val="222222"/>
          <w:sz w:val="32"/>
          <w:szCs w:val="32"/>
          <w:shd w:val="clear" w:color="auto" w:fill="FFFFFF"/>
          <w:rtl/>
        </w:rPr>
      </w:pPr>
    </w:p>
    <w:p w:rsidR="00B85073" w:rsidRPr="000253E4" w:rsidRDefault="00B85073" w:rsidP="000253E4">
      <w:pPr>
        <w:tabs>
          <w:tab w:val="left" w:pos="3606"/>
        </w:tabs>
        <w:spacing w:line="240" w:lineRule="auto"/>
        <w:ind w:left="66"/>
        <w:jc w:val="both"/>
        <w:rPr>
          <w:rFonts w:ascii="Traditional Arabic" w:eastAsiaTheme="minorHAnsi" w:hAnsi="Traditional Arabic" w:cs="Traditional Arabic"/>
          <w:color w:val="222222"/>
          <w:sz w:val="32"/>
          <w:szCs w:val="32"/>
          <w:shd w:val="clear" w:color="auto" w:fill="FFFFFF"/>
          <w:rtl/>
        </w:rPr>
      </w:pPr>
    </w:p>
    <w:p w:rsidR="005B64FC" w:rsidRPr="000253E4" w:rsidRDefault="005B64FC" w:rsidP="000253E4">
      <w:pPr>
        <w:tabs>
          <w:tab w:val="left" w:pos="3606"/>
        </w:tabs>
        <w:spacing w:line="240" w:lineRule="auto"/>
        <w:ind w:left="66"/>
        <w:jc w:val="both"/>
        <w:rPr>
          <w:rFonts w:ascii="Traditional Arabic" w:eastAsiaTheme="minorHAnsi" w:hAnsi="Traditional Arabic" w:cs="Traditional Arabic"/>
          <w:color w:val="222222"/>
          <w:sz w:val="32"/>
          <w:szCs w:val="32"/>
          <w:shd w:val="clear" w:color="auto" w:fill="FFFFFF"/>
          <w:rtl/>
        </w:rPr>
      </w:pPr>
    </w:p>
    <w:p w:rsidR="005B64FC" w:rsidRPr="000253E4" w:rsidRDefault="005B64FC" w:rsidP="000253E4">
      <w:pPr>
        <w:tabs>
          <w:tab w:val="left" w:pos="3606"/>
        </w:tabs>
        <w:spacing w:line="240" w:lineRule="auto"/>
        <w:ind w:left="66"/>
        <w:jc w:val="both"/>
        <w:rPr>
          <w:rFonts w:ascii="Traditional Arabic" w:eastAsiaTheme="minorHAnsi" w:hAnsi="Traditional Arabic" w:cs="Traditional Arabic"/>
          <w:color w:val="222222"/>
          <w:sz w:val="32"/>
          <w:szCs w:val="32"/>
          <w:shd w:val="clear" w:color="auto" w:fill="FFFFFF"/>
          <w:rtl/>
        </w:rPr>
      </w:pPr>
    </w:p>
    <w:p w:rsidR="005B64FC" w:rsidRPr="000253E4" w:rsidRDefault="005B64FC" w:rsidP="000253E4">
      <w:pPr>
        <w:tabs>
          <w:tab w:val="left" w:pos="3606"/>
        </w:tabs>
        <w:spacing w:line="240" w:lineRule="auto"/>
        <w:ind w:left="66"/>
        <w:jc w:val="both"/>
        <w:rPr>
          <w:rFonts w:ascii="Traditional Arabic" w:eastAsiaTheme="minorHAnsi" w:hAnsi="Traditional Arabic" w:cs="Traditional Arabic"/>
          <w:color w:val="222222"/>
          <w:sz w:val="32"/>
          <w:szCs w:val="32"/>
          <w:shd w:val="clear" w:color="auto" w:fill="FFFFFF"/>
          <w:rtl/>
        </w:rPr>
      </w:pPr>
    </w:p>
    <w:p w:rsidR="005B64FC" w:rsidRPr="000253E4" w:rsidRDefault="005B64FC" w:rsidP="000253E4">
      <w:pPr>
        <w:tabs>
          <w:tab w:val="left" w:pos="3606"/>
        </w:tabs>
        <w:spacing w:line="240" w:lineRule="auto"/>
        <w:ind w:left="66"/>
        <w:jc w:val="both"/>
        <w:rPr>
          <w:rFonts w:ascii="Traditional Arabic" w:eastAsiaTheme="minorHAnsi" w:hAnsi="Traditional Arabic" w:cs="Traditional Arabic"/>
          <w:color w:val="222222"/>
          <w:sz w:val="32"/>
          <w:szCs w:val="32"/>
          <w:shd w:val="clear" w:color="auto" w:fill="FFFFFF"/>
          <w:rtl/>
        </w:rPr>
      </w:pPr>
    </w:p>
    <w:p w:rsidR="005B64FC" w:rsidRPr="000253E4" w:rsidRDefault="005B64FC" w:rsidP="000253E4">
      <w:pPr>
        <w:tabs>
          <w:tab w:val="left" w:pos="3606"/>
        </w:tabs>
        <w:spacing w:line="240" w:lineRule="auto"/>
        <w:ind w:left="66"/>
        <w:jc w:val="both"/>
        <w:rPr>
          <w:rFonts w:ascii="Traditional Arabic" w:eastAsiaTheme="minorHAnsi" w:hAnsi="Traditional Arabic" w:cs="Traditional Arabic"/>
          <w:color w:val="222222"/>
          <w:sz w:val="32"/>
          <w:szCs w:val="32"/>
          <w:shd w:val="clear" w:color="auto" w:fill="FFFFFF"/>
          <w:rtl/>
        </w:rPr>
      </w:pPr>
    </w:p>
    <w:p w:rsidR="005B64FC" w:rsidRPr="000253E4" w:rsidRDefault="005B64FC" w:rsidP="000253E4">
      <w:pPr>
        <w:tabs>
          <w:tab w:val="left" w:pos="3606"/>
        </w:tabs>
        <w:spacing w:line="240" w:lineRule="auto"/>
        <w:ind w:left="66"/>
        <w:jc w:val="both"/>
        <w:rPr>
          <w:rFonts w:ascii="Traditional Arabic" w:eastAsiaTheme="minorHAnsi" w:hAnsi="Traditional Arabic" w:cs="Traditional Arabic"/>
          <w:color w:val="222222"/>
          <w:sz w:val="32"/>
          <w:szCs w:val="32"/>
          <w:shd w:val="clear" w:color="auto" w:fill="FFFFFF"/>
          <w:rtl/>
        </w:rPr>
      </w:pPr>
    </w:p>
    <w:p w:rsidR="005B64FC" w:rsidRPr="000253E4" w:rsidRDefault="005B64FC" w:rsidP="000253E4">
      <w:pPr>
        <w:tabs>
          <w:tab w:val="left" w:pos="3606"/>
        </w:tabs>
        <w:spacing w:line="240" w:lineRule="auto"/>
        <w:ind w:left="66"/>
        <w:jc w:val="both"/>
        <w:rPr>
          <w:rFonts w:ascii="Traditional Arabic" w:eastAsiaTheme="minorHAnsi" w:hAnsi="Traditional Arabic" w:cs="Traditional Arabic"/>
          <w:color w:val="222222"/>
          <w:sz w:val="32"/>
          <w:szCs w:val="32"/>
          <w:shd w:val="clear" w:color="auto" w:fill="FFFFFF"/>
          <w:rtl/>
        </w:rPr>
      </w:pPr>
    </w:p>
    <w:p w:rsidR="005B64FC" w:rsidRPr="000253E4" w:rsidRDefault="005B64FC" w:rsidP="00D6723C">
      <w:pPr>
        <w:tabs>
          <w:tab w:val="left" w:pos="3606"/>
        </w:tabs>
        <w:spacing w:line="240" w:lineRule="auto"/>
        <w:jc w:val="both"/>
        <w:rPr>
          <w:rFonts w:ascii="Traditional Arabic" w:eastAsiaTheme="minorHAnsi" w:hAnsi="Traditional Arabic" w:cs="Traditional Arabic"/>
          <w:color w:val="222222"/>
          <w:sz w:val="32"/>
          <w:szCs w:val="32"/>
          <w:shd w:val="clear" w:color="auto" w:fill="FFFFFF"/>
          <w:rtl/>
        </w:rPr>
      </w:pPr>
    </w:p>
    <w:p w:rsidR="00C0632A" w:rsidRPr="000253E4" w:rsidRDefault="00C0632A" w:rsidP="000253E4">
      <w:pPr>
        <w:tabs>
          <w:tab w:val="left" w:pos="3606"/>
        </w:tabs>
        <w:spacing w:line="240" w:lineRule="auto"/>
        <w:ind w:left="66"/>
        <w:jc w:val="both"/>
        <w:rPr>
          <w:rFonts w:ascii="Traditional Arabic" w:eastAsiaTheme="minorHAnsi" w:hAnsi="Traditional Arabic" w:cs="Traditional Arabic"/>
          <w:color w:val="222222"/>
          <w:sz w:val="32"/>
          <w:szCs w:val="32"/>
          <w:shd w:val="clear" w:color="auto" w:fill="FFFFFF"/>
          <w:rtl/>
        </w:rPr>
      </w:pPr>
      <w:r w:rsidRPr="000253E4">
        <w:rPr>
          <w:rFonts w:ascii="Traditional Arabic" w:eastAsiaTheme="minorHAnsi" w:hAnsi="Traditional Arabic" w:cs="Traditional Arabic" w:hint="cs"/>
          <w:color w:val="222222"/>
          <w:sz w:val="32"/>
          <w:szCs w:val="32"/>
          <w:shd w:val="clear" w:color="auto" w:fill="FFFFFF"/>
          <w:rtl/>
        </w:rPr>
        <w:lastRenderedPageBreak/>
        <w:t>بسم</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الله</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الرحمن</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الرحيم</w:t>
      </w:r>
    </w:p>
    <w:p w:rsidR="00C0632A" w:rsidRPr="000253E4" w:rsidRDefault="00C0632A" w:rsidP="000253E4">
      <w:pPr>
        <w:tabs>
          <w:tab w:val="left" w:pos="3606"/>
        </w:tabs>
        <w:spacing w:line="240" w:lineRule="auto"/>
        <w:ind w:left="66"/>
        <w:jc w:val="both"/>
        <w:rPr>
          <w:rFonts w:ascii="Traditional Arabic" w:eastAsiaTheme="minorHAnsi" w:hAnsi="Traditional Arabic" w:cs="Traditional Arabic"/>
          <w:color w:val="222222"/>
          <w:sz w:val="32"/>
          <w:szCs w:val="32"/>
          <w:shd w:val="clear" w:color="auto" w:fill="FFFFFF"/>
          <w:rtl/>
        </w:rPr>
      </w:pPr>
      <w:r w:rsidRPr="000253E4">
        <w:rPr>
          <w:rFonts w:ascii="Traditional Arabic" w:eastAsiaTheme="minorHAnsi" w:hAnsi="Traditional Arabic" w:cs="Traditional Arabic" w:hint="cs"/>
          <w:color w:val="222222"/>
          <w:sz w:val="32"/>
          <w:szCs w:val="32"/>
          <w:shd w:val="clear" w:color="auto" w:fill="FFFFFF"/>
          <w:rtl/>
        </w:rPr>
        <w:t>المملكة</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العربية</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 xml:space="preserve">السعودية                        </w:t>
      </w:r>
      <w:r w:rsidR="00D6723C">
        <w:rPr>
          <w:rFonts w:ascii="Traditional Arabic" w:eastAsiaTheme="minorHAnsi" w:hAnsi="Traditional Arabic" w:cs="Traditional Arabic" w:hint="cs"/>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 xml:space="preserve">                       الرقم</w:t>
      </w:r>
      <w:r w:rsidRPr="000253E4">
        <w:rPr>
          <w:rFonts w:ascii="Traditional Arabic" w:eastAsiaTheme="minorHAnsi" w:hAnsi="Traditional Arabic" w:cs="Traditional Arabic"/>
          <w:color w:val="222222"/>
          <w:sz w:val="32"/>
          <w:szCs w:val="32"/>
          <w:shd w:val="clear" w:color="auto" w:fill="FFFFFF"/>
          <w:rtl/>
        </w:rPr>
        <w:t>: ۳۳۲۹/ ۱</w:t>
      </w:r>
      <w:r w:rsidRPr="000253E4">
        <w:rPr>
          <w:rFonts w:ascii="Traditional Arabic" w:eastAsiaTheme="minorHAnsi" w:hAnsi="Traditional Arabic" w:cs="Traditional Arabic" w:hint="cs"/>
          <w:color w:val="222222"/>
          <w:sz w:val="32"/>
          <w:szCs w:val="32"/>
          <w:shd w:val="clear" w:color="auto" w:fill="FFFFFF"/>
          <w:rtl/>
        </w:rPr>
        <w:t xml:space="preserve">ع                            </w:t>
      </w:r>
    </w:p>
    <w:p w:rsidR="00C0632A" w:rsidRPr="000253E4" w:rsidRDefault="00C0632A" w:rsidP="000253E4">
      <w:pPr>
        <w:tabs>
          <w:tab w:val="left" w:pos="3606"/>
        </w:tabs>
        <w:spacing w:line="240" w:lineRule="auto"/>
        <w:ind w:left="66"/>
        <w:jc w:val="both"/>
        <w:rPr>
          <w:rFonts w:ascii="Traditional Arabic" w:eastAsiaTheme="minorHAnsi" w:hAnsi="Traditional Arabic" w:cs="Traditional Arabic"/>
          <w:color w:val="222222"/>
          <w:sz w:val="32"/>
          <w:szCs w:val="32"/>
          <w:shd w:val="clear" w:color="auto" w:fill="FFFFFF"/>
          <w:rtl/>
        </w:rPr>
      </w:pPr>
      <w:r w:rsidRPr="000253E4">
        <w:rPr>
          <w:rFonts w:ascii="Traditional Arabic" w:eastAsiaTheme="minorHAnsi" w:hAnsi="Traditional Arabic" w:cs="Traditional Arabic" w:hint="cs"/>
          <w:color w:val="222222"/>
          <w:sz w:val="32"/>
          <w:szCs w:val="32"/>
          <w:shd w:val="clear" w:color="auto" w:fill="FFFFFF"/>
          <w:rtl/>
        </w:rPr>
        <w:t>وزارة</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الشؤون</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البلدية</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 xml:space="preserve">والقروية                                   </w:t>
      </w:r>
      <w:r w:rsidR="00D6723C">
        <w:rPr>
          <w:rFonts w:ascii="Traditional Arabic" w:eastAsiaTheme="minorHAnsi" w:hAnsi="Traditional Arabic" w:cs="Traditional Arabic" w:hint="cs"/>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 xml:space="preserve">     التاريخ</w:t>
      </w:r>
      <w:r w:rsidRPr="000253E4">
        <w:rPr>
          <w:rFonts w:ascii="Traditional Arabic" w:eastAsiaTheme="minorHAnsi" w:hAnsi="Traditional Arabic" w:cs="Traditional Arabic"/>
          <w:color w:val="222222"/>
          <w:sz w:val="32"/>
          <w:szCs w:val="32"/>
          <w:shd w:val="clear" w:color="auto" w:fill="FFFFFF"/>
          <w:rtl/>
        </w:rPr>
        <w:t xml:space="preserve"> : ۱۹۰۳/۱۰/۲۳ </w:t>
      </w:r>
      <w:r w:rsidRPr="000253E4">
        <w:rPr>
          <w:rFonts w:ascii="Traditional Arabic" w:eastAsiaTheme="minorHAnsi" w:hAnsi="Traditional Arabic" w:cs="Traditional Arabic" w:hint="cs"/>
          <w:color w:val="222222"/>
          <w:sz w:val="32"/>
          <w:szCs w:val="32"/>
          <w:shd w:val="clear" w:color="auto" w:fill="FFFFFF"/>
          <w:rtl/>
        </w:rPr>
        <w:t xml:space="preserve">ه  </w:t>
      </w:r>
    </w:p>
    <w:p w:rsidR="00C0632A" w:rsidRPr="000253E4" w:rsidRDefault="00C0632A" w:rsidP="000253E4">
      <w:pPr>
        <w:tabs>
          <w:tab w:val="left" w:pos="3606"/>
        </w:tabs>
        <w:spacing w:line="240" w:lineRule="auto"/>
        <w:ind w:left="66"/>
        <w:jc w:val="both"/>
        <w:rPr>
          <w:rFonts w:ascii="Traditional Arabic" w:eastAsiaTheme="minorHAnsi" w:hAnsi="Traditional Arabic" w:cs="Traditional Arabic"/>
          <w:color w:val="222222"/>
          <w:sz w:val="32"/>
          <w:szCs w:val="32"/>
          <w:shd w:val="clear" w:color="auto" w:fill="FFFFFF"/>
          <w:rtl/>
        </w:rPr>
      </w:pPr>
      <w:r w:rsidRPr="000253E4">
        <w:rPr>
          <w:rFonts w:ascii="Traditional Arabic" w:eastAsiaTheme="minorHAnsi" w:hAnsi="Traditional Arabic" w:cs="Traditional Arabic" w:hint="cs"/>
          <w:color w:val="222222"/>
          <w:sz w:val="32"/>
          <w:szCs w:val="32"/>
          <w:shd w:val="clear" w:color="auto" w:fill="FFFFFF"/>
          <w:rtl/>
        </w:rPr>
        <w:t>وكالة</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الوزارة</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للشؤون</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 xml:space="preserve">الفنية                                                  </w:t>
      </w:r>
      <w:r w:rsidR="00D6723C">
        <w:rPr>
          <w:rFonts w:ascii="Traditional Arabic" w:eastAsiaTheme="minorHAnsi" w:hAnsi="Traditional Arabic" w:cs="Traditional Arabic" w:hint="cs"/>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 xml:space="preserve">  مرفقات</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 xml:space="preserve">ه                                 </w:t>
      </w:r>
    </w:p>
    <w:p w:rsidR="00C0632A" w:rsidRPr="000253E4" w:rsidRDefault="00C0632A" w:rsidP="000253E4">
      <w:pPr>
        <w:tabs>
          <w:tab w:val="left" w:pos="3606"/>
        </w:tabs>
        <w:spacing w:line="240" w:lineRule="auto"/>
        <w:ind w:left="66"/>
        <w:jc w:val="both"/>
        <w:rPr>
          <w:rFonts w:ascii="Traditional Arabic" w:eastAsiaTheme="minorHAnsi" w:hAnsi="Traditional Arabic" w:cs="Traditional Arabic"/>
          <w:color w:val="222222"/>
          <w:sz w:val="32"/>
          <w:szCs w:val="32"/>
          <w:shd w:val="clear" w:color="auto" w:fill="FFFFFF"/>
          <w:rtl/>
        </w:rPr>
      </w:pPr>
      <w:r w:rsidRPr="000253E4">
        <w:rPr>
          <w:rFonts w:ascii="Traditional Arabic" w:eastAsiaTheme="minorHAnsi" w:hAnsi="Traditional Arabic" w:cs="Traditional Arabic" w:hint="cs"/>
          <w:color w:val="222222"/>
          <w:sz w:val="32"/>
          <w:szCs w:val="32"/>
          <w:shd w:val="clear" w:color="auto" w:fill="FFFFFF"/>
          <w:rtl/>
        </w:rPr>
        <w:t>الهندسية/</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في</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المشاريع</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المعمارية</w:t>
      </w:r>
    </w:p>
    <w:p w:rsidR="00C0632A" w:rsidRPr="000253E4" w:rsidRDefault="00C0632A" w:rsidP="000253E4">
      <w:pPr>
        <w:tabs>
          <w:tab w:val="left" w:pos="3606"/>
        </w:tabs>
        <w:spacing w:line="240" w:lineRule="auto"/>
        <w:ind w:left="66"/>
        <w:jc w:val="both"/>
        <w:rPr>
          <w:rFonts w:ascii="Traditional Arabic" w:eastAsiaTheme="minorHAnsi" w:hAnsi="Traditional Arabic" w:cs="Traditional Arabic"/>
          <w:color w:val="222222"/>
          <w:sz w:val="32"/>
          <w:szCs w:val="32"/>
          <w:shd w:val="clear" w:color="auto" w:fill="FFFFFF"/>
          <w:rtl/>
        </w:rPr>
      </w:pPr>
      <w:r w:rsidRPr="000253E4">
        <w:rPr>
          <w:rFonts w:ascii="Traditional Arabic" w:eastAsiaTheme="minorHAnsi" w:hAnsi="Traditional Arabic" w:cs="Traditional Arabic" w:hint="cs"/>
          <w:color w:val="222222"/>
          <w:sz w:val="32"/>
          <w:szCs w:val="32"/>
          <w:shd w:val="clear" w:color="auto" w:fill="FFFFFF"/>
          <w:rtl/>
        </w:rPr>
        <w:t xml:space="preserve">                                                            </w:t>
      </w:r>
      <w:r w:rsidR="00D6723C">
        <w:rPr>
          <w:rFonts w:ascii="Traditional Arabic" w:eastAsiaTheme="minorHAnsi" w:hAnsi="Traditional Arabic" w:cs="Traditional Arabic" w:hint="cs"/>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الموضوع</w:t>
      </w:r>
      <w:r w:rsidRPr="000253E4">
        <w:rPr>
          <w:rFonts w:ascii="Traditional Arabic" w:eastAsiaTheme="minorHAnsi" w:hAnsi="Traditional Arabic" w:cs="Traditional Arabic"/>
          <w:color w:val="222222"/>
          <w:sz w:val="32"/>
          <w:szCs w:val="32"/>
          <w:shd w:val="clear" w:color="auto" w:fill="FFFFFF"/>
          <w:rtl/>
        </w:rPr>
        <w:t xml:space="preserve"> :- </w:t>
      </w:r>
      <w:r w:rsidRPr="000253E4">
        <w:rPr>
          <w:rFonts w:ascii="Traditional Arabic" w:eastAsiaTheme="minorHAnsi" w:hAnsi="Traditional Arabic" w:cs="Traditional Arabic" w:hint="cs"/>
          <w:color w:val="222222"/>
          <w:sz w:val="32"/>
          <w:szCs w:val="32"/>
          <w:shd w:val="clear" w:color="auto" w:fill="FFFFFF"/>
          <w:rtl/>
        </w:rPr>
        <w:t>المباني</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الآيلة</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للسقوط</w:t>
      </w:r>
    </w:p>
    <w:p w:rsidR="00C0632A" w:rsidRPr="000253E4" w:rsidRDefault="00C0632A" w:rsidP="00D6723C">
      <w:pPr>
        <w:tabs>
          <w:tab w:val="left" w:pos="3606"/>
        </w:tabs>
        <w:spacing w:line="240" w:lineRule="auto"/>
        <w:ind w:left="66"/>
        <w:jc w:val="center"/>
        <w:rPr>
          <w:rFonts w:ascii="Traditional Arabic" w:eastAsiaTheme="minorHAnsi" w:hAnsi="Traditional Arabic" w:cs="Traditional Arabic"/>
          <w:color w:val="222222"/>
          <w:sz w:val="32"/>
          <w:szCs w:val="32"/>
          <w:shd w:val="clear" w:color="auto" w:fill="FFFFFF"/>
          <w:rtl/>
        </w:rPr>
      </w:pPr>
      <w:r w:rsidRPr="000253E4">
        <w:rPr>
          <w:rFonts w:ascii="Traditional Arabic" w:eastAsiaTheme="minorHAnsi" w:hAnsi="Traditional Arabic" w:cs="Traditional Arabic" w:hint="cs"/>
          <w:color w:val="222222"/>
          <w:sz w:val="32"/>
          <w:szCs w:val="32"/>
          <w:shd w:val="clear" w:color="auto" w:fill="FFFFFF"/>
          <w:rtl/>
        </w:rPr>
        <w:t>تعميم</w:t>
      </w:r>
    </w:p>
    <w:p w:rsidR="00C0632A" w:rsidRPr="000253E4" w:rsidRDefault="00C0632A" w:rsidP="00D6723C">
      <w:pPr>
        <w:tabs>
          <w:tab w:val="left" w:pos="3606"/>
        </w:tabs>
        <w:spacing w:line="240" w:lineRule="auto"/>
        <w:ind w:left="66"/>
        <w:jc w:val="center"/>
        <w:rPr>
          <w:rFonts w:ascii="Traditional Arabic" w:eastAsiaTheme="minorHAnsi" w:hAnsi="Traditional Arabic" w:cs="Traditional Arabic"/>
          <w:color w:val="222222"/>
          <w:sz w:val="32"/>
          <w:szCs w:val="32"/>
          <w:shd w:val="clear" w:color="auto" w:fill="FFFFFF"/>
          <w:rtl/>
        </w:rPr>
      </w:pPr>
      <w:r w:rsidRPr="000253E4">
        <w:rPr>
          <w:rFonts w:ascii="Traditional Arabic" w:eastAsiaTheme="minorHAnsi" w:hAnsi="Traditional Arabic" w:cs="Traditional Arabic" w:hint="cs"/>
          <w:color w:val="222222"/>
          <w:sz w:val="32"/>
          <w:szCs w:val="32"/>
          <w:shd w:val="clear" w:color="auto" w:fill="FFFFFF"/>
          <w:rtl/>
        </w:rPr>
        <w:t>(لجميع</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الأمانات</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والبلديات</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الكبيرة</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والمديريات</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والبلديات المرتبطة بالوزارة والمجمعات القروية )</w:t>
      </w:r>
    </w:p>
    <w:p w:rsidR="00C0632A" w:rsidRPr="000253E4" w:rsidRDefault="00C0632A" w:rsidP="000253E4">
      <w:pPr>
        <w:tabs>
          <w:tab w:val="left" w:pos="3606"/>
        </w:tabs>
        <w:spacing w:line="240" w:lineRule="auto"/>
        <w:ind w:left="66"/>
        <w:jc w:val="both"/>
        <w:rPr>
          <w:rFonts w:ascii="Traditional Arabic" w:eastAsiaTheme="minorHAnsi" w:hAnsi="Traditional Arabic" w:cs="Traditional Arabic"/>
          <w:color w:val="222222"/>
          <w:sz w:val="32"/>
          <w:szCs w:val="32"/>
          <w:shd w:val="clear" w:color="auto" w:fill="FFFFFF"/>
          <w:rtl/>
        </w:rPr>
      </w:pPr>
      <w:r w:rsidRPr="000253E4">
        <w:rPr>
          <w:rFonts w:ascii="Traditional Arabic" w:eastAsiaTheme="minorHAnsi" w:hAnsi="Traditional Arabic" w:cs="Traditional Arabic" w:hint="cs"/>
          <w:color w:val="222222"/>
          <w:sz w:val="32"/>
          <w:szCs w:val="32"/>
          <w:shd w:val="clear" w:color="auto" w:fill="FFFFFF"/>
          <w:rtl/>
        </w:rPr>
        <w:t>معالي</w:t>
      </w:r>
      <w:r w:rsidRPr="000253E4">
        <w:rPr>
          <w:rFonts w:ascii="Traditional Arabic" w:eastAsiaTheme="minorHAnsi" w:hAnsi="Traditional Arabic" w:cs="Traditional Arabic"/>
          <w:color w:val="222222"/>
          <w:sz w:val="32"/>
          <w:szCs w:val="32"/>
          <w:shd w:val="clear" w:color="auto" w:fill="FFFFFF"/>
          <w:rtl/>
        </w:rPr>
        <w:t xml:space="preserve"> /</w:t>
      </w:r>
    </w:p>
    <w:p w:rsidR="00C0632A" w:rsidRPr="000253E4" w:rsidRDefault="00C0632A" w:rsidP="000253E4">
      <w:pPr>
        <w:tabs>
          <w:tab w:val="left" w:pos="3606"/>
        </w:tabs>
        <w:spacing w:line="240" w:lineRule="auto"/>
        <w:ind w:left="66"/>
        <w:jc w:val="both"/>
        <w:rPr>
          <w:rFonts w:ascii="Traditional Arabic" w:eastAsiaTheme="minorHAnsi" w:hAnsi="Traditional Arabic" w:cs="Traditional Arabic"/>
          <w:color w:val="222222"/>
          <w:sz w:val="32"/>
          <w:szCs w:val="32"/>
          <w:shd w:val="clear" w:color="auto" w:fill="FFFFFF"/>
          <w:rtl/>
        </w:rPr>
      </w:pPr>
      <w:r w:rsidRPr="000253E4">
        <w:rPr>
          <w:rFonts w:ascii="Traditional Arabic" w:eastAsiaTheme="minorHAnsi" w:hAnsi="Traditional Arabic" w:cs="Traditional Arabic" w:hint="cs"/>
          <w:color w:val="222222"/>
          <w:sz w:val="32"/>
          <w:szCs w:val="32"/>
          <w:shd w:val="clear" w:color="auto" w:fill="FFFFFF"/>
          <w:rtl/>
        </w:rPr>
        <w:t>سعادة</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ا</w:t>
      </w:r>
    </w:p>
    <w:p w:rsidR="00C0632A" w:rsidRPr="000253E4" w:rsidRDefault="00C0632A" w:rsidP="000253E4">
      <w:pPr>
        <w:tabs>
          <w:tab w:val="left" w:pos="3606"/>
        </w:tabs>
        <w:spacing w:line="240" w:lineRule="auto"/>
        <w:ind w:left="66"/>
        <w:jc w:val="both"/>
        <w:rPr>
          <w:rFonts w:ascii="Traditional Arabic" w:eastAsiaTheme="minorHAnsi" w:hAnsi="Traditional Arabic" w:cs="Traditional Arabic"/>
          <w:color w:val="222222"/>
          <w:sz w:val="32"/>
          <w:szCs w:val="32"/>
          <w:shd w:val="clear" w:color="auto" w:fill="FFFFFF"/>
          <w:rtl/>
        </w:rPr>
      </w:pPr>
      <w:r w:rsidRPr="000253E4">
        <w:rPr>
          <w:rFonts w:ascii="Traditional Arabic" w:eastAsiaTheme="minorHAnsi" w:hAnsi="Traditional Arabic" w:cs="Traditional Arabic" w:hint="cs"/>
          <w:color w:val="222222"/>
          <w:sz w:val="32"/>
          <w:szCs w:val="32"/>
          <w:shd w:val="clear" w:color="auto" w:fill="FFFFFF"/>
          <w:rtl/>
        </w:rPr>
        <w:t>السلام</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عليكم</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ورحمة</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الله</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وبركاته</w:t>
      </w:r>
      <w:r w:rsidRPr="000253E4">
        <w:rPr>
          <w:rFonts w:ascii="Traditional Arabic" w:eastAsiaTheme="minorHAnsi" w:hAnsi="Traditional Arabic" w:cs="Traditional Arabic"/>
          <w:color w:val="222222"/>
          <w:sz w:val="32"/>
          <w:szCs w:val="32"/>
          <w:shd w:val="clear" w:color="auto" w:fill="FFFFFF"/>
          <w:rtl/>
        </w:rPr>
        <w:t xml:space="preserve"> :</w:t>
      </w:r>
    </w:p>
    <w:p w:rsidR="00C0632A" w:rsidRPr="000253E4" w:rsidRDefault="00C0632A" w:rsidP="000253E4">
      <w:pPr>
        <w:tabs>
          <w:tab w:val="left" w:pos="3606"/>
        </w:tabs>
        <w:spacing w:line="240" w:lineRule="auto"/>
        <w:ind w:left="66"/>
        <w:jc w:val="both"/>
        <w:rPr>
          <w:rFonts w:ascii="Traditional Arabic" w:eastAsiaTheme="minorHAnsi" w:hAnsi="Traditional Arabic" w:cs="Traditional Arabic"/>
          <w:color w:val="222222"/>
          <w:sz w:val="32"/>
          <w:szCs w:val="32"/>
          <w:shd w:val="clear" w:color="auto" w:fill="FFFFFF"/>
          <w:rtl/>
        </w:rPr>
      </w:pPr>
      <w:r w:rsidRPr="000253E4">
        <w:rPr>
          <w:rFonts w:ascii="Traditional Arabic" w:eastAsiaTheme="minorHAnsi" w:hAnsi="Traditional Arabic" w:cs="Traditional Arabic" w:hint="cs"/>
          <w:color w:val="222222"/>
          <w:sz w:val="32"/>
          <w:szCs w:val="32"/>
          <w:shd w:val="clear" w:color="auto" w:fill="FFFFFF"/>
          <w:rtl/>
        </w:rPr>
        <w:t>بناء</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على</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توصيات اللجنة</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المشكلة</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بأمري</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المقام</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السامي</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رقم</w:t>
      </w:r>
      <w:r w:rsidRPr="000253E4">
        <w:rPr>
          <w:rFonts w:ascii="Traditional Arabic" w:eastAsiaTheme="minorHAnsi" w:hAnsi="Traditional Arabic" w:cs="Traditional Arabic"/>
          <w:color w:val="222222"/>
          <w:sz w:val="32"/>
          <w:szCs w:val="32"/>
          <w:shd w:val="clear" w:color="auto" w:fill="FFFFFF"/>
          <w:rtl/>
        </w:rPr>
        <w:t xml:space="preserve"> ۱۲۷۹</w:t>
      </w:r>
      <w:r w:rsidRPr="000253E4">
        <w:rPr>
          <w:rFonts w:ascii="Traditional Arabic" w:eastAsiaTheme="minorHAnsi" w:hAnsi="Traditional Arabic" w:cs="Traditional Arabic" w:hint="cs"/>
          <w:color w:val="222222"/>
          <w:sz w:val="32"/>
          <w:szCs w:val="32"/>
          <w:shd w:val="clear" w:color="auto" w:fill="FFFFFF"/>
          <w:rtl/>
        </w:rPr>
        <w:t>3</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في</w:t>
      </w:r>
      <w:r w:rsidRPr="000253E4">
        <w:rPr>
          <w:rFonts w:ascii="Traditional Arabic" w:eastAsiaTheme="minorHAnsi" w:hAnsi="Traditional Arabic" w:cs="Traditional Arabic"/>
          <w:color w:val="222222"/>
          <w:sz w:val="32"/>
          <w:szCs w:val="32"/>
          <w:shd w:val="clear" w:color="auto" w:fill="FFFFFF"/>
          <w:rtl/>
        </w:rPr>
        <w:t xml:space="preserve"> ۲۹</w:t>
      </w:r>
      <w:r w:rsidRPr="000253E4">
        <w:rPr>
          <w:rFonts w:ascii="Traditional Arabic" w:eastAsiaTheme="minorHAnsi" w:hAnsi="Traditional Arabic" w:cs="Traditional Arabic" w:hint="cs"/>
          <w:color w:val="222222"/>
          <w:sz w:val="32"/>
          <w:szCs w:val="32"/>
          <w:shd w:val="clear" w:color="auto" w:fill="FFFFFF"/>
          <w:rtl/>
        </w:rPr>
        <w:t>/5/1402</w:t>
      </w:r>
      <w:r w:rsidRPr="000253E4">
        <w:rPr>
          <w:rFonts w:ascii="Traditional Arabic" w:eastAsiaTheme="minorHAnsi" w:hAnsi="Traditional Arabic" w:cs="Traditional Arabic"/>
          <w:color w:val="222222"/>
          <w:sz w:val="32"/>
          <w:szCs w:val="32"/>
          <w:shd w:val="clear" w:color="auto" w:fill="FFFFFF"/>
          <w:rtl/>
        </w:rPr>
        <w:t>ھ</w:t>
      </w:r>
      <w:r w:rsidRPr="000253E4">
        <w:rPr>
          <w:rFonts w:ascii="Traditional Arabic" w:eastAsiaTheme="minorHAnsi" w:hAnsi="Traditional Arabic" w:cs="Traditional Arabic" w:hint="cs"/>
          <w:color w:val="222222"/>
          <w:sz w:val="32"/>
          <w:szCs w:val="32"/>
          <w:shd w:val="clear" w:color="auto" w:fill="FFFFFF"/>
          <w:rtl/>
        </w:rPr>
        <w:t xml:space="preserve"> رقم 1694وتاريخ 16/7/1402</w:t>
      </w:r>
      <w:r w:rsidRPr="000253E4">
        <w:rPr>
          <w:rFonts w:ascii="Traditional Arabic" w:eastAsiaTheme="minorHAnsi" w:hAnsi="Traditional Arabic" w:cs="Traditional Arabic"/>
          <w:color w:val="222222"/>
          <w:sz w:val="32"/>
          <w:szCs w:val="32"/>
          <w:shd w:val="clear" w:color="auto" w:fill="FFFFFF"/>
          <w:rtl/>
        </w:rPr>
        <w:t>ھ</w:t>
      </w:r>
      <w:r w:rsidRPr="000253E4">
        <w:rPr>
          <w:rFonts w:ascii="Traditional Arabic" w:eastAsiaTheme="minorHAnsi" w:hAnsi="Traditional Arabic" w:cs="Traditional Arabic" w:hint="cs"/>
          <w:color w:val="222222"/>
          <w:sz w:val="32"/>
          <w:szCs w:val="32"/>
          <w:shd w:val="clear" w:color="auto" w:fill="FFFFFF"/>
          <w:rtl/>
        </w:rPr>
        <w:t xml:space="preserve"> والمرفوعة</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بخطاب</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وزارة</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الداخلية رقم</w:t>
      </w:r>
      <w:r w:rsidRPr="000253E4">
        <w:rPr>
          <w:rFonts w:ascii="Traditional Arabic" w:eastAsiaTheme="minorHAnsi" w:hAnsi="Traditional Arabic" w:cs="Traditional Arabic"/>
          <w:color w:val="222222"/>
          <w:sz w:val="32"/>
          <w:szCs w:val="32"/>
          <w:shd w:val="clear" w:color="auto" w:fill="FFFFFF"/>
          <w:rtl/>
        </w:rPr>
        <w:t xml:space="preserve"> ۲۸/ ۲۳۲۰۳</w:t>
      </w:r>
      <w:r w:rsidRPr="000253E4">
        <w:rPr>
          <w:rFonts w:ascii="Traditional Arabic" w:eastAsiaTheme="minorHAnsi" w:hAnsi="Traditional Arabic" w:cs="Traditional Arabic" w:hint="cs"/>
          <w:color w:val="222222"/>
          <w:sz w:val="32"/>
          <w:szCs w:val="32"/>
          <w:shd w:val="clear" w:color="auto" w:fill="FFFFFF"/>
          <w:rtl/>
        </w:rPr>
        <w:t xml:space="preserve"> في 10/7/1</w:t>
      </w:r>
      <w:r w:rsidRPr="000253E4">
        <w:rPr>
          <w:rFonts w:ascii="Traditional Arabic" w:eastAsiaTheme="minorHAnsi" w:hAnsi="Traditional Arabic" w:cs="Traditional Arabic"/>
          <w:color w:val="222222"/>
          <w:sz w:val="32"/>
          <w:szCs w:val="32"/>
          <w:shd w:val="clear" w:color="auto" w:fill="FFFFFF"/>
          <w:rtl/>
        </w:rPr>
        <w:t>4</w:t>
      </w:r>
      <w:r w:rsidRPr="000253E4">
        <w:rPr>
          <w:rFonts w:ascii="Traditional Arabic" w:eastAsiaTheme="minorHAnsi" w:hAnsi="Traditional Arabic" w:cs="Traditional Arabic" w:hint="cs"/>
          <w:color w:val="222222"/>
          <w:sz w:val="32"/>
          <w:szCs w:val="32"/>
          <w:shd w:val="clear" w:color="auto" w:fill="FFFFFF"/>
          <w:rtl/>
        </w:rPr>
        <w:t>03</w:t>
      </w:r>
      <w:r w:rsidRPr="000253E4">
        <w:rPr>
          <w:rFonts w:ascii="Traditional Arabic" w:eastAsiaTheme="minorHAnsi" w:hAnsi="Traditional Arabic" w:cs="Traditional Arabic"/>
          <w:color w:val="222222"/>
          <w:sz w:val="32"/>
          <w:szCs w:val="32"/>
          <w:shd w:val="clear" w:color="auto" w:fill="FFFFFF"/>
          <w:rtl/>
        </w:rPr>
        <w:t>ھ</w:t>
      </w:r>
      <w:r w:rsidRPr="000253E4">
        <w:rPr>
          <w:rFonts w:ascii="Traditional Arabic" w:eastAsiaTheme="minorHAnsi" w:hAnsi="Traditional Arabic" w:cs="Traditional Arabic" w:hint="cs"/>
          <w:color w:val="222222"/>
          <w:sz w:val="32"/>
          <w:szCs w:val="32"/>
          <w:shd w:val="clear" w:color="auto" w:fill="FFFFFF"/>
          <w:rtl/>
        </w:rPr>
        <w:t xml:space="preserve">  فلقد</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صدر</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الأمر</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السامي</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رقم</w:t>
      </w:r>
      <w:r w:rsidRPr="000253E4">
        <w:rPr>
          <w:rFonts w:ascii="Traditional Arabic" w:eastAsiaTheme="minorHAnsi" w:hAnsi="Traditional Arabic" w:cs="Traditional Arabic"/>
          <w:color w:val="222222"/>
          <w:sz w:val="32"/>
          <w:szCs w:val="32"/>
          <w:shd w:val="clear" w:color="auto" w:fill="FFFFFF"/>
          <w:rtl/>
        </w:rPr>
        <w:t xml:space="preserve"> ۲۰۱۳۱ </w:t>
      </w:r>
      <w:r w:rsidRPr="000253E4">
        <w:rPr>
          <w:rFonts w:ascii="Traditional Arabic" w:eastAsiaTheme="minorHAnsi" w:hAnsi="Traditional Arabic" w:cs="Traditional Arabic" w:hint="cs"/>
          <w:color w:val="222222"/>
          <w:sz w:val="32"/>
          <w:szCs w:val="32"/>
          <w:shd w:val="clear" w:color="auto" w:fill="FFFFFF"/>
          <w:rtl/>
        </w:rPr>
        <w:t>في23/8/03</w:t>
      </w:r>
      <w:r w:rsidRPr="000253E4">
        <w:rPr>
          <w:rFonts w:ascii="Traditional Arabic" w:eastAsiaTheme="minorHAnsi" w:hAnsi="Traditional Arabic" w:cs="Traditional Arabic"/>
          <w:color w:val="222222"/>
          <w:sz w:val="32"/>
          <w:szCs w:val="32"/>
          <w:shd w:val="clear" w:color="auto" w:fill="FFFFFF"/>
          <w:rtl/>
        </w:rPr>
        <w:t xml:space="preserve"> 14</w:t>
      </w:r>
      <w:r w:rsidRPr="000253E4">
        <w:rPr>
          <w:rFonts w:ascii="Traditional Arabic" w:eastAsiaTheme="minorHAnsi" w:hAnsi="Traditional Arabic" w:cs="Traditional Arabic" w:hint="cs"/>
          <w:color w:val="222222"/>
          <w:sz w:val="32"/>
          <w:szCs w:val="32"/>
          <w:shd w:val="clear" w:color="auto" w:fill="FFFFFF"/>
          <w:rtl/>
        </w:rPr>
        <w:t>بما</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يلي</w:t>
      </w:r>
      <w:r w:rsidRPr="000253E4">
        <w:rPr>
          <w:rFonts w:ascii="Traditional Arabic" w:eastAsiaTheme="minorHAnsi" w:hAnsi="Traditional Arabic" w:cs="Traditional Arabic"/>
          <w:color w:val="222222"/>
          <w:sz w:val="32"/>
          <w:szCs w:val="32"/>
          <w:shd w:val="clear" w:color="auto" w:fill="FFFFFF"/>
          <w:rtl/>
        </w:rPr>
        <w:t xml:space="preserve"> :</w:t>
      </w:r>
    </w:p>
    <w:p w:rsidR="00C0632A" w:rsidRPr="000253E4" w:rsidRDefault="00C0632A" w:rsidP="00D6723C">
      <w:pPr>
        <w:tabs>
          <w:tab w:val="left" w:pos="3606"/>
        </w:tabs>
        <w:spacing w:line="240" w:lineRule="auto"/>
        <w:ind w:left="66"/>
        <w:jc w:val="both"/>
        <w:rPr>
          <w:rFonts w:ascii="Traditional Arabic" w:eastAsiaTheme="minorHAnsi" w:hAnsi="Traditional Arabic" w:cs="Traditional Arabic"/>
          <w:color w:val="222222"/>
          <w:sz w:val="32"/>
          <w:szCs w:val="32"/>
          <w:shd w:val="clear" w:color="auto" w:fill="FFFFFF"/>
          <w:rtl/>
        </w:rPr>
      </w:pPr>
      <w:r w:rsidRPr="000253E4">
        <w:rPr>
          <w:rFonts w:ascii="Traditional Arabic" w:eastAsiaTheme="minorHAnsi" w:hAnsi="Traditional Arabic" w:cs="Traditional Arabic" w:hint="cs"/>
          <w:color w:val="222222"/>
          <w:sz w:val="32"/>
          <w:szCs w:val="32"/>
          <w:shd w:val="clear" w:color="auto" w:fill="FFFFFF"/>
          <w:rtl/>
        </w:rPr>
        <w:t>اولا</w:t>
      </w:r>
      <w:r w:rsidRPr="000253E4">
        <w:rPr>
          <w:rFonts w:ascii="Traditional Arabic" w:eastAsiaTheme="minorHAnsi" w:hAnsi="Traditional Arabic" w:cs="Traditional Arabic"/>
          <w:color w:val="222222"/>
          <w:sz w:val="32"/>
          <w:szCs w:val="32"/>
          <w:shd w:val="clear" w:color="auto" w:fill="FFFFFF"/>
          <w:rtl/>
        </w:rPr>
        <w:t xml:space="preserve"> :- </w:t>
      </w:r>
      <w:r w:rsidRPr="000253E4">
        <w:rPr>
          <w:rFonts w:ascii="Traditional Arabic" w:eastAsiaTheme="minorHAnsi" w:hAnsi="Traditional Arabic" w:cs="Traditional Arabic" w:hint="cs"/>
          <w:color w:val="222222"/>
          <w:sz w:val="32"/>
          <w:szCs w:val="32"/>
          <w:shd w:val="clear" w:color="auto" w:fill="FFFFFF"/>
          <w:rtl/>
        </w:rPr>
        <w:t>تشكيل</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لجان</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محلية</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فنية</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في</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المدن</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والقرى</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للوقوف</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على</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المباني</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وتحديد</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الآيل</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منها</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للسقوط</w:t>
      </w:r>
      <w:r w:rsidR="00D6723C">
        <w:rPr>
          <w:rFonts w:ascii="Traditional Arabic" w:eastAsiaTheme="minorHAnsi" w:hAnsi="Traditional Arabic" w:cs="Traditional Arabic" w:hint="cs"/>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وتقرير</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هدمه</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أو</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المعيب</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منها</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والذي</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يحتاج</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إلى</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ترمیم</w:t>
      </w:r>
      <w:r w:rsidR="00D6723C">
        <w:rPr>
          <w:rFonts w:ascii="Traditional Arabic" w:eastAsiaTheme="minorHAnsi" w:hAnsi="Traditional Arabic" w:cs="Traditional Arabic" w:hint="cs"/>
          <w:color w:val="222222"/>
          <w:sz w:val="32"/>
          <w:szCs w:val="32"/>
          <w:shd w:val="clear" w:color="auto" w:fill="FFFFFF"/>
          <w:rtl/>
        </w:rPr>
        <w:t>.</w:t>
      </w:r>
    </w:p>
    <w:p w:rsidR="00C0632A" w:rsidRPr="000253E4" w:rsidRDefault="00C0632A" w:rsidP="00D6723C">
      <w:pPr>
        <w:tabs>
          <w:tab w:val="left" w:pos="3606"/>
        </w:tabs>
        <w:spacing w:line="240" w:lineRule="auto"/>
        <w:ind w:left="66"/>
        <w:jc w:val="both"/>
        <w:rPr>
          <w:rFonts w:ascii="Traditional Arabic" w:eastAsiaTheme="minorHAnsi" w:hAnsi="Traditional Arabic" w:cs="Traditional Arabic"/>
          <w:color w:val="222222"/>
          <w:sz w:val="32"/>
          <w:szCs w:val="32"/>
          <w:shd w:val="clear" w:color="auto" w:fill="FFFFFF"/>
          <w:rtl/>
        </w:rPr>
      </w:pPr>
      <w:r w:rsidRPr="000253E4">
        <w:rPr>
          <w:rFonts w:ascii="Traditional Arabic" w:eastAsiaTheme="minorHAnsi" w:hAnsi="Traditional Arabic" w:cs="Traditional Arabic" w:hint="cs"/>
          <w:color w:val="222222"/>
          <w:sz w:val="32"/>
          <w:szCs w:val="32"/>
          <w:shd w:val="clear" w:color="auto" w:fill="FFFFFF"/>
          <w:rtl/>
        </w:rPr>
        <w:t>ثانياً</w:t>
      </w:r>
      <w:r w:rsidRPr="000253E4">
        <w:rPr>
          <w:rFonts w:ascii="Traditional Arabic" w:eastAsiaTheme="minorHAnsi" w:hAnsi="Traditional Arabic" w:cs="Traditional Arabic"/>
          <w:color w:val="222222"/>
          <w:sz w:val="32"/>
          <w:szCs w:val="32"/>
          <w:shd w:val="clear" w:color="auto" w:fill="FFFFFF"/>
          <w:rtl/>
        </w:rPr>
        <w:t>:-</w:t>
      </w:r>
      <w:r w:rsidRPr="000253E4">
        <w:rPr>
          <w:rFonts w:ascii="Traditional Arabic" w:eastAsiaTheme="minorHAnsi" w:hAnsi="Traditional Arabic" w:cs="Traditional Arabic" w:hint="cs"/>
          <w:color w:val="222222"/>
          <w:sz w:val="32"/>
          <w:szCs w:val="32"/>
          <w:shd w:val="clear" w:color="auto" w:fill="FFFFFF"/>
          <w:rtl/>
        </w:rPr>
        <w:t xml:space="preserve"> على</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الجهة</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المختصة بوزارة</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الشؤون</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البلدية</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والقروية</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وضع</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معايير</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فنية</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يمكن</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على</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ضوئها</w:t>
      </w:r>
      <w:r w:rsidR="00D6723C">
        <w:rPr>
          <w:rFonts w:ascii="Traditional Arabic" w:eastAsiaTheme="minorHAnsi" w:hAnsi="Traditional Arabic" w:cs="Traditional Arabic" w:hint="cs"/>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أن</w:t>
      </w:r>
      <w:r w:rsidRPr="000253E4">
        <w:rPr>
          <w:rFonts w:ascii="Traditional Arabic" w:eastAsiaTheme="minorHAnsi" w:hAnsi="Traditional Arabic" w:cs="Traditional Arabic"/>
          <w:color w:val="222222"/>
          <w:sz w:val="32"/>
          <w:szCs w:val="32"/>
          <w:shd w:val="clear" w:color="auto" w:fill="FFFFFF"/>
          <w:rtl/>
        </w:rPr>
        <w:t xml:space="preserve"> </w:t>
      </w:r>
      <w:r w:rsidR="00D6723C">
        <w:rPr>
          <w:rFonts w:ascii="Traditional Arabic" w:eastAsiaTheme="minorHAnsi" w:hAnsi="Traditional Arabic" w:cs="Traditional Arabic" w:hint="cs"/>
          <w:color w:val="222222"/>
          <w:sz w:val="32"/>
          <w:szCs w:val="32"/>
          <w:shd w:val="clear" w:color="auto" w:fill="FFFFFF"/>
          <w:rtl/>
        </w:rPr>
        <w:t>تقر</w:t>
      </w:r>
      <w:r w:rsidRPr="000253E4">
        <w:rPr>
          <w:rFonts w:ascii="Traditional Arabic" w:eastAsiaTheme="minorHAnsi" w:hAnsi="Traditional Arabic" w:cs="Traditional Arabic" w:hint="cs"/>
          <w:color w:val="222222"/>
          <w:sz w:val="32"/>
          <w:szCs w:val="32"/>
          <w:shd w:val="clear" w:color="auto" w:fill="FFFFFF"/>
          <w:rtl/>
        </w:rPr>
        <w:t>ر</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اللجان</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المحلية</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المشار</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إليها</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في</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الفقرة</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السابقة</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المباني</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الآيلة</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للسقوط</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والتي</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تستدعي</w:t>
      </w:r>
      <w:r w:rsidR="00D6723C">
        <w:rPr>
          <w:rFonts w:ascii="Traditional Arabic" w:eastAsiaTheme="minorHAnsi" w:hAnsi="Traditional Arabic" w:cs="Traditional Arabic" w:hint="cs"/>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الهدم</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أو</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المباني</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المعيبة</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والتي</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تحتاج</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إلى</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ترميم</w:t>
      </w:r>
      <w:r w:rsidRPr="000253E4">
        <w:rPr>
          <w:rFonts w:ascii="Traditional Arabic" w:eastAsiaTheme="minorHAnsi" w:hAnsi="Traditional Arabic" w:cs="Traditional Arabic"/>
          <w:color w:val="222222"/>
          <w:sz w:val="32"/>
          <w:szCs w:val="32"/>
          <w:shd w:val="clear" w:color="auto" w:fill="FFFFFF"/>
          <w:rtl/>
        </w:rPr>
        <w:t xml:space="preserve"> .</w:t>
      </w:r>
    </w:p>
    <w:p w:rsidR="00C0632A" w:rsidRPr="000253E4" w:rsidRDefault="00C0632A" w:rsidP="00D6723C">
      <w:pPr>
        <w:tabs>
          <w:tab w:val="left" w:pos="3606"/>
        </w:tabs>
        <w:spacing w:line="240" w:lineRule="auto"/>
        <w:ind w:left="66"/>
        <w:jc w:val="both"/>
        <w:rPr>
          <w:rFonts w:ascii="Traditional Arabic" w:eastAsiaTheme="minorHAnsi" w:hAnsi="Traditional Arabic" w:cs="Traditional Arabic"/>
          <w:color w:val="222222"/>
          <w:sz w:val="32"/>
          <w:szCs w:val="32"/>
          <w:shd w:val="clear" w:color="auto" w:fill="FFFFFF"/>
          <w:rtl/>
        </w:rPr>
      </w:pPr>
      <w:r w:rsidRPr="000253E4">
        <w:rPr>
          <w:rFonts w:ascii="Traditional Arabic" w:eastAsiaTheme="minorHAnsi" w:hAnsi="Traditional Arabic" w:cs="Traditional Arabic" w:hint="cs"/>
          <w:color w:val="222222"/>
          <w:sz w:val="32"/>
          <w:szCs w:val="32"/>
          <w:shd w:val="clear" w:color="auto" w:fill="FFFFFF"/>
          <w:rtl/>
        </w:rPr>
        <w:t>ثالثا</w:t>
      </w:r>
      <w:r w:rsidRPr="000253E4">
        <w:rPr>
          <w:rFonts w:ascii="Traditional Arabic" w:eastAsiaTheme="minorHAnsi" w:hAnsi="Traditional Arabic" w:cs="Traditional Arabic"/>
          <w:color w:val="222222"/>
          <w:sz w:val="32"/>
          <w:szCs w:val="32"/>
          <w:shd w:val="clear" w:color="auto" w:fill="FFFFFF"/>
          <w:rtl/>
        </w:rPr>
        <w:t xml:space="preserve"> :۔ </w:t>
      </w:r>
      <w:r w:rsidRPr="000253E4">
        <w:rPr>
          <w:rFonts w:ascii="Traditional Arabic" w:eastAsiaTheme="minorHAnsi" w:hAnsi="Traditional Arabic" w:cs="Traditional Arabic" w:hint="cs"/>
          <w:color w:val="222222"/>
          <w:sz w:val="32"/>
          <w:szCs w:val="32"/>
          <w:shd w:val="clear" w:color="auto" w:fill="FFFFFF"/>
          <w:rtl/>
        </w:rPr>
        <w:t>تکلیف</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أسباب</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المباني</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الآيلة</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للسقوط</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بهدمها</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وفقا</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للتعليمات</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المنظمة لذلك،</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وإذا</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لم</w:t>
      </w:r>
      <w:r w:rsidR="00D6723C">
        <w:rPr>
          <w:rFonts w:ascii="Traditional Arabic" w:eastAsiaTheme="minorHAnsi" w:hAnsi="Traditional Arabic" w:cs="Traditional Arabic" w:hint="cs"/>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يقوموا</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بهدمها</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تقوم</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البلدية</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بذلك</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حسب</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ما</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قررته</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الأنظمة</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والتعليمات</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المشار</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إليها</w:t>
      </w:r>
      <w:r w:rsidRPr="000253E4">
        <w:rPr>
          <w:rFonts w:ascii="Traditional Arabic" w:eastAsiaTheme="minorHAnsi" w:hAnsi="Traditional Arabic" w:cs="Traditional Arabic"/>
          <w:color w:val="222222"/>
          <w:sz w:val="32"/>
          <w:szCs w:val="32"/>
          <w:shd w:val="clear" w:color="auto" w:fill="FFFFFF"/>
          <w:rtl/>
        </w:rPr>
        <w:t xml:space="preserve"> .</w:t>
      </w:r>
    </w:p>
    <w:p w:rsidR="00C0632A" w:rsidRPr="000253E4" w:rsidRDefault="00C0632A" w:rsidP="00D6723C">
      <w:pPr>
        <w:tabs>
          <w:tab w:val="left" w:pos="3606"/>
        </w:tabs>
        <w:spacing w:line="240" w:lineRule="auto"/>
        <w:ind w:left="66"/>
        <w:jc w:val="both"/>
        <w:rPr>
          <w:rFonts w:ascii="Traditional Arabic" w:eastAsiaTheme="minorHAnsi" w:hAnsi="Traditional Arabic" w:cs="Traditional Arabic"/>
          <w:color w:val="222222"/>
          <w:sz w:val="32"/>
          <w:szCs w:val="32"/>
          <w:shd w:val="clear" w:color="auto" w:fill="FFFFFF"/>
          <w:rtl/>
        </w:rPr>
      </w:pPr>
      <w:r w:rsidRPr="000253E4">
        <w:rPr>
          <w:rFonts w:ascii="Traditional Arabic" w:eastAsiaTheme="minorHAnsi" w:hAnsi="Traditional Arabic" w:cs="Traditional Arabic" w:hint="cs"/>
          <w:color w:val="222222"/>
          <w:sz w:val="32"/>
          <w:szCs w:val="32"/>
          <w:shd w:val="clear" w:color="auto" w:fill="FFFFFF"/>
          <w:rtl/>
        </w:rPr>
        <w:t>رابعا</w:t>
      </w:r>
      <w:r w:rsidRPr="000253E4">
        <w:rPr>
          <w:rFonts w:ascii="Traditional Arabic" w:eastAsiaTheme="minorHAnsi" w:hAnsi="Traditional Arabic" w:cs="Traditional Arabic"/>
          <w:color w:val="222222"/>
          <w:sz w:val="32"/>
          <w:szCs w:val="32"/>
          <w:shd w:val="clear" w:color="auto" w:fill="FFFFFF"/>
          <w:rtl/>
        </w:rPr>
        <w:t xml:space="preserve"> : </w:t>
      </w:r>
      <w:r w:rsidRPr="000253E4">
        <w:rPr>
          <w:rFonts w:ascii="Traditional Arabic" w:eastAsiaTheme="minorHAnsi" w:hAnsi="Traditional Arabic" w:cs="Traditional Arabic" w:hint="cs"/>
          <w:color w:val="222222"/>
          <w:sz w:val="32"/>
          <w:szCs w:val="32"/>
          <w:shd w:val="clear" w:color="auto" w:fill="FFFFFF"/>
          <w:rtl/>
        </w:rPr>
        <w:t>على</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الجهة</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المختصة</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بوزارة</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الشؤون</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البلدية</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والقروية</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وضع</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أسس</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فنية</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ومعايير</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يمكن</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العمل</w:t>
      </w:r>
      <w:r w:rsidR="00D6723C">
        <w:rPr>
          <w:rFonts w:ascii="Traditional Arabic" w:eastAsiaTheme="minorHAnsi" w:hAnsi="Traditional Arabic" w:cs="Traditional Arabic" w:hint="cs"/>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بها</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مستقبلا</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في</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المباني</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التي</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سوف</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يتم</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إنشاؤها</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حتى</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تقام</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المباني</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على</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 xml:space="preserve">أساس سليم </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وفي</w:t>
      </w:r>
      <w:r w:rsidR="00D6723C">
        <w:rPr>
          <w:rFonts w:ascii="Traditional Arabic" w:eastAsiaTheme="minorHAnsi" w:hAnsi="Traditional Arabic" w:cs="Traditional Arabic" w:hint="cs"/>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الطرق</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الحديثة</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بالبناء</w:t>
      </w:r>
      <w:r w:rsidR="00D6723C">
        <w:rPr>
          <w:rFonts w:ascii="Traditional Arabic" w:eastAsiaTheme="minorHAnsi" w:hAnsi="Traditional Arabic" w:cs="Traditional Arabic" w:hint="cs"/>
          <w:color w:val="222222"/>
          <w:sz w:val="32"/>
          <w:szCs w:val="32"/>
          <w:shd w:val="clear" w:color="auto" w:fill="FFFFFF"/>
          <w:rtl/>
        </w:rPr>
        <w:t>.</w:t>
      </w:r>
    </w:p>
    <w:p w:rsidR="00C0632A" w:rsidRPr="000253E4" w:rsidRDefault="00C0632A" w:rsidP="00D6723C">
      <w:pPr>
        <w:tabs>
          <w:tab w:val="left" w:pos="3606"/>
        </w:tabs>
        <w:spacing w:line="240" w:lineRule="auto"/>
        <w:ind w:left="66"/>
        <w:jc w:val="both"/>
        <w:rPr>
          <w:rFonts w:ascii="Traditional Arabic" w:eastAsiaTheme="minorHAnsi" w:hAnsi="Traditional Arabic" w:cs="Traditional Arabic"/>
          <w:color w:val="222222"/>
          <w:sz w:val="32"/>
          <w:szCs w:val="32"/>
          <w:shd w:val="clear" w:color="auto" w:fill="FFFFFF"/>
          <w:rtl/>
        </w:rPr>
      </w:pPr>
      <w:r w:rsidRPr="000253E4">
        <w:rPr>
          <w:rFonts w:ascii="Traditional Arabic" w:eastAsiaTheme="minorHAnsi" w:hAnsi="Traditional Arabic" w:cs="Traditional Arabic" w:hint="cs"/>
          <w:color w:val="222222"/>
          <w:sz w:val="32"/>
          <w:szCs w:val="32"/>
          <w:shd w:val="clear" w:color="auto" w:fill="FFFFFF"/>
          <w:rtl/>
        </w:rPr>
        <w:lastRenderedPageBreak/>
        <w:t>خامسا</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إذا</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دعت</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الحاجة</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إلى</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تعديل</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بعض</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التعليمات</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أو</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الأنظمة</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أو</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إيجاد</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تعليمات</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جديدة</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تقوم</w:t>
      </w:r>
      <w:r w:rsidR="00D6723C">
        <w:rPr>
          <w:rFonts w:ascii="Traditional Arabic" w:eastAsiaTheme="minorHAnsi" w:hAnsi="Traditional Arabic" w:cs="Traditional Arabic" w:hint="cs"/>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وزارة</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الشؤون</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البلدية</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والقروية</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بدراسة</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ذلك</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بالتعاون</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مع</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الجهات</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التنمية</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الاخری</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وفقا</w:t>
      </w:r>
      <w:r w:rsidR="00D6723C">
        <w:rPr>
          <w:rFonts w:ascii="Traditional Arabic" w:eastAsiaTheme="minorHAnsi" w:hAnsi="Traditional Arabic" w:cs="Traditional Arabic" w:hint="cs"/>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الإجراءات</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النظامية</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المتبعة.</w:t>
      </w:r>
    </w:p>
    <w:p w:rsidR="00D6723C" w:rsidRDefault="00D6723C" w:rsidP="00D6723C">
      <w:pPr>
        <w:tabs>
          <w:tab w:val="left" w:pos="3606"/>
        </w:tabs>
        <w:spacing w:line="240" w:lineRule="auto"/>
        <w:jc w:val="both"/>
        <w:rPr>
          <w:rFonts w:ascii="Traditional Arabic" w:eastAsiaTheme="minorHAnsi" w:hAnsi="Traditional Arabic" w:cs="Traditional Arabic"/>
          <w:color w:val="222222"/>
          <w:sz w:val="32"/>
          <w:szCs w:val="32"/>
          <w:shd w:val="clear" w:color="auto" w:fill="FFFFFF"/>
          <w:rtl/>
        </w:rPr>
      </w:pPr>
      <w:r>
        <w:rPr>
          <w:rFonts w:ascii="Traditional Arabic" w:eastAsiaTheme="minorHAnsi" w:hAnsi="Traditional Arabic" w:cs="Traditional Arabic"/>
          <w:color w:val="222222"/>
          <w:sz w:val="32"/>
          <w:szCs w:val="32"/>
          <w:shd w:val="clear" w:color="auto" w:fill="FFFFFF"/>
          <w:rtl/>
        </w:rPr>
        <w:t>تجدون ب</w:t>
      </w:r>
      <w:r w:rsidR="001B5A1A" w:rsidRPr="000253E4">
        <w:rPr>
          <w:rFonts w:ascii="Traditional Arabic" w:eastAsiaTheme="minorHAnsi" w:hAnsi="Traditional Arabic" w:cs="Traditional Arabic"/>
          <w:color w:val="222222"/>
          <w:sz w:val="32"/>
          <w:szCs w:val="32"/>
          <w:shd w:val="clear" w:color="auto" w:fill="FFFFFF"/>
          <w:rtl/>
        </w:rPr>
        <w:t>طيه صورة عن التقرير الفني المتضمن المعايير والأسس الفنية للمباني الآيلة للسقوط القديمة</w:t>
      </w:r>
      <w:r>
        <w:rPr>
          <w:rFonts w:ascii="Traditional Arabic" w:eastAsiaTheme="minorHAnsi" w:hAnsi="Traditional Arabic" w:cs="Traditional Arabic" w:hint="cs"/>
          <w:color w:val="222222"/>
          <w:sz w:val="32"/>
          <w:szCs w:val="32"/>
          <w:shd w:val="clear" w:color="auto" w:fill="FFFFFF"/>
          <w:rtl/>
        </w:rPr>
        <w:t xml:space="preserve"> </w:t>
      </w:r>
      <w:r w:rsidR="001B5A1A" w:rsidRPr="000253E4">
        <w:rPr>
          <w:rFonts w:ascii="Traditional Arabic" w:eastAsiaTheme="minorHAnsi" w:hAnsi="Traditional Arabic" w:cs="Traditional Arabic"/>
          <w:color w:val="222222"/>
          <w:sz w:val="32"/>
          <w:szCs w:val="32"/>
          <w:shd w:val="clear" w:color="auto" w:fill="FFFFFF"/>
          <w:rtl/>
        </w:rPr>
        <w:t>والجديدة و كذلك المعايير والأسس الفنية للمباني المستقبلية الإنشاء و للتمشي بموجبها وإنقاذ الأمر</w:t>
      </w:r>
      <w:r>
        <w:rPr>
          <w:rFonts w:ascii="Traditional Arabic" w:eastAsiaTheme="minorHAnsi" w:hAnsi="Traditional Arabic" w:cs="Traditional Arabic" w:hint="cs"/>
          <w:color w:val="222222"/>
          <w:sz w:val="32"/>
          <w:szCs w:val="32"/>
          <w:shd w:val="clear" w:color="auto" w:fill="FFFFFF"/>
          <w:rtl/>
        </w:rPr>
        <w:t xml:space="preserve"> </w:t>
      </w:r>
      <w:r w:rsidR="001B5A1A" w:rsidRPr="000253E4">
        <w:rPr>
          <w:rFonts w:ascii="Traditional Arabic" w:eastAsiaTheme="minorHAnsi" w:hAnsi="Traditional Arabic" w:cs="Traditional Arabic"/>
          <w:color w:val="222222"/>
          <w:sz w:val="32"/>
          <w:szCs w:val="32"/>
          <w:shd w:val="clear" w:color="auto" w:fill="FFFFFF"/>
          <w:rtl/>
        </w:rPr>
        <w:t>السامي الكريم ،</w:t>
      </w:r>
      <w:r>
        <w:rPr>
          <w:rFonts w:ascii="Traditional Arabic" w:eastAsiaTheme="minorHAnsi" w:hAnsi="Traditional Arabic" w:cs="Traditional Arabic" w:hint="cs"/>
          <w:color w:val="222222"/>
          <w:sz w:val="32"/>
          <w:szCs w:val="32"/>
          <w:shd w:val="clear" w:color="auto" w:fill="FFFFFF"/>
          <w:rtl/>
        </w:rPr>
        <w:t>,,</w:t>
      </w:r>
    </w:p>
    <w:p w:rsidR="001B5A1A" w:rsidRPr="000253E4" w:rsidRDefault="00D6723C" w:rsidP="00D6723C">
      <w:pPr>
        <w:tabs>
          <w:tab w:val="left" w:pos="3606"/>
        </w:tabs>
        <w:spacing w:line="240" w:lineRule="auto"/>
        <w:jc w:val="both"/>
        <w:rPr>
          <w:rFonts w:ascii="Traditional Arabic" w:eastAsiaTheme="minorHAnsi" w:hAnsi="Traditional Arabic" w:cs="Traditional Arabic"/>
          <w:color w:val="222222"/>
          <w:sz w:val="32"/>
          <w:szCs w:val="32"/>
          <w:shd w:val="clear" w:color="auto" w:fill="FFFFFF"/>
        </w:rPr>
      </w:pPr>
      <w:r>
        <w:rPr>
          <w:rFonts w:ascii="Traditional Arabic" w:eastAsiaTheme="minorHAnsi" w:hAnsi="Traditional Arabic" w:cs="Traditional Arabic" w:hint="cs"/>
          <w:color w:val="222222"/>
          <w:sz w:val="32"/>
          <w:szCs w:val="32"/>
          <w:shd w:val="clear" w:color="auto" w:fill="FFFFFF"/>
          <w:rtl/>
        </w:rPr>
        <w:t>,,,,,,</w:t>
      </w:r>
      <w:r w:rsidR="001B5A1A" w:rsidRPr="000253E4">
        <w:rPr>
          <w:rFonts w:ascii="Traditional Arabic" w:eastAsiaTheme="minorHAnsi" w:hAnsi="Traditional Arabic" w:cs="Traditional Arabic"/>
          <w:color w:val="222222"/>
          <w:sz w:val="32"/>
          <w:szCs w:val="32"/>
          <w:shd w:val="clear" w:color="auto" w:fill="FFFFFF"/>
          <w:rtl/>
        </w:rPr>
        <w:t xml:space="preserve"> والسلام علیکم</w:t>
      </w:r>
    </w:p>
    <w:p w:rsidR="001B5A1A" w:rsidRPr="000253E4" w:rsidRDefault="001B5A1A" w:rsidP="000253E4">
      <w:pPr>
        <w:tabs>
          <w:tab w:val="left" w:pos="3606"/>
        </w:tabs>
        <w:spacing w:line="240" w:lineRule="auto"/>
        <w:ind w:left="66"/>
        <w:jc w:val="both"/>
        <w:rPr>
          <w:rFonts w:ascii="Traditional Arabic" w:eastAsiaTheme="minorHAnsi" w:hAnsi="Traditional Arabic" w:cs="Traditional Arabic"/>
          <w:color w:val="222222"/>
          <w:sz w:val="32"/>
          <w:szCs w:val="32"/>
          <w:shd w:val="clear" w:color="auto" w:fill="FFFFFF"/>
          <w:rtl/>
        </w:rPr>
      </w:pPr>
    </w:p>
    <w:p w:rsidR="001B5A1A" w:rsidRPr="000253E4" w:rsidRDefault="001B5A1A" w:rsidP="000253E4">
      <w:pPr>
        <w:tabs>
          <w:tab w:val="left" w:pos="3606"/>
        </w:tabs>
        <w:spacing w:line="240" w:lineRule="auto"/>
        <w:ind w:left="66"/>
        <w:jc w:val="both"/>
        <w:rPr>
          <w:rFonts w:ascii="Traditional Arabic" w:eastAsiaTheme="minorHAnsi" w:hAnsi="Traditional Arabic" w:cs="Traditional Arabic"/>
          <w:color w:val="222222"/>
          <w:sz w:val="32"/>
          <w:szCs w:val="32"/>
          <w:shd w:val="clear" w:color="auto" w:fill="FFFFFF"/>
        </w:rPr>
      </w:pPr>
    </w:p>
    <w:p w:rsidR="001B5A1A" w:rsidRPr="000253E4" w:rsidRDefault="001B5A1A" w:rsidP="00D6723C">
      <w:pPr>
        <w:tabs>
          <w:tab w:val="left" w:pos="3606"/>
        </w:tabs>
        <w:spacing w:line="240" w:lineRule="auto"/>
        <w:ind w:left="66"/>
        <w:jc w:val="right"/>
        <w:rPr>
          <w:rFonts w:ascii="Traditional Arabic" w:eastAsiaTheme="minorHAnsi" w:hAnsi="Traditional Arabic" w:cs="Traditional Arabic"/>
          <w:color w:val="222222"/>
          <w:sz w:val="32"/>
          <w:szCs w:val="32"/>
          <w:shd w:val="clear" w:color="auto" w:fill="FFFFFF"/>
        </w:rPr>
      </w:pPr>
      <w:r w:rsidRPr="000253E4">
        <w:rPr>
          <w:rFonts w:ascii="Traditional Arabic" w:eastAsiaTheme="minorHAnsi" w:hAnsi="Traditional Arabic" w:cs="Traditional Arabic"/>
          <w:color w:val="222222"/>
          <w:sz w:val="32"/>
          <w:szCs w:val="32"/>
          <w:shd w:val="clear" w:color="auto" w:fill="FFFFFF"/>
          <w:rtl/>
        </w:rPr>
        <w:t>وزير الشؤون البلدية والقروية</w:t>
      </w:r>
    </w:p>
    <w:p w:rsidR="001B5A1A" w:rsidRPr="000253E4" w:rsidRDefault="00D6723C" w:rsidP="00D6723C">
      <w:pPr>
        <w:tabs>
          <w:tab w:val="left" w:pos="3606"/>
        </w:tabs>
        <w:spacing w:line="240" w:lineRule="auto"/>
        <w:ind w:left="66"/>
        <w:jc w:val="center"/>
        <w:rPr>
          <w:rFonts w:ascii="Traditional Arabic" w:eastAsiaTheme="minorHAnsi" w:hAnsi="Traditional Arabic" w:cs="Traditional Arabic"/>
          <w:color w:val="222222"/>
          <w:sz w:val="32"/>
          <w:szCs w:val="32"/>
          <w:shd w:val="clear" w:color="auto" w:fill="FFFFFF"/>
        </w:rPr>
      </w:pPr>
      <w:r>
        <w:rPr>
          <w:rFonts w:ascii="Traditional Arabic" w:eastAsiaTheme="minorHAnsi" w:hAnsi="Traditional Arabic" w:cs="Traditional Arabic" w:hint="cs"/>
          <w:color w:val="222222"/>
          <w:sz w:val="32"/>
          <w:szCs w:val="32"/>
          <w:shd w:val="clear" w:color="auto" w:fill="FFFFFF"/>
          <w:rtl/>
        </w:rPr>
        <w:t xml:space="preserve">                                                                                                    </w:t>
      </w:r>
      <w:r w:rsidR="001B5A1A" w:rsidRPr="000253E4">
        <w:rPr>
          <w:rFonts w:ascii="Traditional Arabic" w:eastAsiaTheme="minorHAnsi" w:hAnsi="Traditional Arabic" w:cs="Traditional Arabic"/>
          <w:color w:val="222222"/>
          <w:sz w:val="32"/>
          <w:szCs w:val="32"/>
          <w:shd w:val="clear" w:color="auto" w:fill="FFFFFF"/>
          <w:rtl/>
        </w:rPr>
        <w:t>إبراهيم العنقري</w:t>
      </w:r>
    </w:p>
    <w:p w:rsidR="001B5A1A" w:rsidRPr="000253E4" w:rsidRDefault="001B5A1A" w:rsidP="000253E4">
      <w:pPr>
        <w:tabs>
          <w:tab w:val="left" w:pos="3606"/>
        </w:tabs>
        <w:spacing w:line="240" w:lineRule="auto"/>
        <w:ind w:left="66"/>
        <w:jc w:val="both"/>
        <w:rPr>
          <w:rFonts w:ascii="Traditional Arabic" w:eastAsiaTheme="minorHAnsi" w:hAnsi="Traditional Arabic" w:cs="Traditional Arabic"/>
          <w:color w:val="222222"/>
          <w:sz w:val="32"/>
          <w:szCs w:val="32"/>
          <w:shd w:val="clear" w:color="auto" w:fill="FFFFFF"/>
          <w:rtl/>
        </w:rPr>
      </w:pPr>
    </w:p>
    <w:p w:rsidR="001B5A1A" w:rsidRPr="00D6723C" w:rsidRDefault="001B5A1A" w:rsidP="00D6723C">
      <w:pPr>
        <w:tabs>
          <w:tab w:val="left" w:pos="3606"/>
        </w:tabs>
        <w:spacing w:after="0" w:line="240" w:lineRule="auto"/>
        <w:ind w:left="68"/>
        <w:jc w:val="both"/>
        <w:rPr>
          <w:rFonts w:ascii="Traditional Arabic" w:eastAsiaTheme="minorHAnsi" w:hAnsi="Traditional Arabic" w:cs="Traditional Arabic"/>
          <w:color w:val="222222"/>
          <w:sz w:val="28"/>
          <w:szCs w:val="28"/>
          <w:shd w:val="clear" w:color="auto" w:fill="FFFFFF"/>
        </w:rPr>
      </w:pPr>
      <w:r w:rsidRPr="00D6723C">
        <w:rPr>
          <w:rFonts w:ascii="Traditional Arabic" w:eastAsiaTheme="minorHAnsi" w:hAnsi="Traditional Arabic" w:cs="Traditional Arabic"/>
          <w:color w:val="222222"/>
          <w:sz w:val="28"/>
          <w:szCs w:val="28"/>
          <w:shd w:val="clear" w:color="auto" w:fill="FFFFFF"/>
          <w:rtl/>
        </w:rPr>
        <w:t>صورة مع التحية لوزارة الداخلية /التفتيش</w:t>
      </w:r>
    </w:p>
    <w:p w:rsidR="001B5A1A" w:rsidRPr="00D6723C" w:rsidRDefault="001B5A1A" w:rsidP="00D6723C">
      <w:pPr>
        <w:tabs>
          <w:tab w:val="left" w:pos="3606"/>
        </w:tabs>
        <w:spacing w:after="0" w:line="240" w:lineRule="auto"/>
        <w:ind w:left="68"/>
        <w:jc w:val="both"/>
        <w:rPr>
          <w:rFonts w:ascii="Traditional Arabic" w:eastAsiaTheme="minorHAnsi" w:hAnsi="Traditional Arabic" w:cs="Traditional Arabic"/>
          <w:color w:val="222222"/>
          <w:sz w:val="28"/>
          <w:szCs w:val="28"/>
          <w:shd w:val="clear" w:color="auto" w:fill="FFFFFF"/>
          <w:rtl/>
        </w:rPr>
      </w:pPr>
      <w:r w:rsidRPr="00D6723C">
        <w:rPr>
          <w:rFonts w:ascii="Traditional Arabic" w:eastAsiaTheme="minorHAnsi" w:hAnsi="Traditional Arabic" w:cs="Traditional Arabic"/>
          <w:color w:val="222222"/>
          <w:sz w:val="28"/>
          <w:szCs w:val="28"/>
          <w:shd w:val="clear" w:color="auto" w:fill="FFFFFF"/>
          <w:rtl/>
        </w:rPr>
        <w:t xml:space="preserve">صورة مع التحية لوزارة المالية والاقتصاد الوطني/القانونية </w:t>
      </w:r>
      <w:r w:rsidRPr="00D6723C">
        <w:rPr>
          <w:rFonts w:ascii="Traditional Arabic" w:eastAsiaTheme="minorHAnsi" w:hAnsi="Traditional Arabic" w:cs="Traditional Arabic"/>
          <w:color w:val="222222"/>
          <w:sz w:val="28"/>
          <w:szCs w:val="28"/>
          <w:shd w:val="clear" w:color="auto" w:fill="FFFFFF"/>
        </w:rPr>
        <w:t>.</w:t>
      </w:r>
    </w:p>
    <w:p w:rsidR="001B5A1A" w:rsidRPr="00D6723C" w:rsidRDefault="001B5A1A" w:rsidP="00D6723C">
      <w:pPr>
        <w:tabs>
          <w:tab w:val="left" w:pos="3606"/>
        </w:tabs>
        <w:spacing w:after="0" w:line="240" w:lineRule="auto"/>
        <w:ind w:left="68"/>
        <w:jc w:val="both"/>
        <w:rPr>
          <w:rFonts w:ascii="Traditional Arabic" w:eastAsiaTheme="minorHAnsi" w:hAnsi="Traditional Arabic" w:cs="Traditional Arabic"/>
          <w:color w:val="222222"/>
          <w:sz w:val="28"/>
          <w:szCs w:val="28"/>
          <w:shd w:val="clear" w:color="auto" w:fill="FFFFFF"/>
        </w:rPr>
      </w:pPr>
      <w:r w:rsidRPr="00D6723C">
        <w:rPr>
          <w:rFonts w:ascii="Traditional Arabic" w:eastAsiaTheme="minorHAnsi" w:hAnsi="Traditional Arabic" w:cs="Traditional Arabic"/>
          <w:color w:val="222222"/>
          <w:sz w:val="28"/>
          <w:szCs w:val="28"/>
          <w:shd w:val="clear" w:color="auto" w:fill="FFFFFF"/>
          <w:rtl/>
        </w:rPr>
        <w:t>صورة مع التحية لوزارة العمل والشؤون الاجتماعية /وكالة الضمان الاجتماعي</w:t>
      </w:r>
    </w:p>
    <w:p w:rsidR="001B5A1A" w:rsidRPr="00D6723C" w:rsidRDefault="001B5A1A" w:rsidP="00D6723C">
      <w:pPr>
        <w:tabs>
          <w:tab w:val="left" w:pos="3606"/>
        </w:tabs>
        <w:spacing w:after="0" w:line="240" w:lineRule="auto"/>
        <w:ind w:left="68"/>
        <w:jc w:val="both"/>
        <w:rPr>
          <w:rFonts w:ascii="Traditional Arabic" w:eastAsiaTheme="minorHAnsi" w:hAnsi="Traditional Arabic" w:cs="Traditional Arabic"/>
          <w:color w:val="222222"/>
          <w:sz w:val="28"/>
          <w:szCs w:val="28"/>
          <w:shd w:val="clear" w:color="auto" w:fill="FFFFFF"/>
          <w:rtl/>
        </w:rPr>
      </w:pPr>
      <w:r w:rsidRPr="00D6723C">
        <w:rPr>
          <w:rFonts w:ascii="Traditional Arabic" w:eastAsiaTheme="minorHAnsi" w:hAnsi="Traditional Arabic" w:cs="Traditional Arabic"/>
          <w:color w:val="222222"/>
          <w:sz w:val="28"/>
          <w:szCs w:val="28"/>
          <w:shd w:val="clear" w:color="auto" w:fill="FFFFFF"/>
          <w:rtl/>
        </w:rPr>
        <w:t>صورة مع التحية لوزارة ال</w:t>
      </w:r>
      <w:r w:rsidR="008F54AE">
        <w:rPr>
          <w:rFonts w:ascii="Traditional Arabic" w:eastAsiaTheme="minorHAnsi" w:hAnsi="Traditional Arabic" w:cs="Traditional Arabic" w:hint="cs"/>
          <w:color w:val="222222"/>
          <w:sz w:val="28"/>
          <w:szCs w:val="28"/>
          <w:shd w:val="clear" w:color="auto" w:fill="FFFFFF"/>
          <w:rtl/>
        </w:rPr>
        <w:t>أ</w:t>
      </w:r>
      <w:r w:rsidRPr="00D6723C">
        <w:rPr>
          <w:rFonts w:ascii="Traditional Arabic" w:eastAsiaTheme="minorHAnsi" w:hAnsi="Traditional Arabic" w:cs="Traditional Arabic"/>
          <w:color w:val="222222"/>
          <w:sz w:val="28"/>
          <w:szCs w:val="28"/>
          <w:shd w:val="clear" w:color="auto" w:fill="FFFFFF"/>
          <w:rtl/>
        </w:rPr>
        <w:t>شغال العامة والإسكان</w:t>
      </w:r>
    </w:p>
    <w:p w:rsidR="001B5A1A" w:rsidRPr="00D6723C" w:rsidRDefault="001B5A1A" w:rsidP="00D6723C">
      <w:pPr>
        <w:tabs>
          <w:tab w:val="left" w:pos="3606"/>
        </w:tabs>
        <w:spacing w:after="0" w:line="240" w:lineRule="auto"/>
        <w:ind w:left="68"/>
        <w:jc w:val="both"/>
        <w:rPr>
          <w:rFonts w:ascii="Traditional Arabic" w:eastAsiaTheme="minorHAnsi" w:hAnsi="Traditional Arabic" w:cs="Traditional Arabic"/>
          <w:color w:val="222222"/>
          <w:sz w:val="28"/>
          <w:szCs w:val="28"/>
          <w:shd w:val="clear" w:color="auto" w:fill="FFFFFF"/>
          <w:rtl/>
        </w:rPr>
      </w:pPr>
      <w:r w:rsidRPr="00D6723C">
        <w:rPr>
          <w:rFonts w:ascii="Traditional Arabic" w:eastAsiaTheme="minorHAnsi" w:hAnsi="Traditional Arabic" w:cs="Traditional Arabic"/>
          <w:color w:val="222222"/>
          <w:sz w:val="28"/>
          <w:szCs w:val="28"/>
          <w:shd w:val="clear" w:color="auto" w:fill="FFFFFF"/>
          <w:rtl/>
        </w:rPr>
        <w:t>صورة لمكتبنا</w:t>
      </w:r>
    </w:p>
    <w:p w:rsidR="001B5A1A" w:rsidRPr="00D6723C" w:rsidRDefault="001B5A1A" w:rsidP="00D6723C">
      <w:pPr>
        <w:tabs>
          <w:tab w:val="left" w:pos="3606"/>
        </w:tabs>
        <w:spacing w:after="0" w:line="240" w:lineRule="auto"/>
        <w:ind w:left="68"/>
        <w:jc w:val="both"/>
        <w:rPr>
          <w:rFonts w:ascii="Traditional Arabic" w:eastAsiaTheme="minorHAnsi" w:hAnsi="Traditional Arabic" w:cs="Traditional Arabic"/>
          <w:color w:val="222222"/>
          <w:sz w:val="28"/>
          <w:szCs w:val="28"/>
          <w:shd w:val="clear" w:color="auto" w:fill="FFFFFF"/>
          <w:rtl/>
        </w:rPr>
      </w:pPr>
      <w:r w:rsidRPr="00D6723C">
        <w:rPr>
          <w:rFonts w:ascii="Traditional Arabic" w:eastAsiaTheme="minorHAnsi" w:hAnsi="Traditional Arabic" w:cs="Traditional Arabic"/>
          <w:color w:val="222222"/>
          <w:sz w:val="28"/>
          <w:szCs w:val="28"/>
          <w:shd w:val="clear" w:color="auto" w:fill="FFFFFF"/>
          <w:rtl/>
        </w:rPr>
        <w:t>صورة لوكالة الوزارة لشؤون تخطيط المدن</w:t>
      </w:r>
    </w:p>
    <w:p w:rsidR="001B5A1A" w:rsidRPr="00D6723C" w:rsidRDefault="001B5A1A" w:rsidP="00D6723C">
      <w:pPr>
        <w:tabs>
          <w:tab w:val="left" w:pos="3606"/>
        </w:tabs>
        <w:spacing w:after="0" w:line="240" w:lineRule="auto"/>
        <w:ind w:left="68"/>
        <w:jc w:val="both"/>
        <w:rPr>
          <w:rFonts w:ascii="Traditional Arabic" w:eastAsiaTheme="minorHAnsi" w:hAnsi="Traditional Arabic" w:cs="Traditional Arabic"/>
          <w:color w:val="222222"/>
          <w:sz w:val="28"/>
          <w:szCs w:val="28"/>
          <w:shd w:val="clear" w:color="auto" w:fill="FFFFFF"/>
          <w:rtl/>
        </w:rPr>
      </w:pPr>
      <w:r w:rsidRPr="00D6723C">
        <w:rPr>
          <w:rFonts w:ascii="Traditional Arabic" w:eastAsiaTheme="minorHAnsi" w:hAnsi="Traditional Arabic" w:cs="Traditional Arabic"/>
          <w:color w:val="222222"/>
          <w:sz w:val="28"/>
          <w:szCs w:val="28"/>
          <w:shd w:val="clear" w:color="auto" w:fill="FFFFFF"/>
          <w:rtl/>
        </w:rPr>
        <w:t>صورة لوكالة الوزارة للشؤون القروية</w:t>
      </w:r>
    </w:p>
    <w:p w:rsidR="001B5A1A" w:rsidRPr="00D6723C" w:rsidRDefault="001B5A1A" w:rsidP="00D6723C">
      <w:pPr>
        <w:tabs>
          <w:tab w:val="left" w:pos="3606"/>
        </w:tabs>
        <w:spacing w:after="0" w:line="240" w:lineRule="auto"/>
        <w:ind w:left="68"/>
        <w:jc w:val="both"/>
        <w:rPr>
          <w:rFonts w:ascii="Traditional Arabic" w:eastAsiaTheme="minorHAnsi" w:hAnsi="Traditional Arabic" w:cs="Traditional Arabic"/>
          <w:color w:val="222222"/>
          <w:sz w:val="28"/>
          <w:szCs w:val="28"/>
          <w:shd w:val="clear" w:color="auto" w:fill="FFFFFF"/>
        </w:rPr>
      </w:pPr>
      <w:r w:rsidRPr="00D6723C">
        <w:rPr>
          <w:rFonts w:ascii="Traditional Arabic" w:eastAsiaTheme="minorHAnsi" w:hAnsi="Traditional Arabic" w:cs="Traditional Arabic"/>
          <w:color w:val="222222"/>
          <w:sz w:val="28"/>
          <w:szCs w:val="28"/>
          <w:shd w:val="clear" w:color="auto" w:fill="FFFFFF"/>
          <w:rtl/>
        </w:rPr>
        <w:t xml:space="preserve">صورة لوكالة </w:t>
      </w:r>
      <w:r w:rsidR="008F54AE" w:rsidRPr="00D6723C">
        <w:rPr>
          <w:rFonts w:ascii="Traditional Arabic" w:eastAsiaTheme="minorHAnsi" w:hAnsi="Traditional Arabic" w:cs="Traditional Arabic"/>
          <w:color w:val="222222"/>
          <w:sz w:val="28"/>
          <w:szCs w:val="28"/>
          <w:shd w:val="clear" w:color="auto" w:fill="FFFFFF"/>
          <w:rtl/>
        </w:rPr>
        <w:t xml:space="preserve">الوزارة </w:t>
      </w:r>
      <w:r w:rsidRPr="00D6723C">
        <w:rPr>
          <w:rFonts w:ascii="Traditional Arabic" w:eastAsiaTheme="minorHAnsi" w:hAnsi="Traditional Arabic" w:cs="Traditional Arabic"/>
          <w:color w:val="222222"/>
          <w:sz w:val="28"/>
          <w:szCs w:val="28"/>
          <w:shd w:val="clear" w:color="auto" w:fill="FFFFFF"/>
          <w:rtl/>
        </w:rPr>
        <w:t>للشؤون البلدية</w:t>
      </w:r>
    </w:p>
    <w:p w:rsidR="001B5A1A" w:rsidRDefault="001B5A1A" w:rsidP="000253E4">
      <w:pPr>
        <w:tabs>
          <w:tab w:val="left" w:pos="3606"/>
        </w:tabs>
        <w:spacing w:line="240" w:lineRule="auto"/>
        <w:ind w:left="66"/>
        <w:jc w:val="both"/>
        <w:rPr>
          <w:rFonts w:ascii="Traditional Arabic" w:eastAsiaTheme="minorHAnsi" w:hAnsi="Traditional Arabic" w:cs="Traditional Arabic"/>
          <w:color w:val="222222"/>
          <w:sz w:val="32"/>
          <w:szCs w:val="32"/>
          <w:shd w:val="clear" w:color="auto" w:fill="FFFFFF"/>
          <w:rtl/>
        </w:rPr>
      </w:pPr>
    </w:p>
    <w:p w:rsidR="00D6723C" w:rsidRDefault="00D6723C" w:rsidP="000253E4">
      <w:pPr>
        <w:tabs>
          <w:tab w:val="left" w:pos="3606"/>
        </w:tabs>
        <w:spacing w:line="240" w:lineRule="auto"/>
        <w:ind w:left="66"/>
        <w:jc w:val="both"/>
        <w:rPr>
          <w:rFonts w:ascii="Traditional Arabic" w:eastAsiaTheme="minorHAnsi" w:hAnsi="Traditional Arabic" w:cs="Traditional Arabic"/>
          <w:color w:val="222222"/>
          <w:sz w:val="32"/>
          <w:szCs w:val="32"/>
          <w:shd w:val="clear" w:color="auto" w:fill="FFFFFF"/>
          <w:rtl/>
        </w:rPr>
      </w:pPr>
    </w:p>
    <w:p w:rsidR="00D6723C" w:rsidRDefault="00D6723C" w:rsidP="000253E4">
      <w:pPr>
        <w:tabs>
          <w:tab w:val="left" w:pos="3606"/>
        </w:tabs>
        <w:spacing w:line="240" w:lineRule="auto"/>
        <w:ind w:left="66"/>
        <w:jc w:val="both"/>
        <w:rPr>
          <w:rFonts w:ascii="Traditional Arabic" w:eastAsiaTheme="minorHAnsi" w:hAnsi="Traditional Arabic" w:cs="Traditional Arabic"/>
          <w:color w:val="222222"/>
          <w:sz w:val="32"/>
          <w:szCs w:val="32"/>
          <w:shd w:val="clear" w:color="auto" w:fill="FFFFFF"/>
          <w:rtl/>
        </w:rPr>
      </w:pPr>
    </w:p>
    <w:p w:rsidR="00D6723C" w:rsidRDefault="00D6723C" w:rsidP="000253E4">
      <w:pPr>
        <w:tabs>
          <w:tab w:val="left" w:pos="3606"/>
        </w:tabs>
        <w:spacing w:line="240" w:lineRule="auto"/>
        <w:ind w:left="66"/>
        <w:jc w:val="both"/>
        <w:rPr>
          <w:rFonts w:ascii="Traditional Arabic" w:eastAsiaTheme="minorHAnsi" w:hAnsi="Traditional Arabic" w:cs="Traditional Arabic"/>
          <w:color w:val="222222"/>
          <w:sz w:val="32"/>
          <w:szCs w:val="32"/>
          <w:shd w:val="clear" w:color="auto" w:fill="FFFFFF"/>
          <w:rtl/>
        </w:rPr>
      </w:pPr>
    </w:p>
    <w:p w:rsidR="00D6723C" w:rsidRDefault="00D6723C" w:rsidP="000253E4">
      <w:pPr>
        <w:tabs>
          <w:tab w:val="left" w:pos="3606"/>
        </w:tabs>
        <w:spacing w:line="240" w:lineRule="auto"/>
        <w:ind w:left="66"/>
        <w:jc w:val="both"/>
        <w:rPr>
          <w:rFonts w:ascii="Traditional Arabic" w:eastAsiaTheme="minorHAnsi" w:hAnsi="Traditional Arabic" w:cs="Traditional Arabic"/>
          <w:color w:val="222222"/>
          <w:sz w:val="32"/>
          <w:szCs w:val="32"/>
          <w:shd w:val="clear" w:color="auto" w:fill="FFFFFF"/>
          <w:rtl/>
        </w:rPr>
      </w:pPr>
    </w:p>
    <w:p w:rsidR="00D6723C" w:rsidRPr="000253E4" w:rsidRDefault="00D6723C" w:rsidP="000253E4">
      <w:pPr>
        <w:tabs>
          <w:tab w:val="left" w:pos="3606"/>
        </w:tabs>
        <w:spacing w:line="240" w:lineRule="auto"/>
        <w:ind w:left="66"/>
        <w:jc w:val="both"/>
        <w:rPr>
          <w:rFonts w:ascii="Traditional Arabic" w:eastAsiaTheme="minorHAnsi" w:hAnsi="Traditional Arabic" w:cs="Traditional Arabic"/>
          <w:color w:val="222222"/>
          <w:sz w:val="32"/>
          <w:szCs w:val="32"/>
          <w:shd w:val="clear" w:color="auto" w:fill="FFFFFF"/>
          <w:rtl/>
        </w:rPr>
      </w:pPr>
    </w:p>
    <w:p w:rsidR="00A32EE9" w:rsidRPr="000253E4" w:rsidRDefault="00A32EE9" w:rsidP="00D6723C">
      <w:pPr>
        <w:tabs>
          <w:tab w:val="left" w:pos="3606"/>
        </w:tabs>
        <w:spacing w:line="240" w:lineRule="auto"/>
        <w:ind w:left="66"/>
        <w:jc w:val="center"/>
        <w:rPr>
          <w:rFonts w:ascii="Traditional Arabic" w:eastAsiaTheme="minorHAnsi" w:hAnsi="Traditional Arabic" w:cs="Traditional Arabic"/>
          <w:color w:val="222222"/>
          <w:sz w:val="32"/>
          <w:szCs w:val="32"/>
          <w:shd w:val="clear" w:color="auto" w:fill="FFFFFF"/>
          <w:rtl/>
        </w:rPr>
      </w:pPr>
      <w:r w:rsidRPr="000253E4">
        <w:rPr>
          <w:rFonts w:ascii="Traditional Arabic" w:eastAsiaTheme="minorHAnsi" w:hAnsi="Traditional Arabic" w:cs="Traditional Arabic"/>
          <w:color w:val="222222"/>
          <w:sz w:val="32"/>
          <w:szCs w:val="32"/>
          <w:shd w:val="clear" w:color="auto" w:fill="FFFFFF"/>
          <w:rtl/>
        </w:rPr>
        <w:lastRenderedPageBreak/>
        <w:t>بسم الله الرحمن الرحيم</w:t>
      </w:r>
    </w:p>
    <w:p w:rsidR="00A32EE9" w:rsidRPr="000253E4" w:rsidRDefault="00A32EE9" w:rsidP="000253E4">
      <w:pPr>
        <w:tabs>
          <w:tab w:val="left" w:pos="3606"/>
        </w:tabs>
        <w:spacing w:line="240" w:lineRule="auto"/>
        <w:ind w:left="66"/>
        <w:jc w:val="both"/>
        <w:rPr>
          <w:rFonts w:ascii="Traditional Arabic" w:eastAsiaTheme="minorHAnsi" w:hAnsi="Traditional Arabic" w:cs="Traditional Arabic"/>
          <w:color w:val="222222"/>
          <w:sz w:val="32"/>
          <w:szCs w:val="32"/>
          <w:shd w:val="clear" w:color="auto" w:fill="FFFFFF"/>
          <w:rtl/>
        </w:rPr>
      </w:pPr>
      <w:r w:rsidRPr="000253E4">
        <w:rPr>
          <w:rFonts w:ascii="Traditional Arabic" w:eastAsiaTheme="minorHAnsi" w:hAnsi="Traditional Arabic" w:cs="Traditional Arabic"/>
          <w:color w:val="222222"/>
          <w:sz w:val="32"/>
          <w:szCs w:val="32"/>
          <w:shd w:val="clear" w:color="auto" w:fill="FFFFFF"/>
          <w:rtl/>
        </w:rPr>
        <w:t>المملكة العربية السعودية</w:t>
      </w:r>
    </w:p>
    <w:p w:rsidR="00A32EE9" w:rsidRPr="000253E4" w:rsidRDefault="00A32EE9" w:rsidP="000253E4">
      <w:pPr>
        <w:tabs>
          <w:tab w:val="left" w:pos="3606"/>
        </w:tabs>
        <w:spacing w:line="240" w:lineRule="auto"/>
        <w:ind w:left="66"/>
        <w:jc w:val="both"/>
        <w:rPr>
          <w:rFonts w:ascii="Traditional Arabic" w:eastAsiaTheme="minorHAnsi" w:hAnsi="Traditional Arabic" w:cs="Traditional Arabic"/>
          <w:color w:val="222222"/>
          <w:sz w:val="32"/>
          <w:szCs w:val="32"/>
          <w:shd w:val="clear" w:color="auto" w:fill="FFFFFF"/>
          <w:rtl/>
        </w:rPr>
      </w:pPr>
      <w:r w:rsidRPr="000253E4">
        <w:rPr>
          <w:rFonts w:ascii="Traditional Arabic" w:eastAsiaTheme="minorHAnsi" w:hAnsi="Traditional Arabic" w:cs="Traditional Arabic"/>
          <w:color w:val="222222"/>
          <w:sz w:val="32"/>
          <w:szCs w:val="32"/>
          <w:shd w:val="clear" w:color="auto" w:fill="FFFFFF"/>
          <w:rtl/>
        </w:rPr>
        <w:t xml:space="preserve"> وزارة الشؤون البلدية والقروية</w:t>
      </w:r>
    </w:p>
    <w:p w:rsidR="00A32EE9" w:rsidRPr="000253E4" w:rsidRDefault="00A32EE9" w:rsidP="000253E4">
      <w:pPr>
        <w:tabs>
          <w:tab w:val="left" w:pos="3606"/>
        </w:tabs>
        <w:spacing w:line="240" w:lineRule="auto"/>
        <w:ind w:left="66"/>
        <w:jc w:val="both"/>
        <w:rPr>
          <w:rFonts w:ascii="Traditional Arabic" w:eastAsiaTheme="minorHAnsi" w:hAnsi="Traditional Arabic" w:cs="Traditional Arabic"/>
          <w:color w:val="222222"/>
          <w:sz w:val="32"/>
          <w:szCs w:val="32"/>
          <w:shd w:val="clear" w:color="auto" w:fill="FFFFFF"/>
          <w:rtl/>
        </w:rPr>
      </w:pPr>
      <w:r w:rsidRPr="000253E4">
        <w:rPr>
          <w:rFonts w:ascii="Traditional Arabic" w:eastAsiaTheme="minorHAnsi" w:hAnsi="Traditional Arabic" w:cs="Traditional Arabic"/>
          <w:color w:val="222222"/>
          <w:sz w:val="32"/>
          <w:szCs w:val="32"/>
          <w:shd w:val="clear" w:color="auto" w:fill="FFFFFF"/>
          <w:rtl/>
        </w:rPr>
        <w:t xml:space="preserve"> وكالة الوزارة للشؤون الفنية الهندية / المشاريع المعمارية </w:t>
      </w:r>
    </w:p>
    <w:p w:rsidR="00A32EE9" w:rsidRPr="000253E4" w:rsidRDefault="00A32EE9" w:rsidP="000253E4">
      <w:pPr>
        <w:tabs>
          <w:tab w:val="left" w:pos="3606"/>
        </w:tabs>
        <w:spacing w:line="240" w:lineRule="auto"/>
        <w:ind w:left="66"/>
        <w:jc w:val="both"/>
        <w:rPr>
          <w:rFonts w:ascii="Traditional Arabic" w:eastAsiaTheme="minorHAnsi" w:hAnsi="Traditional Arabic" w:cs="Traditional Arabic"/>
          <w:color w:val="222222"/>
          <w:sz w:val="32"/>
          <w:szCs w:val="32"/>
          <w:shd w:val="clear" w:color="auto" w:fill="FFFFFF"/>
          <w:rtl/>
        </w:rPr>
      </w:pPr>
    </w:p>
    <w:p w:rsidR="00A32EE9" w:rsidRPr="000253E4" w:rsidRDefault="00A32EE9" w:rsidP="00D6723C">
      <w:pPr>
        <w:tabs>
          <w:tab w:val="left" w:pos="3606"/>
        </w:tabs>
        <w:spacing w:line="240" w:lineRule="auto"/>
        <w:ind w:left="66"/>
        <w:jc w:val="right"/>
        <w:rPr>
          <w:rFonts w:ascii="Traditional Arabic" w:eastAsiaTheme="minorHAnsi" w:hAnsi="Traditional Arabic" w:cs="Traditional Arabic"/>
          <w:color w:val="222222"/>
          <w:sz w:val="32"/>
          <w:szCs w:val="32"/>
          <w:shd w:val="clear" w:color="auto" w:fill="FFFFFF"/>
          <w:rtl/>
        </w:rPr>
      </w:pPr>
      <w:r w:rsidRPr="000253E4">
        <w:rPr>
          <w:rFonts w:ascii="Traditional Arabic" w:eastAsiaTheme="minorHAnsi" w:hAnsi="Traditional Arabic" w:cs="Traditional Arabic"/>
          <w:color w:val="222222"/>
          <w:sz w:val="32"/>
          <w:szCs w:val="32"/>
          <w:shd w:val="clear" w:color="auto" w:fill="FFFFFF"/>
          <w:rtl/>
        </w:rPr>
        <w:t>الموضوع : تقرير فني عن المعايير الفنية للمباني الآيلة للسقوط والمباني التي ستقام مستقبلا</w:t>
      </w:r>
    </w:p>
    <w:p w:rsidR="00A32EE9" w:rsidRPr="00D6723C" w:rsidRDefault="00A32EE9" w:rsidP="00D6723C">
      <w:pPr>
        <w:tabs>
          <w:tab w:val="left" w:pos="3606"/>
        </w:tabs>
        <w:spacing w:after="120" w:line="240" w:lineRule="auto"/>
        <w:ind w:left="68"/>
        <w:jc w:val="both"/>
        <w:rPr>
          <w:rFonts w:ascii="Traditional Arabic" w:eastAsiaTheme="minorHAnsi" w:hAnsi="Traditional Arabic" w:cs="Traditional Arabic"/>
          <w:b/>
          <w:bCs/>
          <w:color w:val="222222"/>
          <w:sz w:val="32"/>
          <w:szCs w:val="32"/>
          <w:shd w:val="clear" w:color="auto" w:fill="FFFFFF"/>
          <w:rtl/>
        </w:rPr>
      </w:pPr>
      <w:r w:rsidRPr="00D6723C">
        <w:rPr>
          <w:rFonts w:ascii="Traditional Arabic" w:eastAsiaTheme="minorHAnsi" w:hAnsi="Traditional Arabic" w:cs="Traditional Arabic"/>
          <w:b/>
          <w:bCs/>
          <w:color w:val="222222"/>
          <w:sz w:val="32"/>
          <w:szCs w:val="32"/>
          <w:shd w:val="clear" w:color="auto" w:fill="FFFFFF"/>
          <w:rtl/>
        </w:rPr>
        <w:t>أ . المعايير الفنية للمباني الآيلة للسقوط :</w:t>
      </w:r>
    </w:p>
    <w:p w:rsidR="00A32EE9" w:rsidRPr="00D6723C" w:rsidRDefault="00A32EE9" w:rsidP="00D6723C">
      <w:pPr>
        <w:tabs>
          <w:tab w:val="left" w:pos="3606"/>
        </w:tabs>
        <w:spacing w:after="120" w:line="240" w:lineRule="auto"/>
        <w:ind w:left="68"/>
        <w:jc w:val="both"/>
        <w:rPr>
          <w:rFonts w:ascii="Traditional Arabic" w:eastAsiaTheme="minorHAnsi" w:hAnsi="Traditional Arabic" w:cs="Traditional Arabic"/>
          <w:b/>
          <w:bCs/>
          <w:color w:val="222222"/>
          <w:sz w:val="32"/>
          <w:szCs w:val="32"/>
          <w:shd w:val="clear" w:color="auto" w:fill="FFFFFF"/>
          <w:rtl/>
        </w:rPr>
      </w:pPr>
      <w:r w:rsidRPr="000253E4">
        <w:rPr>
          <w:rFonts w:ascii="Traditional Arabic" w:eastAsiaTheme="minorHAnsi" w:hAnsi="Traditional Arabic" w:cs="Traditional Arabic"/>
          <w:color w:val="222222"/>
          <w:sz w:val="32"/>
          <w:szCs w:val="32"/>
          <w:shd w:val="clear" w:color="auto" w:fill="FFFFFF"/>
          <w:rtl/>
        </w:rPr>
        <w:t xml:space="preserve"> </w:t>
      </w:r>
      <w:r w:rsidRPr="00D6723C">
        <w:rPr>
          <w:rFonts w:ascii="Traditional Arabic" w:eastAsiaTheme="minorHAnsi" w:hAnsi="Traditional Arabic" w:cs="Traditional Arabic"/>
          <w:b/>
          <w:bCs/>
          <w:color w:val="222222"/>
          <w:sz w:val="32"/>
          <w:szCs w:val="32"/>
          <w:shd w:val="clear" w:color="auto" w:fill="FFFFFF"/>
          <w:rtl/>
        </w:rPr>
        <w:t>أولا : بالنسبة لوضع المباني فهي على ثلاث درجات :</w:t>
      </w:r>
    </w:p>
    <w:p w:rsidR="00A32EE9" w:rsidRPr="000253E4" w:rsidRDefault="00A32EE9" w:rsidP="00D6723C">
      <w:pPr>
        <w:tabs>
          <w:tab w:val="left" w:pos="3606"/>
        </w:tabs>
        <w:spacing w:line="240" w:lineRule="auto"/>
        <w:ind w:left="66"/>
        <w:jc w:val="both"/>
        <w:rPr>
          <w:rFonts w:ascii="Traditional Arabic" w:eastAsiaTheme="minorHAnsi" w:hAnsi="Traditional Arabic" w:cs="Traditional Arabic"/>
          <w:color w:val="222222"/>
          <w:sz w:val="32"/>
          <w:szCs w:val="32"/>
          <w:shd w:val="clear" w:color="auto" w:fill="FFFFFF"/>
          <w:rtl/>
        </w:rPr>
      </w:pPr>
      <w:r w:rsidRPr="000253E4">
        <w:rPr>
          <w:rFonts w:ascii="Traditional Arabic" w:eastAsiaTheme="minorHAnsi" w:hAnsi="Traditional Arabic" w:cs="Traditional Arabic"/>
          <w:color w:val="222222"/>
          <w:sz w:val="32"/>
          <w:szCs w:val="32"/>
          <w:shd w:val="clear" w:color="auto" w:fill="FFFFFF"/>
          <w:rtl/>
        </w:rPr>
        <w:t xml:space="preserve"> ۱- ( مباني عائبة ) وهي التي فيها بعض العيوب التي تحتاج إلى معالجة وترميم ولكنها ليست خطرة من </w:t>
      </w:r>
      <w:r w:rsidR="00D6723C">
        <w:rPr>
          <w:rFonts w:ascii="Traditional Arabic" w:eastAsiaTheme="minorHAnsi" w:hAnsi="Traditional Arabic" w:cs="Traditional Arabic"/>
          <w:color w:val="222222"/>
          <w:sz w:val="32"/>
          <w:szCs w:val="32"/>
          <w:shd w:val="clear" w:color="auto" w:fill="FFFFFF"/>
          <w:rtl/>
        </w:rPr>
        <w:t>الناحية الإنشائية</w:t>
      </w:r>
      <w:r w:rsidRPr="000253E4">
        <w:rPr>
          <w:rFonts w:ascii="Traditional Arabic" w:eastAsiaTheme="minorHAnsi" w:hAnsi="Traditional Arabic" w:cs="Traditional Arabic"/>
          <w:color w:val="222222"/>
          <w:sz w:val="32"/>
          <w:szCs w:val="32"/>
          <w:shd w:val="clear" w:color="auto" w:fill="FFFFFF"/>
          <w:rtl/>
        </w:rPr>
        <w:t xml:space="preserve">، وهذه الحالة ينصح صاحبها بضرورة القيام بالإصلاح والترميم مخافة أن تصبح </w:t>
      </w:r>
      <w:r w:rsidR="00D6723C">
        <w:rPr>
          <w:rFonts w:ascii="Traditional Arabic" w:eastAsiaTheme="minorHAnsi" w:hAnsi="Traditional Arabic" w:cs="Traditional Arabic" w:hint="cs"/>
          <w:color w:val="222222"/>
          <w:sz w:val="32"/>
          <w:szCs w:val="32"/>
          <w:shd w:val="clear" w:color="auto" w:fill="FFFFFF"/>
          <w:rtl/>
        </w:rPr>
        <w:t>خطرة</w:t>
      </w:r>
      <w:r w:rsidRPr="000253E4">
        <w:rPr>
          <w:rFonts w:ascii="Traditional Arabic" w:eastAsiaTheme="minorHAnsi" w:hAnsi="Traditional Arabic" w:cs="Traditional Arabic"/>
          <w:color w:val="222222"/>
          <w:sz w:val="32"/>
          <w:szCs w:val="32"/>
          <w:shd w:val="clear" w:color="auto" w:fill="FFFFFF"/>
          <w:rtl/>
        </w:rPr>
        <w:t xml:space="preserve"> مع الزمن</w:t>
      </w:r>
      <w:r w:rsidR="00D6723C">
        <w:rPr>
          <w:rFonts w:ascii="Traditional Arabic" w:eastAsiaTheme="minorHAnsi" w:hAnsi="Traditional Arabic" w:cs="Traditional Arabic" w:hint="cs"/>
          <w:color w:val="222222"/>
          <w:sz w:val="32"/>
          <w:szCs w:val="32"/>
          <w:shd w:val="clear" w:color="auto" w:fill="FFFFFF"/>
          <w:rtl/>
        </w:rPr>
        <w:t>.</w:t>
      </w:r>
      <w:r w:rsidRPr="000253E4">
        <w:rPr>
          <w:rFonts w:ascii="Traditional Arabic" w:eastAsiaTheme="minorHAnsi" w:hAnsi="Traditional Arabic" w:cs="Traditional Arabic"/>
          <w:color w:val="222222"/>
          <w:sz w:val="32"/>
          <w:szCs w:val="32"/>
          <w:shd w:val="clear" w:color="auto" w:fill="FFFFFF"/>
          <w:rtl/>
        </w:rPr>
        <w:t xml:space="preserve"> </w:t>
      </w:r>
    </w:p>
    <w:p w:rsidR="00A32EE9" w:rsidRPr="000253E4" w:rsidRDefault="00A32EE9" w:rsidP="000253E4">
      <w:pPr>
        <w:tabs>
          <w:tab w:val="left" w:pos="3606"/>
        </w:tabs>
        <w:spacing w:line="240" w:lineRule="auto"/>
        <w:ind w:left="66"/>
        <w:jc w:val="both"/>
        <w:rPr>
          <w:rFonts w:ascii="Traditional Arabic" w:eastAsiaTheme="minorHAnsi" w:hAnsi="Traditional Arabic" w:cs="Traditional Arabic"/>
          <w:color w:val="222222"/>
          <w:sz w:val="32"/>
          <w:szCs w:val="32"/>
          <w:shd w:val="clear" w:color="auto" w:fill="FFFFFF"/>
          <w:rtl/>
        </w:rPr>
      </w:pPr>
      <w:r w:rsidRPr="000253E4">
        <w:rPr>
          <w:rFonts w:ascii="Traditional Arabic" w:eastAsiaTheme="minorHAnsi" w:hAnsi="Traditional Arabic" w:cs="Traditional Arabic"/>
          <w:color w:val="222222"/>
          <w:sz w:val="32"/>
          <w:szCs w:val="32"/>
          <w:shd w:val="clear" w:color="auto" w:fill="FFFFFF"/>
          <w:rtl/>
        </w:rPr>
        <w:t xml:space="preserve">۲ - ( مباني شبه خربه) وهي التي يخشى من تطور تدهورها من الناحية الإنشائية ، وهي هذه الحالة يجبر صاحبها بالإصلاح و </w:t>
      </w:r>
      <w:r w:rsidR="00812DC6" w:rsidRPr="000253E4">
        <w:rPr>
          <w:rFonts w:ascii="Traditional Arabic" w:eastAsiaTheme="minorHAnsi" w:hAnsi="Traditional Arabic" w:cs="Traditional Arabic" w:hint="cs"/>
          <w:color w:val="222222"/>
          <w:sz w:val="32"/>
          <w:szCs w:val="32"/>
          <w:shd w:val="clear" w:color="auto" w:fill="FFFFFF"/>
          <w:rtl/>
        </w:rPr>
        <w:t xml:space="preserve">الترميم خلال فترة تحددها اللجنة الفنية </w:t>
      </w:r>
      <w:r w:rsidR="00D6723C">
        <w:rPr>
          <w:rFonts w:ascii="Traditional Arabic" w:eastAsiaTheme="minorHAnsi" w:hAnsi="Traditional Arabic" w:cs="Traditional Arabic" w:hint="cs"/>
          <w:color w:val="222222"/>
          <w:sz w:val="32"/>
          <w:szCs w:val="32"/>
          <w:shd w:val="clear" w:color="auto" w:fill="FFFFFF"/>
          <w:rtl/>
        </w:rPr>
        <w:t>.</w:t>
      </w:r>
    </w:p>
    <w:p w:rsidR="00A32EE9" w:rsidRPr="000253E4" w:rsidRDefault="00A32EE9" w:rsidP="000253E4">
      <w:pPr>
        <w:tabs>
          <w:tab w:val="left" w:pos="3606"/>
        </w:tabs>
        <w:spacing w:line="240" w:lineRule="auto"/>
        <w:ind w:left="66"/>
        <w:jc w:val="both"/>
        <w:rPr>
          <w:rFonts w:ascii="Traditional Arabic" w:eastAsiaTheme="minorHAnsi" w:hAnsi="Traditional Arabic" w:cs="Traditional Arabic"/>
          <w:color w:val="222222"/>
          <w:sz w:val="32"/>
          <w:szCs w:val="32"/>
          <w:shd w:val="clear" w:color="auto" w:fill="FFFFFF"/>
          <w:rtl/>
        </w:rPr>
      </w:pPr>
      <w:r w:rsidRPr="000253E4">
        <w:rPr>
          <w:rFonts w:ascii="Traditional Arabic" w:eastAsiaTheme="minorHAnsi" w:hAnsi="Traditional Arabic" w:cs="Traditional Arabic"/>
          <w:color w:val="222222"/>
          <w:sz w:val="32"/>
          <w:szCs w:val="32"/>
          <w:shd w:val="clear" w:color="auto" w:fill="FFFFFF"/>
          <w:rtl/>
        </w:rPr>
        <w:t>3 - ( مباني خربة ) وهي المباني الفطرة والقابلة للانهيار في أي لحظة ومن غير المجدي ترميمها ، وفي هذه الحالة يجب إجبار صاحبها على هدمها خلال مدة تحددها اللجنة الفنية والبلدية وأن لم ينفذ . تقوم البلدية بهدمها وإزالة الأنقاض .</w:t>
      </w:r>
    </w:p>
    <w:p w:rsidR="00812DC6" w:rsidRPr="000253E4" w:rsidRDefault="00A32EE9" w:rsidP="000253E4">
      <w:pPr>
        <w:tabs>
          <w:tab w:val="left" w:pos="3606"/>
        </w:tabs>
        <w:spacing w:line="240" w:lineRule="auto"/>
        <w:ind w:left="66"/>
        <w:jc w:val="both"/>
        <w:rPr>
          <w:rFonts w:ascii="Traditional Arabic" w:eastAsiaTheme="minorHAnsi" w:hAnsi="Traditional Arabic" w:cs="Traditional Arabic"/>
          <w:color w:val="222222"/>
          <w:sz w:val="32"/>
          <w:szCs w:val="32"/>
          <w:shd w:val="clear" w:color="auto" w:fill="FFFFFF"/>
          <w:rtl/>
        </w:rPr>
      </w:pPr>
      <w:r w:rsidRPr="000253E4">
        <w:rPr>
          <w:rFonts w:ascii="Traditional Arabic" w:eastAsiaTheme="minorHAnsi" w:hAnsi="Traditional Arabic" w:cs="Traditional Arabic"/>
          <w:color w:val="222222"/>
          <w:sz w:val="32"/>
          <w:szCs w:val="32"/>
          <w:shd w:val="clear" w:color="auto" w:fill="FFFFFF"/>
          <w:rtl/>
        </w:rPr>
        <w:t xml:space="preserve"> ثانيا : الأنظمة والقرارا</w:t>
      </w:r>
      <w:r w:rsidR="00812DC6" w:rsidRPr="000253E4">
        <w:rPr>
          <w:rFonts w:ascii="Traditional Arabic" w:eastAsiaTheme="minorHAnsi" w:hAnsi="Traditional Arabic" w:cs="Traditional Arabic"/>
          <w:color w:val="222222"/>
          <w:sz w:val="32"/>
          <w:szCs w:val="32"/>
          <w:shd w:val="clear" w:color="auto" w:fill="FFFFFF"/>
          <w:rtl/>
        </w:rPr>
        <w:t>ت والتصاميم التي تحكم الموضو</w:t>
      </w:r>
      <w:r w:rsidR="00812DC6" w:rsidRPr="000253E4">
        <w:rPr>
          <w:rFonts w:ascii="Traditional Arabic" w:eastAsiaTheme="minorHAnsi" w:hAnsi="Traditional Arabic" w:cs="Traditional Arabic" w:hint="cs"/>
          <w:color w:val="222222"/>
          <w:sz w:val="32"/>
          <w:szCs w:val="32"/>
          <w:shd w:val="clear" w:color="auto" w:fill="FFFFFF"/>
          <w:rtl/>
        </w:rPr>
        <w:t>ع:</w:t>
      </w:r>
    </w:p>
    <w:p w:rsidR="00812DC6" w:rsidRPr="000253E4" w:rsidRDefault="00812DC6" w:rsidP="000253E4">
      <w:pPr>
        <w:tabs>
          <w:tab w:val="left" w:pos="3606"/>
        </w:tabs>
        <w:spacing w:line="240" w:lineRule="auto"/>
        <w:ind w:left="66"/>
        <w:jc w:val="both"/>
        <w:rPr>
          <w:rFonts w:ascii="Traditional Arabic" w:eastAsiaTheme="minorHAnsi" w:hAnsi="Traditional Arabic" w:cs="Traditional Arabic"/>
          <w:color w:val="222222"/>
          <w:sz w:val="32"/>
          <w:szCs w:val="32"/>
          <w:shd w:val="clear" w:color="auto" w:fill="FFFFFF"/>
          <w:rtl/>
        </w:rPr>
      </w:pPr>
      <w:r w:rsidRPr="000253E4">
        <w:rPr>
          <w:rFonts w:ascii="Traditional Arabic" w:eastAsiaTheme="minorHAnsi" w:hAnsi="Traditional Arabic" w:cs="Traditional Arabic" w:hint="cs"/>
          <w:color w:val="222222"/>
          <w:sz w:val="32"/>
          <w:szCs w:val="32"/>
          <w:shd w:val="clear" w:color="auto" w:fill="FFFFFF"/>
          <w:rtl/>
        </w:rPr>
        <w:t>ا</w:t>
      </w:r>
      <w:r w:rsidRPr="000253E4">
        <w:rPr>
          <w:rFonts w:ascii="Traditional Arabic" w:eastAsiaTheme="minorHAnsi" w:hAnsi="Traditional Arabic" w:cs="Traditional Arabic"/>
          <w:color w:val="222222"/>
          <w:sz w:val="32"/>
          <w:szCs w:val="32"/>
          <w:shd w:val="clear" w:color="auto" w:fill="FFFFFF"/>
          <w:rtl/>
        </w:rPr>
        <w:t xml:space="preserve"> . </w:t>
      </w:r>
      <w:r w:rsidRPr="000253E4">
        <w:rPr>
          <w:rFonts w:ascii="Traditional Arabic" w:eastAsiaTheme="minorHAnsi" w:hAnsi="Traditional Arabic" w:cs="Traditional Arabic" w:hint="cs"/>
          <w:color w:val="222222"/>
          <w:sz w:val="32"/>
          <w:szCs w:val="32"/>
          <w:shd w:val="clear" w:color="auto" w:fill="FFFFFF"/>
          <w:rtl/>
        </w:rPr>
        <w:t>النظام</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العام</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لأمانة</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العاصمة</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والبلديات</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الصادر</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بالأمر</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السامي</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رقم</w:t>
      </w:r>
      <w:r w:rsidRPr="000253E4">
        <w:rPr>
          <w:rFonts w:ascii="Traditional Arabic" w:eastAsiaTheme="minorHAnsi" w:hAnsi="Traditional Arabic" w:cs="Traditional Arabic"/>
          <w:color w:val="222222"/>
          <w:sz w:val="32"/>
          <w:szCs w:val="32"/>
          <w:shd w:val="clear" w:color="auto" w:fill="FFFFFF"/>
          <w:rtl/>
        </w:rPr>
        <w:t xml:space="preserve"> ( ۸۷۷۳ ) </w:t>
      </w:r>
      <w:r w:rsidRPr="000253E4">
        <w:rPr>
          <w:rFonts w:ascii="Traditional Arabic" w:eastAsiaTheme="minorHAnsi" w:hAnsi="Traditional Arabic" w:cs="Traditional Arabic" w:hint="cs"/>
          <w:color w:val="222222"/>
          <w:sz w:val="32"/>
          <w:szCs w:val="32"/>
          <w:shd w:val="clear" w:color="auto" w:fill="FFFFFF"/>
          <w:rtl/>
        </w:rPr>
        <w:t>وتاريخ</w:t>
      </w:r>
      <w:r w:rsidRPr="000253E4">
        <w:rPr>
          <w:rFonts w:ascii="Traditional Arabic" w:eastAsiaTheme="minorHAnsi" w:hAnsi="Traditional Arabic" w:cs="Traditional Arabic"/>
          <w:color w:val="222222"/>
          <w:sz w:val="32"/>
          <w:szCs w:val="32"/>
          <w:shd w:val="clear" w:color="auto" w:fill="FFFFFF"/>
          <w:rtl/>
        </w:rPr>
        <w:t xml:space="preserve"> 20/7/ 1357</w:t>
      </w:r>
      <w:r w:rsidRPr="000253E4">
        <w:rPr>
          <w:rFonts w:ascii="Traditional Arabic" w:eastAsiaTheme="minorHAnsi" w:hAnsi="Traditional Arabic" w:cs="Traditional Arabic" w:hint="cs"/>
          <w:color w:val="222222"/>
          <w:sz w:val="32"/>
          <w:szCs w:val="32"/>
          <w:shd w:val="clear" w:color="auto" w:fill="FFFFFF"/>
          <w:rtl/>
        </w:rPr>
        <w:t>ھ</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الفقرة</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ومنه</w:t>
      </w:r>
      <w:r w:rsidRPr="000253E4">
        <w:rPr>
          <w:rFonts w:ascii="Traditional Arabic" w:eastAsiaTheme="minorHAnsi" w:hAnsi="Traditional Arabic" w:cs="Traditional Arabic"/>
          <w:color w:val="222222"/>
          <w:sz w:val="32"/>
          <w:szCs w:val="32"/>
          <w:shd w:val="clear" w:color="auto" w:fill="FFFFFF"/>
          <w:rtl/>
        </w:rPr>
        <w:t xml:space="preserve"> )</w:t>
      </w:r>
    </w:p>
    <w:p w:rsidR="00A32EE9" w:rsidRPr="000253E4" w:rsidRDefault="00A32EE9" w:rsidP="000253E4">
      <w:pPr>
        <w:tabs>
          <w:tab w:val="left" w:pos="3606"/>
        </w:tabs>
        <w:spacing w:line="240" w:lineRule="auto"/>
        <w:ind w:left="66"/>
        <w:jc w:val="both"/>
        <w:rPr>
          <w:rFonts w:ascii="Traditional Arabic" w:eastAsiaTheme="minorHAnsi" w:hAnsi="Traditional Arabic" w:cs="Traditional Arabic"/>
          <w:color w:val="222222"/>
          <w:sz w:val="32"/>
          <w:szCs w:val="32"/>
          <w:shd w:val="clear" w:color="auto" w:fill="FFFFFF"/>
          <w:rtl/>
        </w:rPr>
      </w:pPr>
      <w:r w:rsidRPr="000253E4">
        <w:rPr>
          <w:rFonts w:ascii="Traditional Arabic" w:eastAsiaTheme="minorHAnsi" w:hAnsi="Traditional Arabic" w:cs="Traditional Arabic"/>
          <w:color w:val="222222"/>
          <w:sz w:val="32"/>
          <w:szCs w:val="32"/>
          <w:shd w:val="clear" w:color="auto" w:fill="FFFFFF"/>
          <w:rtl/>
        </w:rPr>
        <w:t xml:space="preserve">۲ - المادة ( ۳۱،۳۰ ) من نظام الطرق والمباني المعمول به حاليا . </w:t>
      </w:r>
    </w:p>
    <w:p w:rsidR="00A32EE9" w:rsidRPr="000253E4" w:rsidRDefault="00A32EE9" w:rsidP="000253E4">
      <w:pPr>
        <w:tabs>
          <w:tab w:val="left" w:pos="3606"/>
        </w:tabs>
        <w:spacing w:line="240" w:lineRule="auto"/>
        <w:ind w:left="66"/>
        <w:jc w:val="both"/>
        <w:rPr>
          <w:rFonts w:ascii="Traditional Arabic" w:eastAsiaTheme="minorHAnsi" w:hAnsi="Traditional Arabic" w:cs="Traditional Arabic"/>
          <w:color w:val="222222"/>
          <w:sz w:val="32"/>
          <w:szCs w:val="32"/>
          <w:shd w:val="clear" w:color="auto" w:fill="FFFFFF"/>
          <w:rtl/>
        </w:rPr>
      </w:pPr>
      <w:r w:rsidRPr="000253E4">
        <w:rPr>
          <w:rFonts w:ascii="Traditional Arabic" w:eastAsiaTheme="minorHAnsi" w:hAnsi="Traditional Arabic" w:cs="Traditional Arabic"/>
          <w:color w:val="222222"/>
          <w:sz w:val="32"/>
          <w:szCs w:val="32"/>
          <w:shd w:val="clear" w:color="auto" w:fill="FFFFFF"/>
          <w:rtl/>
        </w:rPr>
        <w:t xml:space="preserve">٣. قرار مجلس الوزراء رقم ( ۹۷۷ ) في </w:t>
      </w:r>
      <w:r w:rsidR="00812DC6" w:rsidRPr="000253E4">
        <w:rPr>
          <w:rFonts w:ascii="Traditional Arabic" w:eastAsiaTheme="minorHAnsi" w:hAnsi="Traditional Arabic" w:cs="Traditional Arabic" w:hint="cs"/>
          <w:color w:val="222222"/>
          <w:sz w:val="32"/>
          <w:szCs w:val="32"/>
          <w:shd w:val="clear" w:color="auto" w:fill="FFFFFF"/>
          <w:rtl/>
        </w:rPr>
        <w:t>3</w:t>
      </w:r>
      <w:r w:rsidRPr="000253E4">
        <w:rPr>
          <w:rFonts w:ascii="Traditional Arabic" w:eastAsiaTheme="minorHAnsi" w:hAnsi="Traditional Arabic" w:cs="Traditional Arabic"/>
          <w:color w:val="222222"/>
          <w:sz w:val="32"/>
          <w:szCs w:val="32"/>
          <w:shd w:val="clear" w:color="auto" w:fill="FFFFFF"/>
          <w:rtl/>
        </w:rPr>
        <w:t>/</w:t>
      </w:r>
      <w:r w:rsidR="00812DC6" w:rsidRPr="000253E4">
        <w:rPr>
          <w:rFonts w:ascii="Traditional Arabic" w:eastAsiaTheme="minorHAnsi" w:hAnsi="Traditional Arabic" w:cs="Traditional Arabic" w:hint="cs"/>
          <w:color w:val="222222"/>
          <w:sz w:val="32"/>
          <w:szCs w:val="32"/>
          <w:shd w:val="clear" w:color="auto" w:fill="FFFFFF"/>
          <w:rtl/>
        </w:rPr>
        <w:t>7</w:t>
      </w:r>
      <w:r w:rsidRPr="000253E4">
        <w:rPr>
          <w:rFonts w:ascii="Traditional Arabic" w:eastAsiaTheme="minorHAnsi" w:hAnsi="Traditional Arabic" w:cs="Traditional Arabic"/>
          <w:color w:val="222222"/>
          <w:sz w:val="32"/>
          <w:szCs w:val="32"/>
          <w:shd w:val="clear" w:color="auto" w:fill="FFFFFF"/>
          <w:rtl/>
        </w:rPr>
        <w:t>/1388</w:t>
      </w:r>
      <w:r w:rsidRPr="000253E4">
        <w:rPr>
          <w:rFonts w:ascii="Traditional Arabic" w:eastAsiaTheme="minorHAnsi" w:hAnsi="Traditional Arabic" w:cs="Traditional Arabic" w:hint="cs"/>
          <w:color w:val="222222"/>
          <w:sz w:val="32"/>
          <w:szCs w:val="32"/>
          <w:shd w:val="clear" w:color="auto" w:fill="FFFFFF"/>
          <w:rtl/>
        </w:rPr>
        <w:t>ھ</w:t>
      </w:r>
      <w:r w:rsidRPr="000253E4">
        <w:rPr>
          <w:rFonts w:ascii="Traditional Arabic" w:eastAsiaTheme="minorHAnsi" w:hAnsi="Traditional Arabic" w:cs="Traditional Arabic"/>
          <w:color w:val="222222"/>
          <w:sz w:val="32"/>
          <w:szCs w:val="32"/>
          <w:shd w:val="clear" w:color="auto" w:fill="FFFFFF"/>
          <w:rtl/>
        </w:rPr>
        <w:t xml:space="preserve"> </w:t>
      </w:r>
    </w:p>
    <w:p w:rsidR="00A32EE9" w:rsidRPr="000253E4" w:rsidRDefault="00A32EE9" w:rsidP="000253E4">
      <w:pPr>
        <w:tabs>
          <w:tab w:val="left" w:pos="3606"/>
        </w:tabs>
        <w:spacing w:line="240" w:lineRule="auto"/>
        <w:ind w:left="66"/>
        <w:jc w:val="both"/>
        <w:rPr>
          <w:rFonts w:ascii="Traditional Arabic" w:eastAsiaTheme="minorHAnsi" w:hAnsi="Traditional Arabic" w:cs="Traditional Arabic"/>
          <w:color w:val="222222"/>
          <w:sz w:val="32"/>
          <w:szCs w:val="32"/>
          <w:shd w:val="clear" w:color="auto" w:fill="FFFFFF"/>
          <w:rtl/>
        </w:rPr>
      </w:pPr>
      <w:r w:rsidRPr="000253E4">
        <w:rPr>
          <w:rFonts w:ascii="Traditional Arabic" w:eastAsiaTheme="minorHAnsi" w:hAnsi="Traditional Arabic" w:cs="Traditional Arabic"/>
          <w:color w:val="222222"/>
          <w:sz w:val="32"/>
          <w:szCs w:val="32"/>
          <w:shd w:val="clear" w:color="auto" w:fill="FFFFFF"/>
          <w:rtl/>
        </w:rPr>
        <w:t>4- المادة رقم ( ۱۷ ) من نظام الضمان الاجتماعي الصادر بالمرسوم الملكي رقم ( ۱۹ ) في ۸ / 3 / 1382</w:t>
      </w:r>
      <w:r w:rsidRPr="000253E4">
        <w:rPr>
          <w:rFonts w:ascii="Traditional Arabic" w:eastAsiaTheme="minorHAnsi" w:hAnsi="Traditional Arabic" w:cs="Traditional Arabic" w:hint="cs"/>
          <w:color w:val="222222"/>
          <w:sz w:val="32"/>
          <w:szCs w:val="32"/>
          <w:shd w:val="clear" w:color="auto" w:fill="FFFFFF"/>
          <w:rtl/>
        </w:rPr>
        <w:t>ھ</w:t>
      </w:r>
    </w:p>
    <w:p w:rsidR="00812DC6" w:rsidRPr="000253E4" w:rsidRDefault="00812DC6" w:rsidP="000253E4">
      <w:pPr>
        <w:tabs>
          <w:tab w:val="left" w:pos="3606"/>
        </w:tabs>
        <w:spacing w:line="240" w:lineRule="auto"/>
        <w:ind w:left="66"/>
        <w:jc w:val="both"/>
        <w:rPr>
          <w:rFonts w:ascii="Traditional Arabic" w:eastAsiaTheme="minorHAnsi" w:hAnsi="Traditional Arabic" w:cs="Traditional Arabic"/>
          <w:color w:val="222222"/>
          <w:sz w:val="32"/>
          <w:szCs w:val="32"/>
          <w:shd w:val="clear" w:color="auto" w:fill="FFFFFF"/>
          <w:rtl/>
        </w:rPr>
      </w:pPr>
      <w:r w:rsidRPr="000253E4">
        <w:rPr>
          <w:rFonts w:ascii="Traditional Arabic" w:eastAsiaTheme="minorHAnsi" w:hAnsi="Traditional Arabic" w:cs="Traditional Arabic"/>
          <w:color w:val="222222"/>
          <w:sz w:val="32"/>
          <w:szCs w:val="32"/>
          <w:shd w:val="clear" w:color="auto" w:fill="FFFFFF"/>
          <w:rtl/>
        </w:rPr>
        <w:t>5- تعمیم مدير عام مصلحة الضمان</w:t>
      </w:r>
      <w:r w:rsidRPr="000253E4">
        <w:rPr>
          <w:rFonts w:ascii="Traditional Arabic" w:eastAsiaTheme="minorHAnsi" w:hAnsi="Traditional Arabic" w:cs="Traditional Arabic" w:hint="cs"/>
          <w:color w:val="222222"/>
          <w:sz w:val="32"/>
          <w:szCs w:val="32"/>
          <w:shd w:val="clear" w:color="auto" w:fill="FFFFFF"/>
          <w:rtl/>
        </w:rPr>
        <w:t xml:space="preserve"> الإجتماعي رقم 30/3/1/52/5في 24/1/1387</w:t>
      </w:r>
      <w:r w:rsidRPr="000253E4">
        <w:rPr>
          <w:rFonts w:ascii="Traditional Arabic" w:eastAsiaTheme="minorHAnsi" w:hAnsi="Traditional Arabic" w:cs="Traditional Arabic"/>
          <w:color w:val="222222"/>
          <w:sz w:val="32"/>
          <w:szCs w:val="32"/>
          <w:shd w:val="clear" w:color="auto" w:fill="FFFFFF"/>
          <w:rtl/>
        </w:rPr>
        <w:t>ھ</w:t>
      </w:r>
    </w:p>
    <w:p w:rsidR="00A32EE9" w:rsidRPr="000253E4" w:rsidRDefault="00A32EE9" w:rsidP="000253E4">
      <w:pPr>
        <w:tabs>
          <w:tab w:val="left" w:pos="3606"/>
        </w:tabs>
        <w:spacing w:line="240" w:lineRule="auto"/>
        <w:ind w:left="66"/>
        <w:jc w:val="both"/>
        <w:rPr>
          <w:rFonts w:ascii="Traditional Arabic" w:eastAsiaTheme="minorHAnsi" w:hAnsi="Traditional Arabic" w:cs="Traditional Arabic"/>
          <w:color w:val="222222"/>
          <w:sz w:val="32"/>
          <w:szCs w:val="32"/>
          <w:shd w:val="clear" w:color="auto" w:fill="FFFFFF"/>
        </w:rPr>
      </w:pPr>
      <w:r w:rsidRPr="000253E4">
        <w:rPr>
          <w:rFonts w:ascii="Traditional Arabic" w:eastAsiaTheme="minorHAnsi" w:hAnsi="Traditional Arabic" w:cs="Traditional Arabic"/>
          <w:color w:val="222222"/>
          <w:sz w:val="32"/>
          <w:szCs w:val="32"/>
          <w:shd w:val="clear" w:color="auto" w:fill="FFFFFF"/>
          <w:rtl/>
        </w:rPr>
        <w:t xml:space="preserve">6. نظام البلديات والقرى الصادر بالمرسوم الملكي رقم ( م / </w:t>
      </w:r>
      <w:r w:rsidR="00812DC6" w:rsidRPr="000253E4">
        <w:rPr>
          <w:rFonts w:ascii="Traditional Arabic" w:eastAsiaTheme="minorHAnsi" w:hAnsi="Traditional Arabic" w:cs="Traditional Arabic"/>
          <w:color w:val="222222"/>
          <w:sz w:val="32"/>
          <w:szCs w:val="32"/>
          <w:shd w:val="clear" w:color="auto" w:fill="FFFFFF"/>
          <w:rtl/>
        </w:rPr>
        <w:t>5</w:t>
      </w:r>
      <w:r w:rsidRPr="000253E4">
        <w:rPr>
          <w:rFonts w:ascii="Traditional Arabic" w:eastAsiaTheme="minorHAnsi" w:hAnsi="Traditional Arabic" w:cs="Traditional Arabic"/>
          <w:color w:val="222222"/>
          <w:sz w:val="32"/>
          <w:szCs w:val="32"/>
          <w:shd w:val="clear" w:color="auto" w:fill="FFFFFF"/>
          <w:rtl/>
        </w:rPr>
        <w:t>) في ۲۱ / ۲ / ۱۳۹۸</w:t>
      </w:r>
      <w:r w:rsidRPr="000253E4">
        <w:rPr>
          <w:rFonts w:ascii="Traditional Arabic" w:eastAsiaTheme="minorHAnsi" w:hAnsi="Traditional Arabic" w:cs="Traditional Arabic" w:hint="cs"/>
          <w:color w:val="222222"/>
          <w:sz w:val="32"/>
          <w:szCs w:val="32"/>
          <w:shd w:val="clear" w:color="auto" w:fill="FFFFFF"/>
          <w:rtl/>
        </w:rPr>
        <w:t>ھ</w:t>
      </w:r>
      <w:r w:rsidRPr="000253E4">
        <w:rPr>
          <w:rFonts w:ascii="Traditional Arabic" w:eastAsiaTheme="minorHAnsi" w:hAnsi="Traditional Arabic" w:cs="Traditional Arabic"/>
          <w:color w:val="222222"/>
          <w:sz w:val="32"/>
          <w:szCs w:val="32"/>
          <w:shd w:val="clear" w:color="auto" w:fill="FFFFFF"/>
          <w:rtl/>
        </w:rPr>
        <w:t xml:space="preserve"> لائحة تنمية وتطوير القرى الصادرة بقرار مجلس الوزراء رقم 3 في 1 / ۱/1</w:t>
      </w:r>
      <w:r w:rsidR="00812DC6" w:rsidRPr="000253E4">
        <w:rPr>
          <w:rFonts w:ascii="Traditional Arabic" w:eastAsiaTheme="minorHAnsi" w:hAnsi="Traditional Arabic" w:cs="Traditional Arabic" w:hint="cs"/>
          <w:color w:val="222222"/>
          <w:sz w:val="32"/>
          <w:szCs w:val="32"/>
          <w:shd w:val="clear" w:color="auto" w:fill="FFFFFF"/>
          <w:rtl/>
        </w:rPr>
        <w:t>4</w:t>
      </w:r>
      <w:r w:rsidRPr="000253E4">
        <w:rPr>
          <w:rFonts w:ascii="Traditional Arabic" w:eastAsiaTheme="minorHAnsi" w:hAnsi="Traditional Arabic" w:cs="Traditional Arabic"/>
          <w:color w:val="222222"/>
          <w:sz w:val="32"/>
          <w:szCs w:val="32"/>
          <w:shd w:val="clear" w:color="auto" w:fill="FFFFFF"/>
          <w:rtl/>
        </w:rPr>
        <w:t>03</w:t>
      </w:r>
      <w:r w:rsidRPr="000253E4">
        <w:rPr>
          <w:rFonts w:ascii="Traditional Arabic" w:eastAsiaTheme="minorHAnsi" w:hAnsi="Traditional Arabic" w:cs="Traditional Arabic" w:hint="cs"/>
          <w:color w:val="222222"/>
          <w:sz w:val="32"/>
          <w:szCs w:val="32"/>
          <w:shd w:val="clear" w:color="auto" w:fill="FFFFFF"/>
          <w:rtl/>
        </w:rPr>
        <w:t>ھ</w:t>
      </w:r>
      <w:r w:rsidRPr="000253E4">
        <w:rPr>
          <w:rFonts w:ascii="Traditional Arabic" w:eastAsiaTheme="minorHAnsi" w:hAnsi="Traditional Arabic" w:cs="Traditional Arabic"/>
          <w:color w:val="222222"/>
          <w:sz w:val="32"/>
          <w:szCs w:val="32"/>
          <w:shd w:val="clear" w:color="auto" w:fill="FFFFFF"/>
          <w:rtl/>
        </w:rPr>
        <w:t> </w:t>
      </w:r>
    </w:p>
    <w:p w:rsidR="00492A1A" w:rsidRPr="000253E4" w:rsidRDefault="00492A1A" w:rsidP="000253E4">
      <w:pPr>
        <w:tabs>
          <w:tab w:val="left" w:pos="3606"/>
        </w:tabs>
        <w:spacing w:line="240" w:lineRule="auto"/>
        <w:ind w:left="66"/>
        <w:jc w:val="both"/>
        <w:rPr>
          <w:rFonts w:ascii="Traditional Arabic" w:eastAsiaTheme="minorHAnsi" w:hAnsi="Traditional Arabic" w:cs="Traditional Arabic"/>
          <w:color w:val="222222"/>
          <w:sz w:val="32"/>
          <w:szCs w:val="32"/>
          <w:shd w:val="clear" w:color="auto" w:fill="FFFFFF"/>
          <w:rtl/>
        </w:rPr>
      </w:pPr>
    </w:p>
    <w:p w:rsidR="00492A1A" w:rsidRPr="000253E4" w:rsidRDefault="00492A1A" w:rsidP="000253E4">
      <w:pPr>
        <w:tabs>
          <w:tab w:val="left" w:pos="3606"/>
        </w:tabs>
        <w:spacing w:line="240" w:lineRule="auto"/>
        <w:ind w:left="66"/>
        <w:jc w:val="both"/>
        <w:rPr>
          <w:rFonts w:ascii="Traditional Arabic" w:eastAsiaTheme="minorHAnsi" w:hAnsi="Traditional Arabic" w:cs="Traditional Arabic"/>
          <w:color w:val="222222"/>
          <w:sz w:val="32"/>
          <w:szCs w:val="32"/>
          <w:shd w:val="clear" w:color="auto" w:fill="FFFFFF"/>
          <w:rtl/>
        </w:rPr>
      </w:pPr>
      <w:r w:rsidRPr="000253E4">
        <w:rPr>
          <w:rFonts w:ascii="Traditional Arabic" w:eastAsiaTheme="minorHAnsi" w:hAnsi="Traditional Arabic" w:cs="Traditional Arabic" w:hint="cs"/>
          <w:color w:val="222222"/>
          <w:sz w:val="32"/>
          <w:szCs w:val="32"/>
          <w:shd w:val="clear" w:color="auto" w:fill="FFFFFF"/>
          <w:rtl/>
        </w:rPr>
        <w:t>ومن</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هذه</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الأنظمة</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والقرارات</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والتعاميم</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يمكن</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استخلاص</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النتائج</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التالية</w:t>
      </w:r>
      <w:r w:rsidRPr="000253E4">
        <w:rPr>
          <w:rFonts w:ascii="Traditional Arabic" w:eastAsiaTheme="minorHAnsi" w:hAnsi="Traditional Arabic" w:cs="Traditional Arabic"/>
          <w:color w:val="222222"/>
          <w:sz w:val="32"/>
          <w:szCs w:val="32"/>
          <w:shd w:val="clear" w:color="auto" w:fill="FFFFFF"/>
          <w:rtl/>
        </w:rPr>
        <w:t xml:space="preserve"> :</w:t>
      </w:r>
    </w:p>
    <w:p w:rsidR="00492A1A" w:rsidRPr="000253E4" w:rsidRDefault="00492A1A" w:rsidP="000253E4">
      <w:pPr>
        <w:tabs>
          <w:tab w:val="left" w:pos="3606"/>
        </w:tabs>
        <w:spacing w:line="240" w:lineRule="auto"/>
        <w:ind w:left="66"/>
        <w:jc w:val="both"/>
        <w:rPr>
          <w:rFonts w:ascii="Traditional Arabic" w:eastAsiaTheme="minorHAnsi" w:hAnsi="Traditional Arabic" w:cs="Traditional Arabic"/>
          <w:color w:val="222222"/>
          <w:sz w:val="32"/>
          <w:szCs w:val="32"/>
          <w:shd w:val="clear" w:color="auto" w:fill="FFFFFF"/>
          <w:rtl/>
        </w:rPr>
      </w:pPr>
      <w:r w:rsidRPr="000253E4">
        <w:rPr>
          <w:rFonts w:ascii="Traditional Arabic" w:eastAsiaTheme="minorHAnsi" w:hAnsi="Traditional Arabic" w:cs="Traditional Arabic" w:hint="cs"/>
          <w:color w:val="222222"/>
          <w:sz w:val="32"/>
          <w:szCs w:val="32"/>
          <w:shd w:val="clear" w:color="auto" w:fill="FFFFFF"/>
          <w:rtl/>
        </w:rPr>
        <w:t>أ</w:t>
      </w:r>
      <w:r w:rsidR="008F54AE">
        <w:rPr>
          <w:rFonts w:ascii="Traditional Arabic" w:eastAsiaTheme="minorHAnsi" w:hAnsi="Traditional Arabic" w:cs="Traditional Arabic"/>
          <w:color w:val="222222"/>
          <w:sz w:val="32"/>
          <w:szCs w:val="32"/>
          <w:shd w:val="clear" w:color="auto" w:fill="FFFFFF"/>
          <w:rtl/>
        </w:rPr>
        <w:t xml:space="preserve"> </w:t>
      </w:r>
      <w:r w:rsidR="008F54AE">
        <w:rPr>
          <w:rFonts w:ascii="Traditional Arabic" w:eastAsiaTheme="minorHAnsi" w:hAnsi="Traditional Arabic" w:cs="Traditional Arabic" w:hint="cs"/>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أن</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البلدية</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مسؤولة</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عن</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حماية</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أرواح</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المواطنين</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بموجب</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النظام</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من</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الأخطار</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التي</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تهددهم</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نتيجة</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أيلولة</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بعض</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المباني</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للسقوط</w:t>
      </w:r>
      <w:r w:rsidRPr="000253E4">
        <w:rPr>
          <w:rFonts w:ascii="Traditional Arabic" w:eastAsiaTheme="minorHAnsi" w:hAnsi="Traditional Arabic" w:cs="Traditional Arabic"/>
          <w:color w:val="222222"/>
          <w:sz w:val="32"/>
          <w:szCs w:val="32"/>
          <w:shd w:val="clear" w:color="auto" w:fill="FFFFFF"/>
          <w:rtl/>
        </w:rPr>
        <w:t>.</w:t>
      </w:r>
    </w:p>
    <w:p w:rsidR="00492A1A" w:rsidRPr="000253E4" w:rsidRDefault="00492A1A" w:rsidP="000253E4">
      <w:pPr>
        <w:tabs>
          <w:tab w:val="left" w:pos="3606"/>
        </w:tabs>
        <w:spacing w:line="240" w:lineRule="auto"/>
        <w:ind w:left="66"/>
        <w:jc w:val="both"/>
        <w:rPr>
          <w:rFonts w:ascii="Traditional Arabic" w:eastAsiaTheme="minorHAnsi" w:hAnsi="Traditional Arabic" w:cs="Traditional Arabic"/>
          <w:color w:val="222222"/>
          <w:sz w:val="32"/>
          <w:szCs w:val="32"/>
          <w:shd w:val="clear" w:color="auto" w:fill="FFFFFF"/>
          <w:rtl/>
        </w:rPr>
      </w:pPr>
      <w:r w:rsidRPr="000253E4">
        <w:rPr>
          <w:rFonts w:ascii="Traditional Arabic" w:eastAsiaTheme="minorHAnsi" w:hAnsi="Traditional Arabic" w:cs="Traditional Arabic" w:hint="cs"/>
          <w:color w:val="222222"/>
          <w:sz w:val="32"/>
          <w:szCs w:val="32"/>
          <w:shd w:val="clear" w:color="auto" w:fill="FFFFFF"/>
          <w:rtl/>
        </w:rPr>
        <w:t>ب</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أن</w:t>
      </w:r>
      <w:r w:rsidRPr="000253E4">
        <w:rPr>
          <w:rFonts w:ascii="Traditional Arabic" w:eastAsiaTheme="minorHAnsi" w:hAnsi="Traditional Arabic" w:cs="Traditional Arabic"/>
          <w:color w:val="222222"/>
          <w:sz w:val="32"/>
          <w:szCs w:val="32"/>
          <w:shd w:val="clear" w:color="auto" w:fill="FFFFFF"/>
          <w:rtl/>
        </w:rPr>
        <w:t xml:space="preserve"> </w:t>
      </w:r>
      <w:r w:rsidR="008F54AE">
        <w:rPr>
          <w:rFonts w:ascii="Traditional Arabic" w:eastAsiaTheme="minorHAnsi" w:hAnsi="Traditional Arabic" w:cs="Traditional Arabic" w:hint="cs"/>
          <w:color w:val="222222"/>
          <w:sz w:val="32"/>
          <w:szCs w:val="32"/>
          <w:shd w:val="clear" w:color="auto" w:fill="FFFFFF"/>
          <w:rtl/>
        </w:rPr>
        <w:t>صاحب</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المنزل</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ملزم</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بإزالة</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مبناه</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الآيل</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للسقوط</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في</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الأصل</w:t>
      </w:r>
      <w:r w:rsidR="008F54AE">
        <w:rPr>
          <w:rFonts w:ascii="Traditional Arabic" w:eastAsiaTheme="minorHAnsi" w:hAnsi="Traditional Arabic" w:cs="Traditional Arabic" w:hint="cs"/>
          <w:color w:val="222222"/>
          <w:sz w:val="32"/>
          <w:szCs w:val="32"/>
          <w:shd w:val="clear" w:color="auto" w:fill="FFFFFF"/>
          <w:rtl/>
        </w:rPr>
        <w:t>.</w:t>
      </w:r>
    </w:p>
    <w:p w:rsidR="00492A1A" w:rsidRPr="000253E4" w:rsidRDefault="00492A1A" w:rsidP="000253E4">
      <w:pPr>
        <w:tabs>
          <w:tab w:val="left" w:pos="3606"/>
        </w:tabs>
        <w:spacing w:line="240" w:lineRule="auto"/>
        <w:ind w:left="66"/>
        <w:jc w:val="both"/>
        <w:rPr>
          <w:rFonts w:ascii="Traditional Arabic" w:eastAsiaTheme="minorHAnsi" w:hAnsi="Traditional Arabic" w:cs="Traditional Arabic"/>
          <w:color w:val="222222"/>
          <w:sz w:val="32"/>
          <w:szCs w:val="32"/>
          <w:shd w:val="clear" w:color="auto" w:fill="FFFFFF"/>
          <w:rtl/>
        </w:rPr>
      </w:pPr>
      <w:r w:rsidRPr="000253E4">
        <w:rPr>
          <w:rFonts w:ascii="Traditional Arabic" w:eastAsiaTheme="minorHAnsi" w:hAnsi="Traditional Arabic" w:cs="Traditional Arabic" w:hint="cs"/>
          <w:color w:val="222222"/>
          <w:sz w:val="32"/>
          <w:szCs w:val="32"/>
          <w:shd w:val="clear" w:color="auto" w:fill="FFFFFF"/>
          <w:rtl/>
        </w:rPr>
        <w:t>ج</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أن</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البلدية</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تقوم</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بإعلام</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صاحب</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المبنى</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المنذر</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بالسقوط</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بضرورة</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إزالة</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مبناه</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خلال</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مدة</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معينة</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فإذا</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لم</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يستجب</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تتولى</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البلدية</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عملية</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الإزالة</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على</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أن</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ترجع</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فيما</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صرفته</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من</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نفقات</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على</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الأنقاض</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فإذا</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لم</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تفي</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الأنقاض</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بتكاليف</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الهدم</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والإزالة</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فإن</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للبلدية</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الحق</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في</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منع</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مالك</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الأرض</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من</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التصرف</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فيها</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لحين</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استيفاء</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التكاليف</w:t>
      </w:r>
      <w:r w:rsidR="008F54AE">
        <w:rPr>
          <w:rFonts w:ascii="Traditional Arabic" w:eastAsiaTheme="minorHAnsi" w:hAnsi="Traditional Arabic" w:cs="Traditional Arabic" w:hint="cs"/>
          <w:color w:val="222222"/>
          <w:sz w:val="32"/>
          <w:szCs w:val="32"/>
          <w:shd w:val="clear" w:color="auto" w:fill="FFFFFF"/>
          <w:rtl/>
        </w:rPr>
        <w:t>.</w:t>
      </w:r>
    </w:p>
    <w:p w:rsidR="00492A1A" w:rsidRPr="000253E4" w:rsidRDefault="00492A1A" w:rsidP="000253E4">
      <w:pPr>
        <w:tabs>
          <w:tab w:val="left" w:pos="3606"/>
        </w:tabs>
        <w:spacing w:line="240" w:lineRule="auto"/>
        <w:ind w:left="66"/>
        <w:jc w:val="both"/>
        <w:rPr>
          <w:rFonts w:ascii="Traditional Arabic" w:eastAsiaTheme="minorHAnsi" w:hAnsi="Traditional Arabic" w:cs="Traditional Arabic"/>
          <w:color w:val="222222"/>
          <w:sz w:val="32"/>
          <w:szCs w:val="32"/>
          <w:shd w:val="clear" w:color="auto" w:fill="FFFFFF"/>
          <w:rtl/>
        </w:rPr>
      </w:pPr>
      <w:r w:rsidRPr="000253E4">
        <w:rPr>
          <w:rFonts w:ascii="Traditional Arabic" w:eastAsiaTheme="minorHAnsi" w:hAnsi="Traditional Arabic" w:cs="Traditional Arabic" w:hint="cs"/>
          <w:color w:val="222222"/>
          <w:sz w:val="32"/>
          <w:szCs w:val="32"/>
          <w:shd w:val="clear" w:color="auto" w:fill="FFFFFF"/>
          <w:rtl/>
        </w:rPr>
        <w:t>د</w:t>
      </w:r>
      <w:r w:rsidR="008F54AE">
        <w:rPr>
          <w:rFonts w:ascii="Traditional Arabic" w:eastAsiaTheme="minorHAnsi" w:hAnsi="Traditional Arabic" w:cs="Traditional Arabic"/>
          <w:color w:val="222222"/>
          <w:sz w:val="32"/>
          <w:szCs w:val="32"/>
          <w:shd w:val="clear" w:color="auto" w:fill="FFFFFF"/>
          <w:rtl/>
        </w:rPr>
        <w:t xml:space="preserve"> </w:t>
      </w:r>
      <w:r w:rsidR="008F54AE">
        <w:rPr>
          <w:rFonts w:ascii="Traditional Arabic" w:eastAsiaTheme="minorHAnsi" w:hAnsi="Traditional Arabic" w:cs="Traditional Arabic" w:hint="cs"/>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أنه</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في</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حالة</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فتح</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أو</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توسعة</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شوارع</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داخل</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المدن</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وبقاء</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الأطلال</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مطلة</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على</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الشوارع</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العامة</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فإن</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البلدية</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تحجز</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ما</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نسبته</w:t>
      </w:r>
      <w:r w:rsidR="008F54AE">
        <w:rPr>
          <w:rFonts w:ascii="Traditional Arabic" w:eastAsiaTheme="minorHAnsi" w:hAnsi="Traditional Arabic" w:cs="Traditional Arabic"/>
          <w:color w:val="222222"/>
          <w:sz w:val="32"/>
          <w:szCs w:val="32"/>
          <w:shd w:val="clear" w:color="auto" w:fill="FFFFFF"/>
          <w:rtl/>
        </w:rPr>
        <w:t xml:space="preserve"> (۲۰</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من</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قيمة</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التعويض</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المقدر</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لذلك</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المبنى</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لحين</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قيام</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صاحبه</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بإزالته</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أو</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إقامة</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سور</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حوله</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لمنع</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تلك</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المناظر</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من</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الإطلال</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على</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الشوارع</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العامة</w:t>
      </w:r>
      <w:r w:rsidR="008F54AE">
        <w:rPr>
          <w:rFonts w:ascii="Traditional Arabic" w:eastAsiaTheme="minorHAnsi" w:hAnsi="Traditional Arabic" w:cs="Traditional Arabic" w:hint="cs"/>
          <w:color w:val="222222"/>
          <w:sz w:val="32"/>
          <w:szCs w:val="32"/>
          <w:shd w:val="clear" w:color="auto" w:fill="FFFFFF"/>
          <w:rtl/>
        </w:rPr>
        <w:t>.</w:t>
      </w:r>
    </w:p>
    <w:p w:rsidR="00492A1A" w:rsidRPr="000253E4" w:rsidRDefault="00492A1A" w:rsidP="000253E4">
      <w:pPr>
        <w:tabs>
          <w:tab w:val="left" w:pos="3606"/>
        </w:tabs>
        <w:spacing w:line="240" w:lineRule="auto"/>
        <w:ind w:left="66"/>
        <w:jc w:val="both"/>
        <w:rPr>
          <w:rFonts w:ascii="Traditional Arabic" w:eastAsiaTheme="minorHAnsi" w:hAnsi="Traditional Arabic" w:cs="Traditional Arabic"/>
          <w:color w:val="222222"/>
          <w:sz w:val="32"/>
          <w:szCs w:val="32"/>
          <w:shd w:val="clear" w:color="auto" w:fill="FFFFFF"/>
          <w:rtl/>
        </w:rPr>
      </w:pPr>
      <w:r w:rsidRPr="000253E4">
        <w:rPr>
          <w:rFonts w:ascii="Traditional Arabic" w:eastAsiaTheme="minorHAnsi" w:hAnsi="Traditional Arabic" w:cs="Traditional Arabic" w:hint="cs"/>
          <w:color w:val="222222"/>
          <w:sz w:val="32"/>
          <w:szCs w:val="32"/>
          <w:shd w:val="clear" w:color="auto" w:fill="FFFFFF"/>
          <w:rtl/>
        </w:rPr>
        <w:t>ھ</w:t>
      </w:r>
      <w:r w:rsidR="008F54AE">
        <w:rPr>
          <w:rFonts w:ascii="Traditional Arabic" w:eastAsiaTheme="minorHAnsi" w:hAnsi="Traditional Arabic" w:cs="Traditional Arabic"/>
          <w:color w:val="222222"/>
          <w:sz w:val="32"/>
          <w:szCs w:val="32"/>
          <w:shd w:val="clear" w:color="auto" w:fill="FFFFFF"/>
          <w:rtl/>
        </w:rPr>
        <w:t xml:space="preserve"> </w:t>
      </w:r>
      <w:r w:rsidR="008F54AE">
        <w:rPr>
          <w:rFonts w:ascii="Traditional Arabic" w:eastAsiaTheme="minorHAnsi" w:hAnsi="Traditional Arabic" w:cs="Traditional Arabic" w:hint="cs"/>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إذا</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تولت</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البلدية</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عملية</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الإزالة</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فلها</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الحق</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في</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أن</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تستوفي</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تكاليف</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الإزالة</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مضافا</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إليها</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نسبة</w:t>
      </w:r>
      <w:r w:rsidRPr="000253E4">
        <w:rPr>
          <w:rFonts w:ascii="Traditional Arabic" w:eastAsiaTheme="minorHAnsi" w:hAnsi="Traditional Arabic" w:cs="Traditional Arabic"/>
          <w:color w:val="222222"/>
          <w:sz w:val="32"/>
          <w:szCs w:val="32"/>
          <w:shd w:val="clear" w:color="auto" w:fill="FFFFFF"/>
          <w:rtl/>
        </w:rPr>
        <w:t xml:space="preserve"> ( 15 ٪ ) </w:t>
      </w:r>
      <w:r w:rsidRPr="000253E4">
        <w:rPr>
          <w:rFonts w:ascii="Traditional Arabic" w:eastAsiaTheme="minorHAnsi" w:hAnsi="Traditional Arabic" w:cs="Traditional Arabic" w:hint="cs"/>
          <w:color w:val="222222"/>
          <w:sz w:val="32"/>
          <w:szCs w:val="32"/>
          <w:shd w:val="clear" w:color="auto" w:fill="FFFFFF"/>
          <w:rtl/>
        </w:rPr>
        <w:t>من</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التكاليف</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كمقابل</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لعملية</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التصميم</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والإشراف</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على</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الإزالة</w:t>
      </w:r>
      <w:r w:rsidRPr="000253E4">
        <w:rPr>
          <w:rFonts w:ascii="Traditional Arabic" w:eastAsiaTheme="minorHAnsi" w:hAnsi="Traditional Arabic" w:cs="Traditional Arabic"/>
          <w:color w:val="222222"/>
          <w:sz w:val="32"/>
          <w:szCs w:val="32"/>
          <w:shd w:val="clear" w:color="auto" w:fill="FFFFFF"/>
          <w:rtl/>
        </w:rPr>
        <w:t xml:space="preserve"> .</w:t>
      </w:r>
    </w:p>
    <w:p w:rsidR="00492A1A" w:rsidRPr="000253E4" w:rsidRDefault="00492A1A" w:rsidP="000253E4">
      <w:pPr>
        <w:tabs>
          <w:tab w:val="left" w:pos="3606"/>
        </w:tabs>
        <w:spacing w:line="240" w:lineRule="auto"/>
        <w:ind w:left="66"/>
        <w:jc w:val="both"/>
        <w:rPr>
          <w:rFonts w:ascii="Traditional Arabic" w:eastAsiaTheme="minorHAnsi" w:hAnsi="Traditional Arabic" w:cs="Traditional Arabic"/>
          <w:color w:val="222222"/>
          <w:sz w:val="32"/>
          <w:szCs w:val="32"/>
          <w:shd w:val="clear" w:color="auto" w:fill="FFFFFF"/>
          <w:rtl/>
        </w:rPr>
      </w:pPr>
      <w:r w:rsidRPr="000253E4">
        <w:rPr>
          <w:rFonts w:ascii="Traditional Arabic" w:eastAsiaTheme="minorHAnsi" w:hAnsi="Traditional Arabic" w:cs="Traditional Arabic" w:hint="cs"/>
          <w:color w:val="222222"/>
          <w:sz w:val="32"/>
          <w:szCs w:val="32"/>
          <w:shd w:val="clear" w:color="auto" w:fill="FFFFFF"/>
          <w:rtl/>
        </w:rPr>
        <w:t>و</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أن</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هدم</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المنزل</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الآيل</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للسقوط</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لا</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يعتبر</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نزعاً</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للملكية</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حتى</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يستحق</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عنه</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تعويض</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كما</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لا</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يعتبر</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كارثة</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فردية</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أو</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جماعية</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لاختلاف</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معیارهما</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عن</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هذه</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الحالة</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حيث</w:t>
      </w:r>
      <w:r w:rsidRPr="000253E4">
        <w:rPr>
          <w:rFonts w:ascii="Traditional Arabic" w:eastAsiaTheme="minorHAnsi" w:hAnsi="Traditional Arabic" w:cs="Traditional Arabic"/>
          <w:color w:val="222222"/>
          <w:sz w:val="32"/>
          <w:szCs w:val="32"/>
          <w:shd w:val="clear" w:color="auto" w:fill="FFFFFF"/>
          <w:rtl/>
        </w:rPr>
        <w:t xml:space="preserve"> </w:t>
      </w:r>
      <w:r w:rsidR="008F54AE">
        <w:rPr>
          <w:rFonts w:ascii="Traditional Arabic" w:eastAsiaTheme="minorHAnsi" w:hAnsi="Traditional Arabic" w:cs="Traditional Arabic" w:hint="cs"/>
          <w:color w:val="222222"/>
          <w:sz w:val="32"/>
          <w:szCs w:val="32"/>
          <w:shd w:val="clear" w:color="auto" w:fill="FFFFFF"/>
          <w:rtl/>
        </w:rPr>
        <w:t xml:space="preserve">أن </w:t>
      </w:r>
      <w:r w:rsidRPr="000253E4">
        <w:rPr>
          <w:rFonts w:ascii="Traditional Arabic" w:eastAsiaTheme="minorHAnsi" w:hAnsi="Traditional Arabic" w:cs="Traditional Arabic" w:hint="cs"/>
          <w:color w:val="222222"/>
          <w:sz w:val="32"/>
          <w:szCs w:val="32"/>
          <w:shd w:val="clear" w:color="auto" w:fill="FFFFFF"/>
          <w:rtl/>
        </w:rPr>
        <w:t>المبنى</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الآيل</w:t>
      </w:r>
      <w:r w:rsidRPr="000253E4">
        <w:rPr>
          <w:rFonts w:ascii="Traditional Arabic" w:eastAsiaTheme="minorHAnsi" w:hAnsi="Traditional Arabic" w:cs="Traditional Arabic"/>
          <w:color w:val="222222"/>
          <w:sz w:val="32"/>
          <w:szCs w:val="32"/>
          <w:shd w:val="clear" w:color="auto" w:fill="FFFFFF"/>
          <w:rtl/>
        </w:rPr>
        <w:t xml:space="preserve"> </w:t>
      </w:r>
      <w:r w:rsidR="00604DBD" w:rsidRPr="000253E4">
        <w:rPr>
          <w:rFonts w:ascii="Traditional Arabic" w:eastAsiaTheme="minorHAnsi" w:hAnsi="Traditional Arabic" w:cs="Traditional Arabic" w:hint="cs"/>
          <w:color w:val="222222"/>
          <w:sz w:val="32"/>
          <w:szCs w:val="32"/>
          <w:shd w:val="clear" w:color="auto" w:fill="FFFFFF"/>
          <w:rtl/>
        </w:rPr>
        <w:t>ل</w:t>
      </w:r>
      <w:r w:rsidRPr="000253E4">
        <w:rPr>
          <w:rFonts w:ascii="Traditional Arabic" w:eastAsiaTheme="minorHAnsi" w:hAnsi="Traditional Arabic" w:cs="Traditional Arabic" w:hint="cs"/>
          <w:color w:val="222222"/>
          <w:sz w:val="32"/>
          <w:szCs w:val="32"/>
          <w:shd w:val="clear" w:color="auto" w:fill="FFFFFF"/>
          <w:rtl/>
        </w:rPr>
        <w:t>لسقوط</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يعتبر</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قد</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استهلك</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عمره</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بفعل</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الزمن</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كما</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أن</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انهياره</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متوقع</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بخلاف</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الكارثة</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التي</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تحدث</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بشكل</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مفاجئ</w:t>
      </w:r>
      <w:r w:rsidRPr="000253E4">
        <w:rPr>
          <w:rFonts w:ascii="Traditional Arabic" w:eastAsiaTheme="minorHAnsi" w:hAnsi="Traditional Arabic" w:cs="Traditional Arabic"/>
          <w:color w:val="222222"/>
          <w:sz w:val="32"/>
          <w:szCs w:val="32"/>
          <w:shd w:val="clear" w:color="auto" w:fill="FFFFFF"/>
          <w:rtl/>
        </w:rPr>
        <w:t xml:space="preserve"> .</w:t>
      </w:r>
    </w:p>
    <w:p w:rsidR="00492A1A" w:rsidRPr="000253E4" w:rsidRDefault="00492A1A" w:rsidP="000253E4">
      <w:pPr>
        <w:tabs>
          <w:tab w:val="left" w:pos="3606"/>
        </w:tabs>
        <w:spacing w:line="240" w:lineRule="auto"/>
        <w:ind w:left="66"/>
        <w:jc w:val="both"/>
        <w:rPr>
          <w:rFonts w:ascii="Traditional Arabic" w:eastAsiaTheme="minorHAnsi" w:hAnsi="Traditional Arabic" w:cs="Traditional Arabic"/>
          <w:color w:val="222222"/>
          <w:sz w:val="32"/>
          <w:szCs w:val="32"/>
          <w:shd w:val="clear" w:color="auto" w:fill="FFFFFF"/>
          <w:rtl/>
        </w:rPr>
      </w:pPr>
      <w:r w:rsidRPr="000253E4">
        <w:rPr>
          <w:rFonts w:ascii="Traditional Arabic" w:eastAsiaTheme="minorHAnsi" w:hAnsi="Traditional Arabic" w:cs="Traditional Arabic" w:hint="cs"/>
          <w:color w:val="222222"/>
          <w:sz w:val="32"/>
          <w:szCs w:val="32"/>
          <w:shd w:val="clear" w:color="auto" w:fill="FFFFFF"/>
          <w:rtl/>
        </w:rPr>
        <w:t>ز</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أن</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لوزير</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العمل</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والشؤون</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الاجتماعية</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تقديم</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مساعدات</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عينية</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أو</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نقدية</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في</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حدود</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الاعتمادات</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المالية</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المقررة</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لهذا</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الغرض</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للأفراد</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والأسر</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المحتاجة</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التي</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لا</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ينطبق</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عليها</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نظام</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معاشات</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الضمان</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في</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الحالات</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التي</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يقدرها</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وزير</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العمل</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ويراها</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ضرورية</w:t>
      </w:r>
      <w:r w:rsidRPr="000253E4">
        <w:rPr>
          <w:rFonts w:ascii="Traditional Arabic" w:eastAsiaTheme="minorHAnsi" w:hAnsi="Traditional Arabic" w:cs="Traditional Arabic"/>
          <w:color w:val="222222"/>
          <w:sz w:val="32"/>
          <w:szCs w:val="32"/>
          <w:shd w:val="clear" w:color="auto" w:fill="FFFFFF"/>
          <w:rtl/>
        </w:rPr>
        <w:t xml:space="preserve"> .</w:t>
      </w:r>
    </w:p>
    <w:p w:rsidR="00492A1A" w:rsidRPr="000253E4" w:rsidRDefault="00492A1A" w:rsidP="000253E4">
      <w:pPr>
        <w:tabs>
          <w:tab w:val="left" w:pos="3606"/>
        </w:tabs>
        <w:spacing w:line="240" w:lineRule="auto"/>
        <w:ind w:left="66"/>
        <w:jc w:val="both"/>
        <w:rPr>
          <w:rFonts w:ascii="Traditional Arabic" w:eastAsiaTheme="minorHAnsi" w:hAnsi="Traditional Arabic" w:cs="Traditional Arabic"/>
          <w:color w:val="222222"/>
          <w:sz w:val="32"/>
          <w:szCs w:val="32"/>
          <w:shd w:val="clear" w:color="auto" w:fill="FFFFFF"/>
          <w:rtl/>
        </w:rPr>
      </w:pPr>
      <w:r w:rsidRPr="000253E4">
        <w:rPr>
          <w:rFonts w:ascii="Traditional Arabic" w:eastAsiaTheme="minorHAnsi" w:hAnsi="Traditional Arabic" w:cs="Traditional Arabic" w:hint="cs"/>
          <w:color w:val="222222"/>
          <w:sz w:val="32"/>
          <w:szCs w:val="32"/>
          <w:shd w:val="clear" w:color="auto" w:fill="FFFFFF"/>
          <w:rtl/>
        </w:rPr>
        <w:t>ثالثا</w:t>
      </w:r>
      <w:r w:rsidRPr="000253E4">
        <w:rPr>
          <w:rFonts w:ascii="Traditional Arabic" w:eastAsiaTheme="minorHAnsi" w:hAnsi="Traditional Arabic" w:cs="Traditional Arabic"/>
          <w:color w:val="222222"/>
          <w:sz w:val="32"/>
          <w:szCs w:val="32"/>
          <w:shd w:val="clear" w:color="auto" w:fill="FFFFFF"/>
          <w:rtl/>
        </w:rPr>
        <w:t xml:space="preserve"> : </w:t>
      </w:r>
      <w:r w:rsidRPr="000253E4">
        <w:rPr>
          <w:rFonts w:ascii="Traditional Arabic" w:eastAsiaTheme="minorHAnsi" w:hAnsi="Traditional Arabic" w:cs="Traditional Arabic" w:hint="cs"/>
          <w:color w:val="222222"/>
          <w:sz w:val="32"/>
          <w:szCs w:val="32"/>
          <w:shd w:val="clear" w:color="auto" w:fill="FFFFFF"/>
          <w:rtl/>
        </w:rPr>
        <w:t>بالنسبة</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لأنواع</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المباني</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من</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حيث</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مواد</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الإنشاء</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وهي</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أربعة</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أنواع</w:t>
      </w:r>
      <w:r w:rsidRPr="000253E4">
        <w:rPr>
          <w:rFonts w:ascii="Traditional Arabic" w:eastAsiaTheme="minorHAnsi" w:hAnsi="Traditional Arabic" w:cs="Traditional Arabic"/>
          <w:color w:val="222222"/>
          <w:sz w:val="32"/>
          <w:szCs w:val="32"/>
          <w:shd w:val="clear" w:color="auto" w:fill="FFFFFF"/>
          <w:rtl/>
        </w:rPr>
        <w:t xml:space="preserve"> :</w:t>
      </w:r>
    </w:p>
    <w:p w:rsidR="00492A1A" w:rsidRPr="000253E4" w:rsidRDefault="00492A1A" w:rsidP="000253E4">
      <w:pPr>
        <w:tabs>
          <w:tab w:val="left" w:pos="3606"/>
        </w:tabs>
        <w:spacing w:line="240" w:lineRule="auto"/>
        <w:ind w:left="66"/>
        <w:jc w:val="both"/>
        <w:rPr>
          <w:rFonts w:ascii="Traditional Arabic" w:eastAsiaTheme="minorHAnsi" w:hAnsi="Traditional Arabic" w:cs="Traditional Arabic"/>
          <w:color w:val="222222"/>
          <w:sz w:val="32"/>
          <w:szCs w:val="32"/>
          <w:shd w:val="clear" w:color="auto" w:fill="FFFFFF"/>
          <w:rtl/>
        </w:rPr>
      </w:pPr>
      <w:r w:rsidRPr="000253E4">
        <w:rPr>
          <w:rFonts w:ascii="Traditional Arabic" w:eastAsiaTheme="minorHAnsi" w:hAnsi="Traditional Arabic" w:cs="Traditional Arabic"/>
          <w:color w:val="222222"/>
          <w:sz w:val="32"/>
          <w:szCs w:val="32"/>
          <w:shd w:val="clear" w:color="auto" w:fill="FFFFFF"/>
          <w:rtl/>
        </w:rPr>
        <w:t xml:space="preserve">١- </w:t>
      </w:r>
      <w:r w:rsidRPr="000253E4">
        <w:rPr>
          <w:rFonts w:ascii="Traditional Arabic" w:eastAsiaTheme="minorHAnsi" w:hAnsi="Traditional Arabic" w:cs="Traditional Arabic" w:hint="cs"/>
          <w:color w:val="222222"/>
          <w:sz w:val="32"/>
          <w:szCs w:val="32"/>
          <w:shd w:val="clear" w:color="auto" w:fill="FFFFFF"/>
          <w:rtl/>
        </w:rPr>
        <w:t>المباني</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الطينية</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ذات</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الأساسي</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الطيني</w:t>
      </w:r>
      <w:r w:rsidRPr="000253E4">
        <w:rPr>
          <w:rFonts w:ascii="Traditional Arabic" w:eastAsiaTheme="minorHAnsi" w:hAnsi="Traditional Arabic" w:cs="Traditional Arabic"/>
          <w:color w:val="222222"/>
          <w:sz w:val="32"/>
          <w:szCs w:val="32"/>
          <w:shd w:val="clear" w:color="auto" w:fill="FFFFFF"/>
          <w:rtl/>
        </w:rPr>
        <w:t xml:space="preserve"> .</w:t>
      </w:r>
    </w:p>
    <w:p w:rsidR="00492A1A" w:rsidRPr="000253E4" w:rsidRDefault="00492A1A" w:rsidP="000253E4">
      <w:pPr>
        <w:tabs>
          <w:tab w:val="left" w:pos="3606"/>
        </w:tabs>
        <w:spacing w:line="240" w:lineRule="auto"/>
        <w:ind w:left="66"/>
        <w:jc w:val="both"/>
        <w:rPr>
          <w:rFonts w:ascii="Traditional Arabic" w:eastAsiaTheme="minorHAnsi" w:hAnsi="Traditional Arabic" w:cs="Traditional Arabic"/>
          <w:color w:val="222222"/>
          <w:sz w:val="32"/>
          <w:szCs w:val="32"/>
          <w:shd w:val="clear" w:color="auto" w:fill="FFFFFF"/>
          <w:rtl/>
        </w:rPr>
      </w:pPr>
      <w:r w:rsidRPr="000253E4">
        <w:rPr>
          <w:rFonts w:ascii="Traditional Arabic" w:eastAsiaTheme="minorHAnsi" w:hAnsi="Traditional Arabic" w:cs="Traditional Arabic"/>
          <w:color w:val="222222"/>
          <w:sz w:val="32"/>
          <w:szCs w:val="32"/>
          <w:shd w:val="clear" w:color="auto" w:fill="FFFFFF"/>
          <w:rtl/>
        </w:rPr>
        <w:t xml:space="preserve">۲ - </w:t>
      </w:r>
      <w:r w:rsidRPr="000253E4">
        <w:rPr>
          <w:rFonts w:ascii="Traditional Arabic" w:eastAsiaTheme="minorHAnsi" w:hAnsi="Traditional Arabic" w:cs="Traditional Arabic" w:hint="cs"/>
          <w:color w:val="222222"/>
          <w:sz w:val="32"/>
          <w:szCs w:val="32"/>
          <w:shd w:val="clear" w:color="auto" w:fill="FFFFFF"/>
          <w:rtl/>
        </w:rPr>
        <w:t>المباني</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المقامة</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من</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البلوك</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وذات</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الأساس</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الحجري</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أو</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ذات</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الأساس</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الأسمنتي</w:t>
      </w:r>
      <w:r w:rsidRPr="000253E4">
        <w:rPr>
          <w:rFonts w:ascii="Traditional Arabic" w:eastAsiaTheme="minorHAnsi" w:hAnsi="Traditional Arabic" w:cs="Traditional Arabic"/>
          <w:color w:val="222222"/>
          <w:sz w:val="32"/>
          <w:szCs w:val="32"/>
          <w:shd w:val="clear" w:color="auto" w:fill="FFFFFF"/>
          <w:rtl/>
        </w:rPr>
        <w:t xml:space="preserve"> .</w:t>
      </w:r>
    </w:p>
    <w:p w:rsidR="00492A1A" w:rsidRPr="000253E4" w:rsidRDefault="00492A1A" w:rsidP="000253E4">
      <w:pPr>
        <w:tabs>
          <w:tab w:val="left" w:pos="3606"/>
        </w:tabs>
        <w:spacing w:line="240" w:lineRule="auto"/>
        <w:ind w:left="66"/>
        <w:jc w:val="both"/>
        <w:rPr>
          <w:rFonts w:ascii="Traditional Arabic" w:eastAsiaTheme="minorHAnsi" w:hAnsi="Traditional Arabic" w:cs="Traditional Arabic"/>
          <w:color w:val="222222"/>
          <w:sz w:val="32"/>
          <w:szCs w:val="32"/>
          <w:shd w:val="clear" w:color="auto" w:fill="FFFFFF"/>
          <w:rtl/>
        </w:rPr>
      </w:pPr>
      <w:r w:rsidRPr="000253E4">
        <w:rPr>
          <w:rFonts w:ascii="Traditional Arabic" w:eastAsiaTheme="minorHAnsi" w:hAnsi="Traditional Arabic" w:cs="Traditional Arabic"/>
          <w:color w:val="222222"/>
          <w:sz w:val="32"/>
          <w:szCs w:val="32"/>
          <w:shd w:val="clear" w:color="auto" w:fill="FFFFFF"/>
          <w:rtl/>
        </w:rPr>
        <w:t xml:space="preserve">٣. </w:t>
      </w:r>
      <w:r w:rsidRPr="000253E4">
        <w:rPr>
          <w:rFonts w:ascii="Traditional Arabic" w:eastAsiaTheme="minorHAnsi" w:hAnsi="Traditional Arabic" w:cs="Traditional Arabic" w:hint="cs"/>
          <w:color w:val="222222"/>
          <w:sz w:val="32"/>
          <w:szCs w:val="32"/>
          <w:shd w:val="clear" w:color="auto" w:fill="FFFFFF"/>
          <w:rtl/>
        </w:rPr>
        <w:t>المباني</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المقامة</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من</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البلوك</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ذات</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الأساس</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الأسمنتي</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مع</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أعمدة</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خرسانية</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رابطة</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بدون</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قواعد</w:t>
      </w:r>
      <w:r w:rsidR="008F54AE">
        <w:rPr>
          <w:rFonts w:ascii="Traditional Arabic" w:eastAsiaTheme="minorHAnsi" w:hAnsi="Traditional Arabic" w:cs="Traditional Arabic" w:hint="cs"/>
          <w:color w:val="222222"/>
          <w:sz w:val="32"/>
          <w:szCs w:val="32"/>
          <w:shd w:val="clear" w:color="auto" w:fill="FFFFFF"/>
          <w:rtl/>
        </w:rPr>
        <w:t>.</w:t>
      </w:r>
    </w:p>
    <w:p w:rsidR="00492A1A" w:rsidRPr="000253E4" w:rsidRDefault="00492A1A" w:rsidP="000253E4">
      <w:pPr>
        <w:tabs>
          <w:tab w:val="left" w:pos="3606"/>
        </w:tabs>
        <w:spacing w:line="240" w:lineRule="auto"/>
        <w:ind w:left="66"/>
        <w:jc w:val="both"/>
        <w:rPr>
          <w:rFonts w:ascii="Traditional Arabic" w:eastAsiaTheme="minorHAnsi" w:hAnsi="Traditional Arabic" w:cs="Traditional Arabic"/>
          <w:color w:val="222222"/>
          <w:sz w:val="32"/>
          <w:szCs w:val="32"/>
          <w:shd w:val="clear" w:color="auto" w:fill="FFFFFF"/>
          <w:rtl/>
        </w:rPr>
      </w:pPr>
      <w:r w:rsidRPr="000253E4">
        <w:rPr>
          <w:rFonts w:ascii="Traditional Arabic" w:eastAsiaTheme="minorHAnsi" w:hAnsi="Traditional Arabic" w:cs="Traditional Arabic"/>
          <w:color w:val="222222"/>
          <w:sz w:val="32"/>
          <w:szCs w:val="32"/>
          <w:shd w:val="clear" w:color="auto" w:fill="FFFFFF"/>
          <w:rtl/>
        </w:rPr>
        <w:t xml:space="preserve">4. </w:t>
      </w:r>
      <w:r w:rsidRPr="000253E4">
        <w:rPr>
          <w:rFonts w:ascii="Traditional Arabic" w:eastAsiaTheme="minorHAnsi" w:hAnsi="Traditional Arabic" w:cs="Traditional Arabic" w:hint="cs"/>
          <w:color w:val="222222"/>
          <w:sz w:val="32"/>
          <w:szCs w:val="32"/>
          <w:shd w:val="clear" w:color="auto" w:fill="FFFFFF"/>
          <w:rtl/>
        </w:rPr>
        <w:t>المباني</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الهيكلية</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المسلحة</w:t>
      </w:r>
      <w:r w:rsidRPr="000253E4">
        <w:rPr>
          <w:rFonts w:ascii="Traditional Arabic" w:eastAsiaTheme="minorHAnsi" w:hAnsi="Traditional Arabic" w:cs="Traditional Arabic"/>
          <w:color w:val="222222"/>
          <w:sz w:val="32"/>
          <w:szCs w:val="32"/>
          <w:shd w:val="clear" w:color="auto" w:fill="FFFFFF"/>
          <w:rtl/>
        </w:rPr>
        <w:t xml:space="preserve"> .</w:t>
      </w:r>
    </w:p>
    <w:p w:rsidR="00492A1A" w:rsidRPr="000253E4" w:rsidRDefault="00492A1A" w:rsidP="000253E4">
      <w:pPr>
        <w:tabs>
          <w:tab w:val="left" w:pos="3606"/>
        </w:tabs>
        <w:spacing w:line="240" w:lineRule="auto"/>
        <w:ind w:left="66"/>
        <w:jc w:val="both"/>
        <w:rPr>
          <w:rFonts w:ascii="Traditional Arabic" w:eastAsiaTheme="minorHAnsi" w:hAnsi="Traditional Arabic" w:cs="Traditional Arabic"/>
          <w:color w:val="222222"/>
          <w:sz w:val="32"/>
          <w:szCs w:val="32"/>
          <w:shd w:val="clear" w:color="auto" w:fill="FFFFFF"/>
          <w:rtl/>
        </w:rPr>
      </w:pPr>
      <w:r w:rsidRPr="000253E4">
        <w:rPr>
          <w:rFonts w:ascii="Traditional Arabic" w:eastAsiaTheme="minorHAnsi" w:hAnsi="Traditional Arabic" w:cs="Traditional Arabic" w:hint="cs"/>
          <w:color w:val="222222"/>
          <w:sz w:val="32"/>
          <w:szCs w:val="32"/>
          <w:shd w:val="clear" w:color="auto" w:fill="FFFFFF"/>
          <w:rtl/>
        </w:rPr>
        <w:lastRenderedPageBreak/>
        <w:t>ولكل</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من</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هذه</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الأنواع</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مظاهر</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خاصة</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يمكن</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بواسطتها</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وضعه</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في</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إحدى</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الفئات</w:t>
      </w:r>
      <w:r w:rsidRPr="000253E4">
        <w:rPr>
          <w:rFonts w:ascii="Traditional Arabic" w:eastAsiaTheme="minorHAnsi" w:hAnsi="Traditional Arabic" w:cs="Traditional Arabic"/>
          <w:color w:val="222222"/>
          <w:sz w:val="32"/>
          <w:szCs w:val="32"/>
          <w:shd w:val="clear" w:color="auto" w:fill="FFFFFF"/>
          <w:rtl/>
        </w:rPr>
        <w:t xml:space="preserve"> ( ۱ </w:t>
      </w:r>
      <w:r w:rsidRPr="000253E4">
        <w:rPr>
          <w:rFonts w:ascii="Traditional Arabic" w:eastAsiaTheme="minorHAnsi" w:hAnsi="Traditional Arabic" w:cs="Traditional Arabic" w:hint="cs"/>
          <w:color w:val="222222"/>
          <w:sz w:val="32"/>
          <w:szCs w:val="32"/>
          <w:shd w:val="clear" w:color="auto" w:fill="FFFFFF"/>
          <w:rtl/>
        </w:rPr>
        <w:t>،</w:t>
      </w:r>
      <w:r w:rsidRPr="000253E4">
        <w:rPr>
          <w:rFonts w:ascii="Traditional Arabic" w:eastAsiaTheme="minorHAnsi" w:hAnsi="Traditional Arabic" w:cs="Traditional Arabic"/>
          <w:color w:val="222222"/>
          <w:sz w:val="32"/>
          <w:szCs w:val="32"/>
          <w:shd w:val="clear" w:color="auto" w:fill="FFFFFF"/>
          <w:rtl/>
        </w:rPr>
        <w:t xml:space="preserve"> ۲ </w:t>
      </w:r>
      <w:r w:rsidRPr="000253E4">
        <w:rPr>
          <w:rFonts w:ascii="Traditional Arabic" w:eastAsiaTheme="minorHAnsi" w:hAnsi="Traditional Arabic" w:cs="Traditional Arabic" w:hint="cs"/>
          <w:color w:val="222222"/>
          <w:sz w:val="32"/>
          <w:szCs w:val="32"/>
          <w:shd w:val="clear" w:color="auto" w:fill="FFFFFF"/>
          <w:rtl/>
        </w:rPr>
        <w:t>،</w:t>
      </w:r>
      <w:r w:rsidRPr="000253E4">
        <w:rPr>
          <w:rFonts w:ascii="Traditional Arabic" w:eastAsiaTheme="minorHAnsi" w:hAnsi="Traditional Arabic" w:cs="Traditional Arabic"/>
          <w:color w:val="222222"/>
          <w:sz w:val="32"/>
          <w:szCs w:val="32"/>
          <w:shd w:val="clear" w:color="auto" w:fill="FFFFFF"/>
          <w:rtl/>
        </w:rPr>
        <w:t xml:space="preserve"> ۳ ) </w:t>
      </w:r>
      <w:r w:rsidRPr="000253E4">
        <w:rPr>
          <w:rFonts w:ascii="Traditional Arabic" w:eastAsiaTheme="minorHAnsi" w:hAnsi="Traditional Arabic" w:cs="Traditional Arabic" w:hint="cs"/>
          <w:color w:val="222222"/>
          <w:sz w:val="32"/>
          <w:szCs w:val="32"/>
          <w:shd w:val="clear" w:color="auto" w:fill="FFFFFF"/>
          <w:rtl/>
        </w:rPr>
        <w:t>من</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اولا</w:t>
      </w:r>
      <w:r w:rsidR="008F54AE">
        <w:rPr>
          <w:rFonts w:ascii="Traditional Arabic" w:eastAsiaTheme="minorHAnsi" w:hAnsi="Traditional Arabic" w:cs="Traditional Arabic" w:hint="cs"/>
          <w:color w:val="222222"/>
          <w:sz w:val="32"/>
          <w:szCs w:val="32"/>
          <w:shd w:val="clear" w:color="auto" w:fill="FFFFFF"/>
          <w:rtl/>
        </w:rPr>
        <w:t>ً.</w:t>
      </w:r>
      <w:r w:rsidR="00E42CA4" w:rsidRPr="000253E4">
        <w:rPr>
          <w:rFonts w:ascii="Traditional Arabic" w:eastAsiaTheme="minorHAnsi" w:hAnsi="Traditional Arabic" w:cs="Traditional Arabic"/>
          <w:color w:val="222222"/>
          <w:sz w:val="32"/>
          <w:szCs w:val="32"/>
          <w:shd w:val="clear" w:color="auto" w:fill="FFFFFF"/>
          <w:rtl/>
        </w:rPr>
        <w:t xml:space="preserve"> </w:t>
      </w:r>
    </w:p>
    <w:p w:rsidR="00E42CA4" w:rsidRPr="000253E4" w:rsidRDefault="00492A1A" w:rsidP="000253E4">
      <w:pPr>
        <w:tabs>
          <w:tab w:val="left" w:pos="3606"/>
        </w:tabs>
        <w:spacing w:line="240" w:lineRule="auto"/>
        <w:ind w:left="66"/>
        <w:jc w:val="both"/>
        <w:rPr>
          <w:rFonts w:ascii="Traditional Arabic" w:eastAsiaTheme="minorHAnsi" w:hAnsi="Traditional Arabic" w:cs="Traditional Arabic"/>
          <w:color w:val="222222"/>
          <w:sz w:val="32"/>
          <w:szCs w:val="32"/>
          <w:shd w:val="clear" w:color="auto" w:fill="FFFFFF"/>
          <w:rtl/>
        </w:rPr>
      </w:pPr>
      <w:r w:rsidRPr="000253E4">
        <w:rPr>
          <w:rFonts w:ascii="Traditional Arabic" w:eastAsiaTheme="minorHAnsi" w:hAnsi="Traditional Arabic" w:cs="Traditional Arabic" w:hint="cs"/>
          <w:color w:val="222222"/>
          <w:sz w:val="32"/>
          <w:szCs w:val="32"/>
          <w:shd w:val="clear" w:color="auto" w:fill="FFFFFF"/>
          <w:rtl/>
        </w:rPr>
        <w:t>رابعا</w:t>
      </w:r>
      <w:r w:rsidRPr="000253E4">
        <w:rPr>
          <w:rFonts w:ascii="Traditional Arabic" w:eastAsiaTheme="minorHAnsi" w:hAnsi="Traditional Arabic" w:cs="Traditional Arabic"/>
          <w:color w:val="222222"/>
          <w:sz w:val="32"/>
          <w:szCs w:val="32"/>
          <w:shd w:val="clear" w:color="auto" w:fill="FFFFFF"/>
          <w:rtl/>
        </w:rPr>
        <w:t xml:space="preserve"> : </w:t>
      </w:r>
      <w:r w:rsidRPr="000253E4">
        <w:rPr>
          <w:rFonts w:ascii="Traditional Arabic" w:eastAsiaTheme="minorHAnsi" w:hAnsi="Traditional Arabic" w:cs="Traditional Arabic" w:hint="cs"/>
          <w:color w:val="222222"/>
          <w:sz w:val="32"/>
          <w:szCs w:val="32"/>
          <w:shd w:val="clear" w:color="auto" w:fill="FFFFFF"/>
          <w:rtl/>
        </w:rPr>
        <w:t>تشكل</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لجان</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فرعية</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في</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كل</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مدينة</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وقرية</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مكونة</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من</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مهندس</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مدني</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من</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البلدية</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ومهندس</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مدني</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من</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أحد</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فروع</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وزارة</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الأشغال</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العامة</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والإسكان</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وعضو</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من</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أهل</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الخبرة</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وخبير</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من</w:t>
      </w:r>
      <w:r w:rsidRPr="000253E4">
        <w:rPr>
          <w:rFonts w:ascii="Traditional Arabic" w:eastAsiaTheme="minorHAnsi" w:hAnsi="Traditional Arabic" w:cs="Traditional Arabic"/>
          <w:color w:val="222222"/>
          <w:sz w:val="32"/>
          <w:szCs w:val="32"/>
          <w:shd w:val="clear" w:color="auto" w:fill="FFFFFF"/>
          <w:rtl/>
        </w:rPr>
        <w:t xml:space="preserve"> </w:t>
      </w:r>
      <w:r w:rsidR="008F54AE">
        <w:rPr>
          <w:rFonts w:ascii="Traditional Arabic" w:eastAsiaTheme="minorHAnsi" w:hAnsi="Traditional Arabic" w:cs="Traditional Arabic" w:hint="cs"/>
          <w:color w:val="222222"/>
          <w:sz w:val="32"/>
          <w:szCs w:val="32"/>
          <w:shd w:val="clear" w:color="auto" w:fill="FFFFFF"/>
          <w:rtl/>
        </w:rPr>
        <w:t>الدفاع</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المدني</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في</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تلك</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المنطقة</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والتي</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من</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واجباتها</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ما</w:t>
      </w:r>
      <w:r w:rsidRPr="000253E4">
        <w:rPr>
          <w:rFonts w:ascii="Traditional Arabic" w:eastAsiaTheme="minorHAnsi" w:hAnsi="Traditional Arabic" w:cs="Traditional Arabic"/>
          <w:color w:val="222222"/>
          <w:sz w:val="32"/>
          <w:szCs w:val="32"/>
          <w:shd w:val="clear" w:color="auto" w:fill="FFFFFF"/>
          <w:rtl/>
        </w:rPr>
        <w:t xml:space="preserve"> </w:t>
      </w:r>
      <w:r w:rsidRPr="000253E4">
        <w:rPr>
          <w:rFonts w:ascii="Traditional Arabic" w:eastAsiaTheme="minorHAnsi" w:hAnsi="Traditional Arabic" w:cs="Traditional Arabic" w:hint="cs"/>
          <w:color w:val="222222"/>
          <w:sz w:val="32"/>
          <w:szCs w:val="32"/>
          <w:shd w:val="clear" w:color="auto" w:fill="FFFFFF"/>
          <w:rtl/>
        </w:rPr>
        <w:t>يلي</w:t>
      </w:r>
      <w:r w:rsidRPr="000253E4">
        <w:rPr>
          <w:rFonts w:ascii="Traditional Arabic" w:eastAsiaTheme="minorHAnsi" w:hAnsi="Traditional Arabic" w:cs="Traditional Arabic"/>
          <w:color w:val="222222"/>
          <w:sz w:val="32"/>
          <w:szCs w:val="32"/>
          <w:shd w:val="clear" w:color="auto" w:fill="FFFFFF"/>
          <w:rtl/>
        </w:rPr>
        <w:t xml:space="preserve"> :</w:t>
      </w:r>
    </w:p>
    <w:p w:rsidR="00CC12BD" w:rsidRDefault="00CC12BD" w:rsidP="008F54AE">
      <w:pPr>
        <w:pStyle w:val="a6"/>
        <w:numPr>
          <w:ilvl w:val="0"/>
          <w:numId w:val="19"/>
        </w:numPr>
        <w:tabs>
          <w:tab w:val="left" w:pos="3606"/>
        </w:tabs>
        <w:spacing w:line="240" w:lineRule="auto"/>
        <w:jc w:val="both"/>
        <w:rPr>
          <w:rFonts w:ascii="Traditional Arabic" w:eastAsiaTheme="minorHAnsi" w:hAnsi="Traditional Arabic" w:cs="Traditional Arabic" w:hint="cs"/>
          <w:color w:val="222222"/>
          <w:sz w:val="32"/>
          <w:szCs w:val="32"/>
          <w:shd w:val="clear" w:color="auto" w:fill="FFFFFF"/>
        </w:rPr>
      </w:pPr>
      <w:r w:rsidRPr="008F54AE">
        <w:rPr>
          <w:rFonts w:ascii="Traditional Arabic" w:eastAsiaTheme="minorHAnsi" w:hAnsi="Traditional Arabic" w:cs="Traditional Arabic"/>
          <w:color w:val="222222"/>
          <w:sz w:val="32"/>
          <w:szCs w:val="32"/>
          <w:shd w:val="clear" w:color="auto" w:fill="FFFFFF"/>
          <w:rtl/>
        </w:rPr>
        <w:t>الوقوف على كل حالة تردها ، وعمل تقرير فني يشمل المعاينة البصرية والاختبارية بالطرق الفنية المتاحة للتحقق من سلامة المبنى أو عدمه .</w:t>
      </w:r>
    </w:p>
    <w:p w:rsidR="00CC12BD" w:rsidRPr="008F54AE" w:rsidRDefault="00CC12BD" w:rsidP="008F54AE">
      <w:pPr>
        <w:pStyle w:val="a6"/>
        <w:numPr>
          <w:ilvl w:val="0"/>
          <w:numId w:val="19"/>
        </w:numPr>
        <w:tabs>
          <w:tab w:val="left" w:pos="3606"/>
        </w:tabs>
        <w:spacing w:line="240" w:lineRule="auto"/>
        <w:jc w:val="both"/>
        <w:rPr>
          <w:rFonts w:ascii="Traditional Arabic" w:eastAsiaTheme="minorHAnsi" w:hAnsi="Traditional Arabic" w:cs="Traditional Arabic"/>
          <w:color w:val="222222"/>
          <w:sz w:val="32"/>
          <w:szCs w:val="32"/>
          <w:shd w:val="clear" w:color="auto" w:fill="FFFFFF"/>
          <w:rtl/>
        </w:rPr>
      </w:pPr>
      <w:r w:rsidRPr="008F54AE">
        <w:rPr>
          <w:rFonts w:ascii="Traditional Arabic" w:eastAsiaTheme="minorHAnsi" w:hAnsi="Traditional Arabic" w:cs="Traditional Arabic"/>
          <w:color w:val="222222"/>
          <w:sz w:val="32"/>
          <w:szCs w:val="32"/>
          <w:shd w:val="clear" w:color="auto" w:fill="FFFFFF"/>
          <w:rtl/>
        </w:rPr>
        <w:t xml:space="preserve">دراسة وضع التربة وخطوط المجاري والمياه ومواقع خزانات التحليل والمياه ، مع التأكد من سلامتها وصلاحيتها </w:t>
      </w:r>
      <w:r w:rsidR="008F54AE">
        <w:rPr>
          <w:rFonts w:ascii="Traditional Arabic" w:eastAsiaTheme="minorHAnsi" w:hAnsi="Traditional Arabic" w:cs="Traditional Arabic" w:hint="cs"/>
          <w:color w:val="222222"/>
          <w:sz w:val="32"/>
          <w:szCs w:val="32"/>
          <w:shd w:val="clear" w:color="auto" w:fill="FFFFFF"/>
          <w:rtl/>
        </w:rPr>
        <w:t>و</w:t>
      </w:r>
      <w:r w:rsidRPr="008F54AE">
        <w:rPr>
          <w:rFonts w:ascii="Traditional Arabic" w:eastAsiaTheme="minorHAnsi" w:hAnsi="Traditional Arabic" w:cs="Traditional Arabic"/>
          <w:color w:val="222222"/>
          <w:sz w:val="32"/>
          <w:szCs w:val="32"/>
          <w:shd w:val="clear" w:color="auto" w:fill="FFFFFF"/>
          <w:rtl/>
        </w:rPr>
        <w:t xml:space="preserve">يشمل التقرير عمر المبنى الزمني والمواد المبني منها وهل له فسح بناء من البلدية إذا كان المبنى أقيم بعد وجود البلدية وترفق المخططات إن وجدت . </w:t>
      </w:r>
    </w:p>
    <w:p w:rsidR="00E42CA4" w:rsidRDefault="00CC12BD" w:rsidP="000253E4">
      <w:pPr>
        <w:tabs>
          <w:tab w:val="left" w:pos="3606"/>
        </w:tabs>
        <w:spacing w:line="240" w:lineRule="auto"/>
        <w:ind w:left="66"/>
        <w:jc w:val="both"/>
        <w:rPr>
          <w:rFonts w:ascii="Traditional Arabic" w:eastAsiaTheme="minorHAnsi" w:hAnsi="Traditional Arabic" w:cs="Traditional Arabic"/>
          <w:color w:val="222222"/>
          <w:sz w:val="32"/>
          <w:szCs w:val="32"/>
          <w:shd w:val="clear" w:color="auto" w:fill="FFFFFF"/>
        </w:rPr>
      </w:pPr>
      <w:r w:rsidRPr="00E42CA4">
        <w:rPr>
          <w:rFonts w:ascii="Traditional Arabic" w:eastAsiaTheme="minorHAnsi" w:hAnsi="Traditional Arabic" w:cs="Traditional Arabic"/>
          <w:color w:val="222222"/>
          <w:sz w:val="32"/>
          <w:szCs w:val="32"/>
          <w:shd w:val="clear" w:color="auto" w:fill="FFFFFF"/>
          <w:rtl/>
        </w:rPr>
        <w:t xml:space="preserve">فيما يتعلق بالمباني الحديثة ( الهيكلية المسلحة ) فإنه بالنظر إلى وجود أسباب عديدة تؤدي إلى تصدع المباني الحديثة وتجعلها آيلة للسقوط مثلى نوعية التربة ، وأحوال الجو ، وسوء </w:t>
      </w:r>
      <w:r w:rsidR="008F54AE">
        <w:rPr>
          <w:rFonts w:ascii="Traditional Arabic" w:eastAsiaTheme="minorHAnsi" w:hAnsi="Traditional Arabic" w:cs="Traditional Arabic"/>
          <w:color w:val="222222"/>
          <w:sz w:val="32"/>
          <w:szCs w:val="32"/>
          <w:shd w:val="clear" w:color="auto" w:fill="FFFFFF"/>
          <w:rtl/>
        </w:rPr>
        <w:t>المصنعية ( التنفيذ ) ، وسوء الت</w:t>
      </w:r>
      <w:r w:rsidR="008F54AE">
        <w:rPr>
          <w:rFonts w:ascii="Traditional Arabic" w:eastAsiaTheme="minorHAnsi" w:hAnsi="Traditional Arabic" w:cs="Traditional Arabic" w:hint="cs"/>
          <w:color w:val="222222"/>
          <w:sz w:val="32"/>
          <w:szCs w:val="32"/>
          <w:shd w:val="clear" w:color="auto" w:fill="FFFFFF"/>
          <w:rtl/>
        </w:rPr>
        <w:t>ص</w:t>
      </w:r>
      <w:r w:rsidRPr="00E42CA4">
        <w:rPr>
          <w:rFonts w:ascii="Traditional Arabic" w:eastAsiaTheme="minorHAnsi" w:hAnsi="Traditional Arabic" w:cs="Traditional Arabic"/>
          <w:color w:val="222222"/>
          <w:sz w:val="32"/>
          <w:szCs w:val="32"/>
          <w:shd w:val="clear" w:color="auto" w:fill="FFFFFF"/>
          <w:rtl/>
        </w:rPr>
        <w:t xml:space="preserve">ميم ، وعدم توفر مشاريع تصريف المياه والمجاري ، والأمطار . وحيث إن هذه الأسباب تتدخل بصور </w:t>
      </w:r>
      <w:r w:rsidR="00E42CA4">
        <w:rPr>
          <w:rFonts w:ascii="Traditional Arabic" w:eastAsiaTheme="minorHAnsi" w:hAnsi="Traditional Arabic" w:cs="Traditional Arabic" w:hint="cs"/>
          <w:color w:val="222222"/>
          <w:sz w:val="32"/>
          <w:szCs w:val="32"/>
          <w:shd w:val="clear" w:color="auto" w:fill="FFFFFF"/>
          <w:rtl/>
        </w:rPr>
        <w:t xml:space="preserve">متفاوته </w:t>
      </w:r>
      <w:r w:rsidRPr="00E42CA4">
        <w:rPr>
          <w:rFonts w:ascii="Traditional Arabic" w:eastAsiaTheme="minorHAnsi" w:hAnsi="Traditional Arabic" w:cs="Traditional Arabic"/>
          <w:color w:val="222222"/>
          <w:sz w:val="32"/>
          <w:szCs w:val="32"/>
          <w:shd w:val="clear" w:color="auto" w:fill="FFFFFF"/>
          <w:rtl/>
        </w:rPr>
        <w:t>في عملية جعل البناء أيلا للسقوط وتختلف بالنسبة لكل حالة مما يجعل تحديد درجة الخطأ ونسبته إلى أحد العوامل المشار إليها ، وتحديد المسؤولية يختلف من حالة الأخرى ومن منطقة الأخرى . لذا وجب معالجة كل حالة من هذه الحالات او مجموعة منها بصفة مستقلة عن الحالات الأخرى بواسطة اللجنة الفنية ، لتقوم بتحديد مسؤولية كل من المصمم والمنفذ وصاحب البناء عن هذا الخلل ومدى تدخل العوامل القسرية الأخرى كالتربة والأحوال ا</w:t>
      </w:r>
      <w:r w:rsidR="008F54AE">
        <w:rPr>
          <w:rFonts w:ascii="Traditional Arabic" w:eastAsiaTheme="minorHAnsi" w:hAnsi="Traditional Arabic" w:cs="Traditional Arabic"/>
          <w:color w:val="222222"/>
          <w:sz w:val="32"/>
          <w:szCs w:val="32"/>
          <w:shd w:val="clear" w:color="auto" w:fill="FFFFFF"/>
          <w:rtl/>
        </w:rPr>
        <w:t xml:space="preserve">لجوية وعدم وجود مشاريع تصريف </w:t>
      </w:r>
      <w:r w:rsidR="008F54AE">
        <w:rPr>
          <w:rFonts w:ascii="Traditional Arabic" w:eastAsiaTheme="minorHAnsi" w:hAnsi="Traditional Arabic" w:cs="Traditional Arabic" w:hint="cs"/>
          <w:color w:val="222222"/>
          <w:sz w:val="32"/>
          <w:szCs w:val="32"/>
          <w:shd w:val="clear" w:color="auto" w:fill="FFFFFF"/>
          <w:rtl/>
        </w:rPr>
        <w:t>م</w:t>
      </w:r>
      <w:r w:rsidRPr="00E42CA4">
        <w:rPr>
          <w:rFonts w:ascii="Traditional Arabic" w:eastAsiaTheme="minorHAnsi" w:hAnsi="Traditional Arabic" w:cs="Traditional Arabic"/>
          <w:color w:val="222222"/>
          <w:sz w:val="32"/>
          <w:szCs w:val="32"/>
          <w:shd w:val="clear" w:color="auto" w:fill="FFFFFF"/>
          <w:rtl/>
        </w:rPr>
        <w:t>ياه الأمطار والمجاري في تلك المنطقة في عملية أيلولة البناء للسقوط ثم تقدم تقري</w:t>
      </w:r>
      <w:r w:rsidR="008F54AE">
        <w:rPr>
          <w:rFonts w:ascii="Traditional Arabic" w:eastAsiaTheme="minorHAnsi" w:hAnsi="Traditional Arabic" w:cs="Traditional Arabic"/>
          <w:color w:val="222222"/>
          <w:sz w:val="32"/>
          <w:szCs w:val="32"/>
          <w:shd w:val="clear" w:color="auto" w:fill="FFFFFF"/>
          <w:rtl/>
        </w:rPr>
        <w:t xml:space="preserve">رها عن ذلك ، على ضوء الدراسة </w:t>
      </w:r>
      <w:r w:rsidRPr="00E42CA4">
        <w:rPr>
          <w:rFonts w:ascii="Traditional Arabic" w:eastAsiaTheme="minorHAnsi" w:hAnsi="Traditional Arabic" w:cs="Traditional Arabic"/>
          <w:color w:val="222222"/>
          <w:sz w:val="32"/>
          <w:szCs w:val="32"/>
          <w:shd w:val="clear" w:color="auto" w:fill="FFFFFF"/>
          <w:rtl/>
        </w:rPr>
        <w:t xml:space="preserve">القانونية </w:t>
      </w:r>
      <w:r w:rsidR="008F54AE">
        <w:rPr>
          <w:rFonts w:ascii="Traditional Arabic" w:eastAsiaTheme="minorHAnsi" w:hAnsi="Traditional Arabic" w:cs="Traditional Arabic" w:hint="cs"/>
          <w:color w:val="222222"/>
          <w:sz w:val="32"/>
          <w:szCs w:val="32"/>
          <w:shd w:val="clear" w:color="auto" w:fill="FFFFFF"/>
          <w:rtl/>
        </w:rPr>
        <w:t>و</w:t>
      </w:r>
      <w:r w:rsidRPr="00E42CA4">
        <w:rPr>
          <w:rFonts w:ascii="Traditional Arabic" w:eastAsiaTheme="minorHAnsi" w:hAnsi="Traditional Arabic" w:cs="Traditional Arabic"/>
          <w:color w:val="222222"/>
          <w:sz w:val="32"/>
          <w:szCs w:val="32"/>
          <w:shd w:val="clear" w:color="auto" w:fill="FFFFFF"/>
          <w:rtl/>
        </w:rPr>
        <w:t xml:space="preserve">الفنية التي تعد لكل حالة مرفقا بها المقترحات اللازمة لمعالجتها وللحيلولة دون تکرارها سواء في تلك المنطقة أو في غيرها من المناطق مسترشدة في ذلك بالأنظمة والقرارات الصادرة بهذا الشأن . </w:t>
      </w:r>
    </w:p>
    <w:p w:rsidR="00E42CA4" w:rsidRDefault="00CC12BD" w:rsidP="000253E4">
      <w:pPr>
        <w:tabs>
          <w:tab w:val="left" w:pos="3606"/>
        </w:tabs>
        <w:spacing w:line="240" w:lineRule="auto"/>
        <w:ind w:left="66"/>
        <w:jc w:val="both"/>
        <w:rPr>
          <w:rFonts w:ascii="Traditional Arabic" w:eastAsiaTheme="minorHAnsi" w:hAnsi="Traditional Arabic" w:cs="Traditional Arabic"/>
          <w:color w:val="222222"/>
          <w:sz w:val="32"/>
          <w:szCs w:val="32"/>
          <w:shd w:val="clear" w:color="auto" w:fill="FFFFFF"/>
        </w:rPr>
      </w:pPr>
      <w:r w:rsidRPr="00E42CA4">
        <w:rPr>
          <w:rFonts w:ascii="Traditional Arabic" w:eastAsiaTheme="minorHAnsi" w:hAnsi="Traditional Arabic" w:cs="Traditional Arabic"/>
          <w:color w:val="222222"/>
          <w:sz w:val="32"/>
          <w:szCs w:val="32"/>
          <w:shd w:val="clear" w:color="auto" w:fill="FFFFFF"/>
          <w:rtl/>
        </w:rPr>
        <w:t>بناء على النتائج المتجمعة من المعاينة البصرية والمعاينة الاختبارية والدراسة تقرر صلاحية المبنى من عدمه مع ب</w:t>
      </w:r>
      <w:r w:rsidR="00E42CA4">
        <w:rPr>
          <w:rFonts w:ascii="Traditional Arabic" w:eastAsiaTheme="minorHAnsi" w:hAnsi="Traditional Arabic" w:cs="Traditional Arabic" w:hint="cs"/>
          <w:color w:val="222222"/>
          <w:sz w:val="32"/>
          <w:szCs w:val="32"/>
          <w:shd w:val="clear" w:color="auto" w:fill="FFFFFF"/>
          <w:rtl/>
        </w:rPr>
        <w:t>ي</w:t>
      </w:r>
      <w:r w:rsidR="008F54AE">
        <w:rPr>
          <w:rFonts w:ascii="Traditional Arabic" w:eastAsiaTheme="minorHAnsi" w:hAnsi="Traditional Arabic" w:cs="Traditional Arabic" w:hint="cs"/>
          <w:color w:val="222222"/>
          <w:sz w:val="32"/>
          <w:szCs w:val="32"/>
          <w:shd w:val="clear" w:color="auto" w:fill="FFFFFF"/>
          <w:rtl/>
        </w:rPr>
        <w:t>ا</w:t>
      </w:r>
      <w:r w:rsidRPr="00E42CA4">
        <w:rPr>
          <w:rFonts w:ascii="Traditional Arabic" w:eastAsiaTheme="minorHAnsi" w:hAnsi="Traditional Arabic" w:cs="Traditional Arabic"/>
          <w:color w:val="222222"/>
          <w:sz w:val="32"/>
          <w:szCs w:val="32"/>
          <w:shd w:val="clear" w:color="auto" w:fill="FFFFFF"/>
          <w:rtl/>
        </w:rPr>
        <w:t>ن درجة خطورته وتصنيفه .</w:t>
      </w:r>
    </w:p>
    <w:p w:rsidR="00E42CA4" w:rsidRDefault="00CC12BD" w:rsidP="000253E4">
      <w:pPr>
        <w:tabs>
          <w:tab w:val="left" w:pos="3606"/>
        </w:tabs>
        <w:spacing w:line="240" w:lineRule="auto"/>
        <w:ind w:left="66"/>
        <w:jc w:val="both"/>
        <w:rPr>
          <w:rFonts w:ascii="Traditional Arabic" w:eastAsiaTheme="minorHAnsi" w:hAnsi="Traditional Arabic" w:cs="Traditional Arabic"/>
          <w:color w:val="222222"/>
          <w:sz w:val="32"/>
          <w:szCs w:val="32"/>
          <w:shd w:val="clear" w:color="auto" w:fill="FFFFFF"/>
        </w:rPr>
      </w:pPr>
      <w:r w:rsidRPr="00E42CA4">
        <w:rPr>
          <w:rFonts w:ascii="Traditional Arabic" w:eastAsiaTheme="minorHAnsi" w:hAnsi="Traditional Arabic" w:cs="Traditional Arabic"/>
          <w:color w:val="222222"/>
          <w:sz w:val="32"/>
          <w:szCs w:val="32"/>
          <w:shd w:val="clear" w:color="auto" w:fill="FFFFFF"/>
          <w:rtl/>
        </w:rPr>
        <w:t>يحال قرار اللجنة الفنية إلى البلدية لاستكمال الخطوات الموضحة بالبند ( خامسا ) واتخاذ ما يلزم لحماية المواطنين وتوجيههم بما يلزم عمله .</w:t>
      </w:r>
    </w:p>
    <w:p w:rsidR="008F54AE" w:rsidRDefault="00CC12BD" w:rsidP="000253E4">
      <w:pPr>
        <w:tabs>
          <w:tab w:val="left" w:pos="3606"/>
        </w:tabs>
        <w:spacing w:line="240" w:lineRule="auto"/>
        <w:ind w:left="66"/>
        <w:jc w:val="both"/>
        <w:rPr>
          <w:rFonts w:ascii="Traditional Arabic" w:eastAsiaTheme="minorHAnsi" w:hAnsi="Traditional Arabic" w:cs="Traditional Arabic" w:hint="cs"/>
          <w:color w:val="222222"/>
          <w:sz w:val="32"/>
          <w:szCs w:val="32"/>
          <w:shd w:val="clear" w:color="auto" w:fill="FFFFFF"/>
          <w:rtl/>
        </w:rPr>
      </w:pPr>
      <w:r w:rsidRPr="00E42CA4">
        <w:rPr>
          <w:rFonts w:ascii="Traditional Arabic" w:eastAsiaTheme="minorHAnsi" w:hAnsi="Traditional Arabic" w:cs="Traditional Arabic"/>
          <w:color w:val="222222"/>
          <w:sz w:val="32"/>
          <w:szCs w:val="32"/>
          <w:shd w:val="clear" w:color="auto" w:fill="FFFFFF"/>
          <w:rtl/>
        </w:rPr>
        <w:t>إذا كانت حالة صاحب المنزل تستدعي عمل دراسة اجتماعية له فيمكن للجنة طلب اشتراك مندوب من الضمان الاجتماعي لتعبئة استمارة تعد خصيصا يوضح فيها من قبل اللجنة وقبل هدم المنزل حالة صاحبه</w:t>
      </w:r>
      <w:r w:rsidR="008F54AE">
        <w:rPr>
          <w:rFonts w:ascii="Traditional Arabic" w:eastAsiaTheme="minorHAnsi" w:hAnsi="Traditional Arabic" w:cs="Traditional Arabic"/>
          <w:color w:val="222222"/>
          <w:sz w:val="32"/>
          <w:szCs w:val="32"/>
          <w:shd w:val="clear" w:color="auto" w:fill="FFFFFF"/>
          <w:rtl/>
        </w:rPr>
        <w:t xml:space="preserve"> ومصادر دخله وهل يملك منزلا آخر</w:t>
      </w:r>
      <w:r w:rsidRPr="00E42CA4">
        <w:rPr>
          <w:rFonts w:ascii="Traditional Arabic" w:eastAsiaTheme="minorHAnsi" w:hAnsi="Traditional Arabic" w:cs="Traditional Arabic"/>
          <w:color w:val="222222"/>
          <w:sz w:val="32"/>
          <w:szCs w:val="32"/>
          <w:shd w:val="clear" w:color="auto" w:fill="FFFFFF"/>
          <w:rtl/>
        </w:rPr>
        <w:t xml:space="preserve"> ونحو ذلك .</w:t>
      </w:r>
    </w:p>
    <w:p w:rsidR="00CC12BD" w:rsidRPr="00E42CA4" w:rsidRDefault="00CC12BD" w:rsidP="000253E4">
      <w:pPr>
        <w:tabs>
          <w:tab w:val="left" w:pos="3606"/>
        </w:tabs>
        <w:spacing w:line="240" w:lineRule="auto"/>
        <w:ind w:left="66"/>
        <w:jc w:val="both"/>
        <w:rPr>
          <w:rFonts w:ascii="Traditional Arabic" w:eastAsiaTheme="minorHAnsi" w:hAnsi="Traditional Arabic" w:cs="Traditional Arabic"/>
          <w:color w:val="222222"/>
          <w:sz w:val="32"/>
          <w:szCs w:val="32"/>
          <w:shd w:val="clear" w:color="auto" w:fill="FFFFFF"/>
        </w:rPr>
      </w:pPr>
      <w:r w:rsidRPr="00E42CA4">
        <w:rPr>
          <w:rFonts w:ascii="Traditional Arabic" w:eastAsiaTheme="minorHAnsi" w:hAnsi="Traditional Arabic" w:cs="Traditional Arabic"/>
          <w:color w:val="222222"/>
          <w:sz w:val="32"/>
          <w:szCs w:val="32"/>
          <w:shd w:val="clear" w:color="auto" w:fill="FFFFFF"/>
          <w:rtl/>
        </w:rPr>
        <w:t xml:space="preserve"> </w:t>
      </w:r>
    </w:p>
    <w:p w:rsidR="00CC12BD" w:rsidRPr="000253E4" w:rsidRDefault="00CC12BD" w:rsidP="000253E4">
      <w:pPr>
        <w:tabs>
          <w:tab w:val="left" w:pos="3606"/>
        </w:tabs>
        <w:spacing w:line="240" w:lineRule="auto"/>
        <w:ind w:left="66"/>
        <w:jc w:val="both"/>
        <w:rPr>
          <w:rFonts w:ascii="Traditional Arabic" w:eastAsiaTheme="minorHAnsi" w:hAnsi="Traditional Arabic" w:cs="Traditional Arabic"/>
          <w:color w:val="222222"/>
          <w:sz w:val="32"/>
          <w:szCs w:val="32"/>
          <w:shd w:val="clear" w:color="auto" w:fill="FFFFFF"/>
        </w:rPr>
      </w:pPr>
      <w:r w:rsidRPr="00CC12BD">
        <w:rPr>
          <w:rFonts w:ascii="Traditional Arabic" w:eastAsiaTheme="minorHAnsi" w:hAnsi="Traditional Arabic" w:cs="Traditional Arabic"/>
          <w:color w:val="222222"/>
          <w:sz w:val="32"/>
          <w:szCs w:val="32"/>
          <w:shd w:val="clear" w:color="auto" w:fill="FFFFFF"/>
          <w:rtl/>
        </w:rPr>
        <w:lastRenderedPageBreak/>
        <w:t xml:space="preserve">خامسا : على البلدية دراسة قرار اللجنة الفنية ومعالجة ما يلي : </w:t>
      </w:r>
    </w:p>
    <w:p w:rsidR="00CC12BD" w:rsidRPr="000253E4" w:rsidRDefault="00CC12BD" w:rsidP="000253E4">
      <w:pPr>
        <w:tabs>
          <w:tab w:val="left" w:pos="3606"/>
        </w:tabs>
        <w:spacing w:line="240" w:lineRule="auto"/>
        <w:ind w:left="66"/>
        <w:jc w:val="both"/>
        <w:rPr>
          <w:rFonts w:ascii="Traditional Arabic" w:eastAsiaTheme="minorHAnsi" w:hAnsi="Traditional Arabic" w:cs="Traditional Arabic"/>
          <w:color w:val="222222"/>
          <w:sz w:val="32"/>
          <w:szCs w:val="32"/>
          <w:shd w:val="clear" w:color="auto" w:fill="FFFFFF"/>
        </w:rPr>
      </w:pPr>
      <w:r w:rsidRPr="00CC12BD">
        <w:rPr>
          <w:rFonts w:ascii="Traditional Arabic" w:eastAsiaTheme="minorHAnsi" w:hAnsi="Traditional Arabic" w:cs="Traditional Arabic"/>
          <w:color w:val="222222"/>
          <w:sz w:val="32"/>
          <w:szCs w:val="32"/>
          <w:shd w:val="clear" w:color="auto" w:fill="FFFFFF"/>
          <w:rtl/>
        </w:rPr>
        <w:t>إعطاء المباني الآيلة للسقوط التي تتعارض مع خطوط التنظيم أو تتعارض مع استعمالات مقررة بالمخططات المعتمدة الأولوية في مشاريع البلدية لتطويرها حسب المقرر بالمخططات ، على أنه إذا كان الموقع يحتاج إلى وقت طويل لتطويره فيتبع بشأنه ما يلي</w:t>
      </w:r>
      <w:r w:rsidRPr="00CC12BD">
        <w:rPr>
          <w:rFonts w:ascii="Traditional Arabic" w:eastAsiaTheme="minorHAnsi" w:hAnsi="Traditional Arabic" w:cs="Traditional Arabic"/>
          <w:color w:val="222222"/>
          <w:sz w:val="32"/>
          <w:szCs w:val="32"/>
          <w:shd w:val="clear" w:color="auto" w:fill="FFFFFF"/>
        </w:rPr>
        <w:t xml:space="preserve"> :</w:t>
      </w:r>
    </w:p>
    <w:p w:rsidR="00AB19F2" w:rsidRPr="000253E4" w:rsidRDefault="00AB19F2" w:rsidP="000253E4">
      <w:pPr>
        <w:tabs>
          <w:tab w:val="left" w:pos="3606"/>
        </w:tabs>
        <w:spacing w:line="240" w:lineRule="auto"/>
        <w:ind w:left="66"/>
        <w:jc w:val="both"/>
        <w:rPr>
          <w:rFonts w:ascii="Traditional Arabic" w:eastAsiaTheme="minorHAnsi" w:hAnsi="Traditional Arabic" w:cs="Traditional Arabic"/>
          <w:color w:val="222222"/>
          <w:sz w:val="32"/>
          <w:szCs w:val="32"/>
          <w:shd w:val="clear" w:color="auto" w:fill="FFFFFF"/>
          <w:rtl/>
        </w:rPr>
      </w:pPr>
      <w:r w:rsidRPr="000253E4">
        <w:rPr>
          <w:rFonts w:ascii="Traditional Arabic" w:eastAsiaTheme="minorHAnsi" w:hAnsi="Traditional Arabic" w:cs="Traditional Arabic"/>
          <w:color w:val="222222"/>
          <w:sz w:val="32"/>
          <w:szCs w:val="32"/>
          <w:shd w:val="clear" w:color="auto" w:fill="FFFFFF"/>
          <w:rtl/>
        </w:rPr>
        <w:t>أ- إذا كان المنزل ، آیلا للسقوط وفيه خطورة حتمية ( حسب الفقرة 3 من أولا ) فيجب على البلدية ترحيل ساكنيه ثم اتخاذ إجراءات نزع ملكية الأرض فقط لصالح تطوير الموقع مستقبلا حسب النظم المتبعة لنزع الملكيات فيه</w:t>
      </w:r>
      <w:r w:rsidR="008F54AE">
        <w:rPr>
          <w:rFonts w:ascii="Traditional Arabic" w:eastAsiaTheme="minorHAnsi" w:hAnsi="Traditional Arabic" w:cs="Traditional Arabic" w:hint="cs"/>
          <w:color w:val="222222"/>
          <w:sz w:val="32"/>
          <w:szCs w:val="32"/>
          <w:shd w:val="clear" w:color="auto" w:fill="FFFFFF"/>
          <w:rtl/>
        </w:rPr>
        <w:t>.</w:t>
      </w:r>
      <w:r w:rsidRPr="000253E4">
        <w:rPr>
          <w:rFonts w:ascii="Traditional Arabic" w:eastAsiaTheme="minorHAnsi" w:hAnsi="Traditional Arabic" w:cs="Traditional Arabic"/>
          <w:color w:val="222222"/>
          <w:sz w:val="32"/>
          <w:szCs w:val="32"/>
          <w:shd w:val="clear" w:color="auto" w:fill="FFFFFF"/>
          <w:rtl/>
        </w:rPr>
        <w:t xml:space="preserve"> </w:t>
      </w:r>
    </w:p>
    <w:p w:rsidR="00AB19F2" w:rsidRPr="000253E4" w:rsidRDefault="00AB19F2" w:rsidP="000253E4">
      <w:pPr>
        <w:tabs>
          <w:tab w:val="left" w:pos="3606"/>
        </w:tabs>
        <w:spacing w:line="240" w:lineRule="auto"/>
        <w:ind w:left="66"/>
        <w:jc w:val="both"/>
        <w:rPr>
          <w:rFonts w:ascii="Traditional Arabic" w:eastAsiaTheme="minorHAnsi" w:hAnsi="Traditional Arabic" w:cs="Traditional Arabic"/>
          <w:color w:val="222222"/>
          <w:sz w:val="32"/>
          <w:szCs w:val="32"/>
          <w:shd w:val="clear" w:color="auto" w:fill="FFFFFF"/>
          <w:rtl/>
        </w:rPr>
      </w:pPr>
      <w:r w:rsidRPr="000253E4">
        <w:rPr>
          <w:rFonts w:ascii="Traditional Arabic" w:eastAsiaTheme="minorHAnsi" w:hAnsi="Traditional Arabic" w:cs="Traditional Arabic"/>
          <w:color w:val="222222"/>
          <w:sz w:val="32"/>
          <w:szCs w:val="32"/>
          <w:shd w:val="clear" w:color="auto" w:fill="FFFFFF"/>
          <w:rtl/>
        </w:rPr>
        <w:t>ب- إذا لم يكن المنزل آيلا للسقوط وليس خطرا فيكلف صا</w:t>
      </w:r>
      <w:r w:rsidR="008F54AE">
        <w:rPr>
          <w:rFonts w:ascii="Traditional Arabic" w:eastAsiaTheme="minorHAnsi" w:hAnsi="Traditional Arabic" w:cs="Traditional Arabic"/>
          <w:color w:val="222222"/>
          <w:sz w:val="32"/>
          <w:szCs w:val="32"/>
          <w:shd w:val="clear" w:color="auto" w:fill="FFFFFF"/>
          <w:rtl/>
        </w:rPr>
        <w:t>حبه بتر</w:t>
      </w:r>
      <w:r w:rsidR="008F54AE">
        <w:rPr>
          <w:rFonts w:ascii="Traditional Arabic" w:eastAsiaTheme="minorHAnsi" w:hAnsi="Traditional Arabic" w:cs="Traditional Arabic" w:hint="cs"/>
          <w:color w:val="222222"/>
          <w:sz w:val="32"/>
          <w:szCs w:val="32"/>
          <w:shd w:val="clear" w:color="auto" w:fill="FFFFFF"/>
          <w:rtl/>
        </w:rPr>
        <w:t>ميمه</w:t>
      </w:r>
      <w:r w:rsidRPr="000253E4">
        <w:rPr>
          <w:rFonts w:ascii="Traditional Arabic" w:eastAsiaTheme="minorHAnsi" w:hAnsi="Traditional Arabic" w:cs="Traditional Arabic"/>
          <w:color w:val="222222"/>
          <w:sz w:val="32"/>
          <w:szCs w:val="32"/>
          <w:shd w:val="clear" w:color="auto" w:fill="FFFFFF"/>
          <w:rtl/>
        </w:rPr>
        <w:t xml:space="preserve"> خلال مدة تحددها البلدية كي لا يصل قبل حلول وقت تطوير الموقع إلى درجة الخطورة . </w:t>
      </w:r>
    </w:p>
    <w:p w:rsidR="00AB19F2" w:rsidRPr="000253E4" w:rsidRDefault="00AB19F2" w:rsidP="000253E4">
      <w:pPr>
        <w:tabs>
          <w:tab w:val="left" w:pos="3606"/>
        </w:tabs>
        <w:spacing w:line="240" w:lineRule="auto"/>
        <w:ind w:left="66"/>
        <w:jc w:val="both"/>
        <w:rPr>
          <w:rFonts w:ascii="Traditional Arabic" w:eastAsiaTheme="minorHAnsi" w:hAnsi="Traditional Arabic" w:cs="Traditional Arabic"/>
          <w:color w:val="222222"/>
          <w:sz w:val="32"/>
          <w:szCs w:val="32"/>
          <w:shd w:val="clear" w:color="auto" w:fill="FFFFFF"/>
          <w:rtl/>
        </w:rPr>
      </w:pPr>
      <w:r w:rsidRPr="000253E4">
        <w:rPr>
          <w:rFonts w:ascii="Traditional Arabic" w:eastAsiaTheme="minorHAnsi" w:hAnsi="Traditional Arabic" w:cs="Traditional Arabic"/>
          <w:color w:val="222222"/>
          <w:sz w:val="32"/>
          <w:szCs w:val="32"/>
          <w:shd w:val="clear" w:color="auto" w:fill="FFFFFF"/>
          <w:rtl/>
        </w:rPr>
        <w:t xml:space="preserve">2- </w:t>
      </w:r>
      <w:r w:rsidR="008F54AE">
        <w:rPr>
          <w:rFonts w:ascii="Traditional Arabic" w:eastAsiaTheme="minorHAnsi" w:hAnsi="Traditional Arabic" w:cs="Traditional Arabic"/>
          <w:color w:val="222222"/>
          <w:sz w:val="32"/>
          <w:szCs w:val="32"/>
          <w:shd w:val="clear" w:color="auto" w:fill="FFFFFF"/>
          <w:rtl/>
        </w:rPr>
        <w:t>المباني الآيلة للسقوط ولا تتعار</w:t>
      </w:r>
      <w:r w:rsidR="008F54AE">
        <w:rPr>
          <w:rFonts w:ascii="Traditional Arabic" w:eastAsiaTheme="minorHAnsi" w:hAnsi="Traditional Arabic" w:cs="Traditional Arabic" w:hint="cs"/>
          <w:color w:val="222222"/>
          <w:sz w:val="32"/>
          <w:szCs w:val="32"/>
          <w:shd w:val="clear" w:color="auto" w:fill="FFFFFF"/>
          <w:rtl/>
        </w:rPr>
        <w:t>ض</w:t>
      </w:r>
      <w:r w:rsidRPr="000253E4">
        <w:rPr>
          <w:rFonts w:ascii="Traditional Arabic" w:eastAsiaTheme="minorHAnsi" w:hAnsi="Traditional Arabic" w:cs="Traditional Arabic"/>
          <w:color w:val="222222"/>
          <w:sz w:val="32"/>
          <w:szCs w:val="32"/>
          <w:shd w:val="clear" w:color="auto" w:fill="FFFFFF"/>
          <w:rtl/>
        </w:rPr>
        <w:t xml:space="preserve"> مع خطوط التنظيم ف</w:t>
      </w:r>
      <w:r w:rsidR="008F54AE">
        <w:rPr>
          <w:rFonts w:ascii="Traditional Arabic" w:eastAsiaTheme="minorHAnsi" w:hAnsi="Traditional Arabic" w:cs="Traditional Arabic"/>
          <w:color w:val="222222"/>
          <w:sz w:val="32"/>
          <w:szCs w:val="32"/>
          <w:shd w:val="clear" w:color="auto" w:fill="FFFFFF"/>
          <w:rtl/>
        </w:rPr>
        <w:t>يتبع بشأنها ما أوضح في أولا حسب</w:t>
      </w:r>
      <w:r w:rsidRPr="000253E4">
        <w:rPr>
          <w:rFonts w:ascii="Traditional Arabic" w:eastAsiaTheme="minorHAnsi" w:hAnsi="Traditional Arabic" w:cs="Traditional Arabic"/>
          <w:color w:val="222222"/>
          <w:sz w:val="32"/>
          <w:szCs w:val="32"/>
          <w:shd w:val="clear" w:color="auto" w:fill="FFFFFF"/>
          <w:rtl/>
        </w:rPr>
        <w:t xml:space="preserve"> الفقرات </w:t>
      </w:r>
      <w:r w:rsidRPr="000253E4">
        <w:rPr>
          <w:rFonts w:ascii="Traditional Arabic" w:eastAsiaTheme="minorHAnsi" w:hAnsi="Traditional Arabic" w:cs="Traditional Arabic" w:hint="cs"/>
          <w:color w:val="222222"/>
          <w:sz w:val="32"/>
          <w:szCs w:val="32"/>
          <w:shd w:val="clear" w:color="auto" w:fill="FFFFFF"/>
          <w:rtl/>
        </w:rPr>
        <w:t>(1،2،3)</w:t>
      </w:r>
      <w:r w:rsidR="008F54AE">
        <w:rPr>
          <w:rFonts w:ascii="Traditional Arabic" w:eastAsiaTheme="minorHAnsi" w:hAnsi="Traditional Arabic" w:cs="Traditional Arabic" w:hint="cs"/>
          <w:color w:val="222222"/>
          <w:sz w:val="32"/>
          <w:szCs w:val="32"/>
          <w:shd w:val="clear" w:color="auto" w:fill="FFFFFF"/>
          <w:rtl/>
        </w:rPr>
        <w:t>.</w:t>
      </w:r>
    </w:p>
    <w:p w:rsidR="00AB19F2" w:rsidRPr="000253E4" w:rsidRDefault="00AB19F2" w:rsidP="000253E4">
      <w:pPr>
        <w:tabs>
          <w:tab w:val="left" w:pos="3606"/>
        </w:tabs>
        <w:spacing w:line="240" w:lineRule="auto"/>
        <w:ind w:left="66"/>
        <w:jc w:val="both"/>
        <w:rPr>
          <w:rFonts w:ascii="Traditional Arabic" w:eastAsiaTheme="minorHAnsi" w:hAnsi="Traditional Arabic" w:cs="Traditional Arabic"/>
          <w:color w:val="222222"/>
          <w:sz w:val="32"/>
          <w:szCs w:val="32"/>
          <w:shd w:val="clear" w:color="auto" w:fill="FFFFFF"/>
          <w:rtl/>
        </w:rPr>
      </w:pPr>
      <w:r w:rsidRPr="000253E4">
        <w:rPr>
          <w:rFonts w:ascii="Traditional Arabic" w:eastAsiaTheme="minorHAnsi" w:hAnsi="Traditional Arabic" w:cs="Traditional Arabic"/>
          <w:color w:val="222222"/>
          <w:sz w:val="32"/>
          <w:szCs w:val="32"/>
          <w:shd w:val="clear" w:color="auto" w:fill="FFFFFF"/>
          <w:rtl/>
        </w:rPr>
        <w:t>3- بالنسبة لوجود الفنادق والخيام في المدن فيجب على البلدية تكليف أصحابها بإخلائها وترحيلهم منها وإذا لم يتوفر لأصحابها مسكن أو تعذر حصولهم عليه سكن فيتم اختيار مواقع خارج المدن - لا تسبب ضرراً لأحد . يضم فيها أصحاب الصنادق والخيام بصورة مؤقتة حتى يتوفر للمستحق منهم الاستفادة من مشاريع الإسكان أو انتهاء ارتباطهم بالمدينة التي نصبوا فيها صنادقهم أو خيامهم .</w:t>
      </w:r>
    </w:p>
    <w:p w:rsidR="00AB19F2" w:rsidRPr="000253E4" w:rsidRDefault="00AB19F2" w:rsidP="000253E4">
      <w:pPr>
        <w:tabs>
          <w:tab w:val="left" w:pos="3606"/>
        </w:tabs>
        <w:spacing w:line="240" w:lineRule="auto"/>
        <w:ind w:left="66"/>
        <w:jc w:val="both"/>
        <w:rPr>
          <w:rFonts w:ascii="Traditional Arabic" w:eastAsiaTheme="minorHAnsi" w:hAnsi="Traditional Arabic" w:cs="Traditional Arabic"/>
          <w:color w:val="222222"/>
          <w:sz w:val="32"/>
          <w:szCs w:val="32"/>
          <w:shd w:val="clear" w:color="auto" w:fill="FFFFFF"/>
          <w:rtl/>
        </w:rPr>
      </w:pPr>
      <w:r w:rsidRPr="000253E4">
        <w:rPr>
          <w:rFonts w:ascii="Traditional Arabic" w:eastAsiaTheme="minorHAnsi" w:hAnsi="Traditional Arabic" w:cs="Traditional Arabic"/>
          <w:color w:val="222222"/>
          <w:sz w:val="32"/>
          <w:szCs w:val="32"/>
          <w:shd w:val="clear" w:color="auto" w:fill="FFFFFF"/>
          <w:rtl/>
        </w:rPr>
        <w:t xml:space="preserve"> 4- إذا مضت المدة المحددة بقرار البلدية والمبلغة لصاحب المبنى الخرب ، أو الآيل للسقوط ولم يقم بالتنفيذ وكان في بقاء المبني خطورة يجب على البلدية أن تتخذ ضده الإجراءات النظامية المنصوص عليها في نظام الطرق والمباني ال</w:t>
      </w:r>
      <w:r w:rsidR="00AD18D3">
        <w:rPr>
          <w:rFonts w:ascii="Traditional Arabic" w:eastAsiaTheme="minorHAnsi" w:hAnsi="Traditional Arabic" w:cs="Traditional Arabic"/>
          <w:color w:val="222222"/>
          <w:sz w:val="32"/>
          <w:szCs w:val="32"/>
          <w:shd w:val="clear" w:color="auto" w:fill="FFFFFF"/>
          <w:rtl/>
        </w:rPr>
        <w:t>مادة (۳۱،۳۰</w:t>
      </w:r>
      <w:r w:rsidRPr="000253E4">
        <w:rPr>
          <w:rFonts w:ascii="Traditional Arabic" w:eastAsiaTheme="minorHAnsi" w:hAnsi="Traditional Arabic" w:cs="Traditional Arabic"/>
          <w:color w:val="222222"/>
          <w:sz w:val="32"/>
          <w:szCs w:val="32"/>
          <w:shd w:val="clear" w:color="auto" w:fill="FFFFFF"/>
          <w:rtl/>
        </w:rPr>
        <w:t>) منه وقرار مجلس الوزراء رقم ( ۹۷۷ ) وتاريخ ۳ / 7 / 1388 ه . وأي تعليمات تصدر بهذا الشأن .</w:t>
      </w:r>
    </w:p>
    <w:p w:rsidR="00AB19F2" w:rsidRPr="000253E4" w:rsidRDefault="00AB19F2" w:rsidP="000253E4">
      <w:pPr>
        <w:tabs>
          <w:tab w:val="left" w:pos="3606"/>
        </w:tabs>
        <w:spacing w:line="240" w:lineRule="auto"/>
        <w:ind w:left="66"/>
        <w:jc w:val="both"/>
        <w:rPr>
          <w:rFonts w:ascii="Traditional Arabic" w:eastAsiaTheme="minorHAnsi" w:hAnsi="Traditional Arabic" w:cs="Traditional Arabic"/>
          <w:color w:val="222222"/>
          <w:sz w:val="32"/>
          <w:szCs w:val="32"/>
          <w:shd w:val="clear" w:color="auto" w:fill="FFFFFF"/>
          <w:rtl/>
        </w:rPr>
      </w:pPr>
      <w:r w:rsidRPr="000253E4">
        <w:rPr>
          <w:rFonts w:ascii="Traditional Arabic" w:eastAsiaTheme="minorHAnsi" w:hAnsi="Traditional Arabic" w:cs="Traditional Arabic"/>
          <w:color w:val="222222"/>
          <w:sz w:val="32"/>
          <w:szCs w:val="32"/>
          <w:shd w:val="clear" w:color="auto" w:fill="FFFFFF"/>
          <w:rtl/>
        </w:rPr>
        <w:t xml:space="preserve">5- على البلدية العناية ومراقبة تنفيذ هدم </w:t>
      </w:r>
      <w:r w:rsidR="00AD18D3">
        <w:rPr>
          <w:rFonts w:ascii="Traditional Arabic" w:eastAsiaTheme="minorHAnsi" w:hAnsi="Traditional Arabic" w:cs="Traditional Arabic"/>
          <w:color w:val="222222"/>
          <w:sz w:val="32"/>
          <w:szCs w:val="32"/>
          <w:shd w:val="clear" w:color="auto" w:fill="FFFFFF"/>
          <w:rtl/>
        </w:rPr>
        <w:t>المباني الآيلة للسقوط بحيث لا ت</w:t>
      </w:r>
      <w:r w:rsidR="00AD18D3">
        <w:rPr>
          <w:rFonts w:ascii="Traditional Arabic" w:eastAsiaTheme="minorHAnsi" w:hAnsi="Traditional Arabic" w:cs="Traditional Arabic" w:hint="cs"/>
          <w:color w:val="222222"/>
          <w:sz w:val="32"/>
          <w:szCs w:val="32"/>
          <w:shd w:val="clear" w:color="auto" w:fill="FFFFFF"/>
          <w:rtl/>
        </w:rPr>
        <w:t>ؤ</w:t>
      </w:r>
      <w:r w:rsidRPr="000253E4">
        <w:rPr>
          <w:rFonts w:ascii="Traditional Arabic" w:eastAsiaTheme="minorHAnsi" w:hAnsi="Traditional Arabic" w:cs="Traditional Arabic"/>
          <w:color w:val="222222"/>
          <w:sz w:val="32"/>
          <w:szCs w:val="32"/>
          <w:shd w:val="clear" w:color="auto" w:fill="FFFFFF"/>
          <w:rtl/>
        </w:rPr>
        <w:t>ثر على المباني المجاو</w:t>
      </w:r>
      <w:r w:rsidR="00AD18D3">
        <w:rPr>
          <w:rFonts w:ascii="Traditional Arabic" w:eastAsiaTheme="minorHAnsi" w:hAnsi="Traditional Arabic" w:cs="Traditional Arabic"/>
          <w:color w:val="222222"/>
          <w:sz w:val="32"/>
          <w:szCs w:val="32"/>
          <w:shd w:val="clear" w:color="auto" w:fill="FFFFFF"/>
          <w:rtl/>
        </w:rPr>
        <w:t>رة ، وخاصة المباني الطينية القد</w:t>
      </w:r>
      <w:r w:rsidR="00AD18D3">
        <w:rPr>
          <w:rFonts w:ascii="Traditional Arabic" w:eastAsiaTheme="minorHAnsi" w:hAnsi="Traditional Arabic" w:cs="Traditional Arabic" w:hint="cs"/>
          <w:color w:val="222222"/>
          <w:sz w:val="32"/>
          <w:szCs w:val="32"/>
          <w:shd w:val="clear" w:color="auto" w:fill="FFFFFF"/>
          <w:rtl/>
        </w:rPr>
        <w:t>يمة</w:t>
      </w:r>
      <w:r w:rsidRPr="000253E4">
        <w:rPr>
          <w:rFonts w:ascii="Traditional Arabic" w:eastAsiaTheme="minorHAnsi" w:hAnsi="Traditional Arabic" w:cs="Traditional Arabic"/>
          <w:color w:val="222222"/>
          <w:sz w:val="32"/>
          <w:szCs w:val="32"/>
          <w:shd w:val="clear" w:color="auto" w:fill="FFFFFF"/>
          <w:rtl/>
        </w:rPr>
        <w:t xml:space="preserve"> ذات الجدران المشتركة . </w:t>
      </w:r>
    </w:p>
    <w:p w:rsidR="00AB19F2" w:rsidRPr="000253E4" w:rsidRDefault="00AB19F2" w:rsidP="00AD18D3">
      <w:pPr>
        <w:tabs>
          <w:tab w:val="left" w:pos="3606"/>
        </w:tabs>
        <w:spacing w:line="240" w:lineRule="auto"/>
        <w:ind w:left="66"/>
        <w:jc w:val="both"/>
        <w:rPr>
          <w:rFonts w:ascii="Traditional Arabic" w:eastAsiaTheme="minorHAnsi" w:hAnsi="Traditional Arabic" w:cs="Traditional Arabic"/>
          <w:color w:val="222222"/>
          <w:sz w:val="32"/>
          <w:szCs w:val="32"/>
          <w:shd w:val="clear" w:color="auto" w:fill="FFFFFF"/>
          <w:rtl/>
        </w:rPr>
      </w:pPr>
      <w:r w:rsidRPr="000253E4">
        <w:rPr>
          <w:rFonts w:ascii="Traditional Arabic" w:eastAsiaTheme="minorHAnsi" w:hAnsi="Traditional Arabic" w:cs="Traditional Arabic"/>
          <w:color w:val="222222"/>
          <w:sz w:val="32"/>
          <w:szCs w:val="32"/>
          <w:shd w:val="clear" w:color="auto" w:fill="FFFFFF"/>
          <w:rtl/>
        </w:rPr>
        <w:t xml:space="preserve">6- في حالة وجود أماكن عامة آيلة للسقوط تقوم البلدية بعد القرار الفني بإزالة هذه الأماكن ومراعاة عدم الإضرار بالمجاورين </w:t>
      </w:r>
      <w:r w:rsidR="00AD18D3">
        <w:rPr>
          <w:rFonts w:ascii="Traditional Arabic" w:eastAsiaTheme="minorHAnsi" w:hAnsi="Traditional Arabic" w:cs="Traditional Arabic" w:hint="cs"/>
          <w:color w:val="222222"/>
          <w:sz w:val="32"/>
          <w:szCs w:val="32"/>
          <w:shd w:val="clear" w:color="auto" w:fill="FFFFFF"/>
          <w:rtl/>
        </w:rPr>
        <w:t>و</w:t>
      </w:r>
      <w:r w:rsidRPr="000253E4">
        <w:rPr>
          <w:rFonts w:ascii="Traditional Arabic" w:eastAsiaTheme="minorHAnsi" w:hAnsi="Traditional Arabic" w:cs="Traditional Arabic"/>
          <w:color w:val="222222"/>
          <w:sz w:val="32"/>
          <w:szCs w:val="32"/>
          <w:shd w:val="clear" w:color="auto" w:fill="FFFFFF"/>
          <w:rtl/>
        </w:rPr>
        <w:t>ترميم ما يخرب .</w:t>
      </w:r>
    </w:p>
    <w:p w:rsidR="00AB19F2" w:rsidRPr="000253E4" w:rsidRDefault="00AB19F2" w:rsidP="000253E4">
      <w:pPr>
        <w:tabs>
          <w:tab w:val="left" w:pos="3606"/>
        </w:tabs>
        <w:spacing w:line="240" w:lineRule="auto"/>
        <w:ind w:left="66"/>
        <w:jc w:val="both"/>
        <w:rPr>
          <w:rFonts w:ascii="Traditional Arabic" w:eastAsiaTheme="minorHAnsi" w:hAnsi="Traditional Arabic" w:cs="Traditional Arabic"/>
          <w:color w:val="222222"/>
          <w:sz w:val="32"/>
          <w:szCs w:val="32"/>
          <w:shd w:val="clear" w:color="auto" w:fill="FFFFFF"/>
          <w:rtl/>
        </w:rPr>
      </w:pPr>
      <w:r w:rsidRPr="000253E4">
        <w:rPr>
          <w:rFonts w:ascii="Traditional Arabic" w:eastAsiaTheme="minorHAnsi" w:hAnsi="Traditional Arabic" w:cs="Traditional Arabic"/>
          <w:color w:val="222222"/>
          <w:sz w:val="32"/>
          <w:szCs w:val="32"/>
          <w:shd w:val="clear" w:color="auto" w:fill="FFFFFF"/>
          <w:rtl/>
        </w:rPr>
        <w:t xml:space="preserve"> ۷ - إذا وجدت بيوت آيلة للسقوط ولم يعرف أصحابها و مهجورة وهي خطرة على المجاورين والمارة تقوم البلدية بعمل الرفع المس</w:t>
      </w:r>
      <w:r w:rsidR="00AD18D3">
        <w:rPr>
          <w:rFonts w:ascii="Traditional Arabic" w:eastAsiaTheme="minorHAnsi" w:hAnsi="Traditional Arabic" w:cs="Traditional Arabic"/>
          <w:color w:val="222222"/>
          <w:sz w:val="32"/>
          <w:szCs w:val="32"/>
          <w:shd w:val="clear" w:color="auto" w:fill="FFFFFF"/>
          <w:rtl/>
        </w:rPr>
        <w:t>احي ويثبت بموجبها القرار ال</w:t>
      </w:r>
      <w:r w:rsidR="00AD18D3">
        <w:rPr>
          <w:rFonts w:ascii="Traditional Arabic" w:eastAsiaTheme="minorHAnsi" w:hAnsi="Traditional Arabic" w:cs="Traditional Arabic" w:hint="cs"/>
          <w:color w:val="222222"/>
          <w:sz w:val="32"/>
          <w:szCs w:val="32"/>
          <w:shd w:val="clear" w:color="auto" w:fill="FFFFFF"/>
          <w:rtl/>
        </w:rPr>
        <w:t>ف</w:t>
      </w:r>
      <w:r w:rsidR="00AD18D3">
        <w:rPr>
          <w:rFonts w:ascii="Traditional Arabic" w:eastAsiaTheme="minorHAnsi" w:hAnsi="Traditional Arabic" w:cs="Traditional Arabic"/>
          <w:color w:val="222222"/>
          <w:sz w:val="32"/>
          <w:szCs w:val="32"/>
          <w:shd w:val="clear" w:color="auto" w:fill="FFFFFF"/>
          <w:rtl/>
        </w:rPr>
        <w:t>ني القاضي بأن البيت آ</w:t>
      </w:r>
      <w:r w:rsidR="00AD18D3">
        <w:rPr>
          <w:rFonts w:ascii="Traditional Arabic" w:eastAsiaTheme="minorHAnsi" w:hAnsi="Traditional Arabic" w:cs="Traditional Arabic" w:hint="cs"/>
          <w:color w:val="222222"/>
          <w:sz w:val="32"/>
          <w:szCs w:val="32"/>
          <w:shd w:val="clear" w:color="auto" w:fill="FFFFFF"/>
          <w:rtl/>
        </w:rPr>
        <w:t>ي</w:t>
      </w:r>
      <w:r w:rsidRPr="000253E4">
        <w:rPr>
          <w:rFonts w:ascii="Traditional Arabic" w:eastAsiaTheme="minorHAnsi" w:hAnsi="Traditional Arabic" w:cs="Traditional Arabic"/>
          <w:color w:val="222222"/>
          <w:sz w:val="32"/>
          <w:szCs w:val="32"/>
          <w:shd w:val="clear" w:color="auto" w:fill="FFFFFF"/>
          <w:rtl/>
        </w:rPr>
        <w:t xml:space="preserve">ل للسقوط من الدرجة ( ۳ ) </w:t>
      </w:r>
      <w:r w:rsidR="00AD18D3">
        <w:rPr>
          <w:rFonts w:ascii="Traditional Arabic" w:eastAsiaTheme="minorHAnsi" w:hAnsi="Traditional Arabic" w:cs="Traditional Arabic" w:hint="cs"/>
          <w:color w:val="222222"/>
          <w:sz w:val="32"/>
          <w:szCs w:val="32"/>
          <w:shd w:val="clear" w:color="auto" w:fill="FFFFFF"/>
          <w:rtl/>
        </w:rPr>
        <w:t>و</w:t>
      </w:r>
      <w:r w:rsidRPr="000253E4">
        <w:rPr>
          <w:rFonts w:ascii="Traditional Arabic" w:eastAsiaTheme="minorHAnsi" w:hAnsi="Traditional Arabic" w:cs="Traditional Arabic"/>
          <w:color w:val="222222"/>
          <w:sz w:val="32"/>
          <w:szCs w:val="32"/>
          <w:shd w:val="clear" w:color="auto" w:fill="FFFFFF"/>
          <w:rtl/>
        </w:rPr>
        <w:t>يهدم بمعرفة البلدية ويطالب أصحاب البيت بالتكاليف المنصوص عنها في ثانيا عند المراجعة .</w:t>
      </w:r>
    </w:p>
    <w:p w:rsidR="00AB19F2" w:rsidRPr="000253E4" w:rsidRDefault="00AB19F2" w:rsidP="000253E4">
      <w:pPr>
        <w:tabs>
          <w:tab w:val="left" w:pos="3606"/>
        </w:tabs>
        <w:spacing w:line="240" w:lineRule="auto"/>
        <w:ind w:left="66"/>
        <w:jc w:val="both"/>
        <w:rPr>
          <w:rFonts w:ascii="Traditional Arabic" w:eastAsiaTheme="minorHAnsi" w:hAnsi="Traditional Arabic" w:cs="Traditional Arabic"/>
          <w:color w:val="222222"/>
          <w:sz w:val="32"/>
          <w:szCs w:val="32"/>
          <w:shd w:val="clear" w:color="auto" w:fill="FFFFFF"/>
          <w:rtl/>
        </w:rPr>
      </w:pPr>
      <w:r w:rsidRPr="000253E4">
        <w:rPr>
          <w:rFonts w:ascii="Traditional Arabic" w:eastAsiaTheme="minorHAnsi" w:hAnsi="Traditional Arabic" w:cs="Traditional Arabic"/>
          <w:color w:val="222222"/>
          <w:sz w:val="32"/>
          <w:szCs w:val="32"/>
          <w:shd w:val="clear" w:color="auto" w:fill="FFFFFF"/>
          <w:rtl/>
        </w:rPr>
        <w:lastRenderedPageBreak/>
        <w:t xml:space="preserve"> ۸- یکون رئيس البلدية التي يقع المنزل الآيل للسقوط في دائرة اختصاصه مسؤولا إداريا عن المباني </w:t>
      </w:r>
      <w:r w:rsidR="00AD18D3">
        <w:rPr>
          <w:rFonts w:ascii="Traditional Arabic" w:eastAsiaTheme="minorHAnsi" w:hAnsi="Traditional Arabic" w:cs="Traditional Arabic"/>
          <w:color w:val="222222"/>
          <w:sz w:val="32"/>
          <w:szCs w:val="32"/>
          <w:shd w:val="clear" w:color="auto" w:fill="FFFFFF"/>
          <w:rtl/>
        </w:rPr>
        <w:t>التي تسقط وتصيب</w:t>
      </w:r>
      <w:r w:rsidRPr="000253E4">
        <w:rPr>
          <w:rFonts w:ascii="Traditional Arabic" w:eastAsiaTheme="minorHAnsi" w:hAnsi="Traditional Arabic" w:cs="Traditional Arabic"/>
          <w:color w:val="222222"/>
          <w:sz w:val="32"/>
          <w:szCs w:val="32"/>
          <w:shd w:val="clear" w:color="auto" w:fill="FFFFFF"/>
          <w:rtl/>
        </w:rPr>
        <w:t xml:space="preserve"> الغير بأضرار معينة إذا لم يتم اتخاذ الاحتياطا</w:t>
      </w:r>
      <w:r w:rsidR="00AD18D3">
        <w:rPr>
          <w:rFonts w:ascii="Traditional Arabic" w:eastAsiaTheme="minorHAnsi" w:hAnsi="Traditional Arabic" w:cs="Traditional Arabic"/>
          <w:color w:val="222222"/>
          <w:sz w:val="32"/>
          <w:szCs w:val="32"/>
          <w:shd w:val="clear" w:color="auto" w:fill="FFFFFF"/>
          <w:rtl/>
        </w:rPr>
        <w:t>ت الوقائية اللازمة ، ويكون صاحب</w:t>
      </w:r>
      <w:r w:rsidRPr="000253E4">
        <w:rPr>
          <w:rFonts w:ascii="Traditional Arabic" w:eastAsiaTheme="minorHAnsi" w:hAnsi="Traditional Arabic" w:cs="Traditional Arabic"/>
          <w:color w:val="222222"/>
          <w:sz w:val="32"/>
          <w:szCs w:val="32"/>
          <w:shd w:val="clear" w:color="auto" w:fill="FFFFFF"/>
          <w:rtl/>
        </w:rPr>
        <w:t xml:space="preserve"> المنزل مسؤولا عن الأضرار التي تصیب الغير وفقا لأحكام الشريعة السمحة. </w:t>
      </w:r>
    </w:p>
    <w:p w:rsidR="00AB19F2" w:rsidRPr="000253E4" w:rsidRDefault="00AB19F2" w:rsidP="000253E4">
      <w:pPr>
        <w:tabs>
          <w:tab w:val="left" w:pos="3606"/>
        </w:tabs>
        <w:spacing w:line="240" w:lineRule="auto"/>
        <w:ind w:left="66"/>
        <w:jc w:val="both"/>
        <w:rPr>
          <w:rFonts w:ascii="Traditional Arabic" w:eastAsiaTheme="minorHAnsi" w:hAnsi="Traditional Arabic" w:cs="Traditional Arabic"/>
          <w:color w:val="222222"/>
          <w:sz w:val="32"/>
          <w:szCs w:val="32"/>
          <w:shd w:val="clear" w:color="auto" w:fill="FFFFFF"/>
          <w:rtl/>
        </w:rPr>
      </w:pPr>
      <w:r w:rsidRPr="000253E4">
        <w:rPr>
          <w:rFonts w:ascii="Traditional Arabic" w:eastAsiaTheme="minorHAnsi" w:hAnsi="Traditional Arabic" w:cs="Traditional Arabic"/>
          <w:color w:val="222222"/>
          <w:sz w:val="32"/>
          <w:szCs w:val="32"/>
          <w:shd w:val="clear" w:color="auto" w:fill="FFFFFF"/>
          <w:rtl/>
        </w:rPr>
        <w:t xml:space="preserve">۹ - التوصية بأن تكون الأولوية في التوزيع بالنسبة المشاريع الإسكان العامة لمن تم هدم بيته وهو لا يملك غيره ولم يسبق له أن اقترض من صندوق التنمية العقاري إذا كان يتوفر في المدينة التي يسكن فيها مشاريع إسكان ، أو النظر في إمكان إعطائه الأولوية في الاقتراض من صندوق التنمية إذا لم يسبق أن اقترض من الصندوق من قبل . </w:t>
      </w:r>
    </w:p>
    <w:p w:rsidR="00185BA2" w:rsidRPr="00AD18D3" w:rsidRDefault="00185BA2" w:rsidP="000253E4">
      <w:pPr>
        <w:tabs>
          <w:tab w:val="left" w:pos="3606"/>
        </w:tabs>
        <w:spacing w:line="240" w:lineRule="auto"/>
        <w:ind w:left="66"/>
        <w:jc w:val="both"/>
        <w:rPr>
          <w:rFonts w:ascii="Traditional Arabic" w:eastAsiaTheme="minorHAnsi" w:hAnsi="Traditional Arabic" w:cs="Traditional Arabic"/>
          <w:b/>
          <w:bCs/>
          <w:color w:val="222222"/>
          <w:sz w:val="32"/>
          <w:szCs w:val="32"/>
          <w:shd w:val="clear" w:color="auto" w:fill="FFFFFF"/>
        </w:rPr>
      </w:pPr>
      <w:r w:rsidRPr="00AD18D3">
        <w:rPr>
          <w:rFonts w:ascii="Traditional Arabic" w:eastAsiaTheme="minorHAnsi" w:hAnsi="Traditional Arabic" w:cs="Traditional Arabic"/>
          <w:b/>
          <w:bCs/>
          <w:color w:val="222222"/>
          <w:sz w:val="32"/>
          <w:szCs w:val="32"/>
          <w:shd w:val="clear" w:color="auto" w:fill="FFFFFF"/>
          <w:rtl/>
        </w:rPr>
        <w:t xml:space="preserve">المعايير والأسس الفنية التي يمكن العمل بها مستقبلا : </w:t>
      </w:r>
    </w:p>
    <w:p w:rsidR="00185BA2" w:rsidRPr="00185BA2" w:rsidRDefault="00185BA2" w:rsidP="000253E4">
      <w:pPr>
        <w:tabs>
          <w:tab w:val="left" w:pos="3606"/>
        </w:tabs>
        <w:spacing w:line="240" w:lineRule="auto"/>
        <w:ind w:left="66"/>
        <w:jc w:val="both"/>
        <w:rPr>
          <w:rFonts w:ascii="Traditional Arabic" w:eastAsiaTheme="minorHAnsi" w:hAnsi="Traditional Arabic" w:cs="Traditional Arabic"/>
          <w:color w:val="222222"/>
          <w:sz w:val="32"/>
          <w:szCs w:val="32"/>
          <w:shd w:val="clear" w:color="auto" w:fill="FFFFFF"/>
          <w:rtl/>
        </w:rPr>
      </w:pPr>
      <w:r w:rsidRPr="00185BA2">
        <w:rPr>
          <w:rFonts w:ascii="Traditional Arabic" w:eastAsiaTheme="minorHAnsi" w:hAnsi="Traditional Arabic" w:cs="Traditional Arabic"/>
          <w:color w:val="222222"/>
          <w:sz w:val="32"/>
          <w:szCs w:val="32"/>
          <w:shd w:val="clear" w:color="auto" w:fill="FFFFFF"/>
          <w:rtl/>
        </w:rPr>
        <w:t xml:space="preserve">عند الرغبة في بناء أي قطعة أرض في أي مدينة أو قرية وللتأكد من سلامة التصميم والتنفيذ وحماية أرواح وممتلكات المواطنين فإنه يتبع الآتي لحين صدور نظام الطرق والمباني الجديد، الذي ينظم هذا الموضوع : </w:t>
      </w:r>
    </w:p>
    <w:p w:rsidR="00185BA2" w:rsidRDefault="00AD18D3" w:rsidP="00AD18D3">
      <w:pPr>
        <w:pStyle w:val="a6"/>
        <w:numPr>
          <w:ilvl w:val="0"/>
          <w:numId w:val="21"/>
        </w:numPr>
        <w:tabs>
          <w:tab w:val="left" w:pos="3606"/>
        </w:tabs>
        <w:spacing w:line="240" w:lineRule="auto"/>
        <w:ind w:left="792"/>
        <w:jc w:val="both"/>
        <w:rPr>
          <w:rFonts w:ascii="Traditional Arabic" w:eastAsiaTheme="minorHAnsi" w:hAnsi="Traditional Arabic" w:cs="Traditional Arabic" w:hint="cs"/>
          <w:color w:val="222222"/>
          <w:sz w:val="32"/>
          <w:szCs w:val="32"/>
          <w:shd w:val="clear" w:color="auto" w:fill="FFFFFF"/>
        </w:rPr>
      </w:pPr>
      <w:r>
        <w:rPr>
          <w:rFonts w:ascii="Traditional Arabic" w:eastAsiaTheme="minorHAnsi" w:hAnsi="Traditional Arabic" w:cs="Traditional Arabic" w:hint="cs"/>
          <w:color w:val="222222"/>
          <w:sz w:val="32"/>
          <w:szCs w:val="32"/>
          <w:shd w:val="clear" w:color="auto" w:fill="FFFFFF"/>
          <w:rtl/>
        </w:rPr>
        <w:t xml:space="preserve">في </w:t>
      </w:r>
      <w:r>
        <w:rPr>
          <w:rFonts w:ascii="Traditional Arabic" w:eastAsiaTheme="minorHAnsi" w:hAnsi="Traditional Arabic" w:cs="Traditional Arabic"/>
          <w:color w:val="222222"/>
          <w:sz w:val="32"/>
          <w:szCs w:val="32"/>
          <w:shd w:val="clear" w:color="auto" w:fill="FFFFFF"/>
          <w:rtl/>
        </w:rPr>
        <w:t>حالة توفر دراس</w:t>
      </w:r>
      <w:r w:rsidR="00185BA2" w:rsidRPr="00AD18D3">
        <w:rPr>
          <w:rFonts w:ascii="Traditional Arabic" w:eastAsiaTheme="minorHAnsi" w:hAnsi="Traditional Arabic" w:cs="Traditional Arabic"/>
          <w:color w:val="222222"/>
          <w:sz w:val="32"/>
          <w:szCs w:val="32"/>
          <w:shd w:val="clear" w:color="auto" w:fill="FFFFFF"/>
          <w:rtl/>
        </w:rPr>
        <w:t>ة جيولوجية لتربة المنطقة لدى البلدية فعلى المكاتب الهندسية المكلفة بتصميم العمارات أيا كان نوعها ( سكنية ، تجارية ، اجتماعية ، ري</w:t>
      </w:r>
      <w:r>
        <w:rPr>
          <w:rFonts w:ascii="Traditional Arabic" w:eastAsiaTheme="minorHAnsi" w:hAnsi="Traditional Arabic" w:cs="Traditional Arabic"/>
          <w:color w:val="222222"/>
          <w:sz w:val="32"/>
          <w:szCs w:val="32"/>
          <w:shd w:val="clear" w:color="auto" w:fill="FFFFFF"/>
          <w:rtl/>
        </w:rPr>
        <w:t>اضية . . الخ ) أن تقوم بعمل الج</w:t>
      </w:r>
      <w:r w:rsidR="00185BA2" w:rsidRPr="00AD18D3">
        <w:rPr>
          <w:rFonts w:ascii="Traditional Arabic" w:eastAsiaTheme="minorHAnsi" w:hAnsi="Traditional Arabic" w:cs="Traditional Arabic"/>
          <w:color w:val="222222"/>
          <w:sz w:val="32"/>
          <w:szCs w:val="32"/>
          <w:shd w:val="clear" w:color="auto" w:fill="FFFFFF"/>
          <w:rtl/>
        </w:rPr>
        <w:t>سات  اللازمة وتأمين در</w:t>
      </w:r>
      <w:r>
        <w:rPr>
          <w:rFonts w:ascii="Traditional Arabic" w:eastAsiaTheme="minorHAnsi" w:hAnsi="Traditional Arabic" w:cs="Traditional Arabic"/>
          <w:color w:val="222222"/>
          <w:sz w:val="32"/>
          <w:szCs w:val="32"/>
          <w:shd w:val="clear" w:color="auto" w:fill="FFFFFF"/>
          <w:rtl/>
        </w:rPr>
        <w:t xml:space="preserve">اسة التربة من مكتب معتمد تقدمه </w:t>
      </w:r>
      <w:r w:rsidR="00185BA2" w:rsidRPr="00AD18D3">
        <w:rPr>
          <w:rFonts w:ascii="Traditional Arabic" w:eastAsiaTheme="minorHAnsi" w:hAnsi="Traditional Arabic" w:cs="Traditional Arabic"/>
          <w:color w:val="222222"/>
          <w:sz w:val="32"/>
          <w:szCs w:val="32"/>
          <w:shd w:val="clear" w:color="auto" w:fill="FFFFFF"/>
          <w:rtl/>
        </w:rPr>
        <w:t>مع المذكرة الحسابية الإنشائية مع ضرورة إيضاح جهد التر</w:t>
      </w:r>
      <w:r>
        <w:rPr>
          <w:rFonts w:ascii="Traditional Arabic" w:eastAsiaTheme="minorHAnsi" w:hAnsi="Traditional Arabic" w:cs="Traditional Arabic"/>
          <w:color w:val="222222"/>
          <w:sz w:val="32"/>
          <w:szCs w:val="32"/>
          <w:shd w:val="clear" w:color="auto" w:fill="FFFFFF"/>
          <w:rtl/>
        </w:rPr>
        <w:t>بة وعمق الحفر اللازم للتأسيس عل</w:t>
      </w:r>
      <w:r>
        <w:rPr>
          <w:rFonts w:ascii="Traditional Arabic" w:eastAsiaTheme="minorHAnsi" w:hAnsi="Traditional Arabic" w:cs="Traditional Arabic" w:hint="cs"/>
          <w:color w:val="222222"/>
          <w:sz w:val="32"/>
          <w:szCs w:val="32"/>
          <w:shd w:val="clear" w:color="auto" w:fill="FFFFFF"/>
          <w:rtl/>
        </w:rPr>
        <w:t>ى</w:t>
      </w:r>
      <w:r w:rsidR="00185BA2" w:rsidRPr="00AD18D3">
        <w:rPr>
          <w:rFonts w:ascii="Traditional Arabic" w:eastAsiaTheme="minorHAnsi" w:hAnsi="Traditional Arabic" w:cs="Traditional Arabic"/>
          <w:color w:val="222222"/>
          <w:sz w:val="32"/>
          <w:szCs w:val="32"/>
          <w:shd w:val="clear" w:color="auto" w:fill="FFFFFF"/>
          <w:rtl/>
        </w:rPr>
        <w:t xml:space="preserve"> المخططات وذلك للعمارات الكبيرة التي عدد أدوارها خمسة أو أكثر . وفي حالة وجود دراسة تربة لدى البلدية فعلى المكاتب الحصول عليها وتثبيتها على المخططات</w:t>
      </w:r>
      <w:r>
        <w:rPr>
          <w:rFonts w:ascii="Traditional Arabic" w:eastAsiaTheme="minorHAnsi" w:hAnsi="Traditional Arabic" w:cs="Traditional Arabic" w:hint="cs"/>
          <w:color w:val="222222"/>
          <w:sz w:val="32"/>
          <w:szCs w:val="32"/>
          <w:shd w:val="clear" w:color="auto" w:fill="FFFFFF"/>
          <w:rtl/>
        </w:rPr>
        <w:t>.</w:t>
      </w:r>
      <w:r w:rsidR="00185BA2" w:rsidRPr="00AD18D3">
        <w:rPr>
          <w:rFonts w:ascii="Traditional Arabic" w:eastAsiaTheme="minorHAnsi" w:hAnsi="Traditional Arabic" w:cs="Traditional Arabic"/>
          <w:color w:val="222222"/>
          <w:sz w:val="32"/>
          <w:szCs w:val="32"/>
          <w:shd w:val="clear" w:color="auto" w:fill="FFFFFF"/>
          <w:rtl/>
        </w:rPr>
        <w:t xml:space="preserve"> </w:t>
      </w:r>
    </w:p>
    <w:p w:rsidR="00AD18D3" w:rsidRDefault="00185BA2" w:rsidP="00AD18D3">
      <w:pPr>
        <w:pStyle w:val="a6"/>
        <w:numPr>
          <w:ilvl w:val="0"/>
          <w:numId w:val="21"/>
        </w:numPr>
        <w:tabs>
          <w:tab w:val="left" w:pos="3606"/>
        </w:tabs>
        <w:spacing w:line="240" w:lineRule="auto"/>
        <w:ind w:left="792"/>
        <w:jc w:val="both"/>
        <w:rPr>
          <w:rFonts w:ascii="Traditional Arabic" w:eastAsiaTheme="minorHAnsi" w:hAnsi="Traditional Arabic" w:cs="Traditional Arabic" w:hint="cs"/>
          <w:color w:val="222222"/>
          <w:sz w:val="32"/>
          <w:szCs w:val="32"/>
          <w:shd w:val="clear" w:color="auto" w:fill="FFFFFF"/>
        </w:rPr>
      </w:pPr>
      <w:r w:rsidRPr="00AD18D3">
        <w:rPr>
          <w:rFonts w:ascii="Traditional Arabic" w:eastAsiaTheme="minorHAnsi" w:hAnsi="Traditional Arabic" w:cs="Traditional Arabic"/>
          <w:color w:val="222222"/>
          <w:sz w:val="32"/>
          <w:szCs w:val="32"/>
          <w:shd w:val="clear" w:color="auto" w:fill="FFFFFF"/>
          <w:rtl/>
        </w:rPr>
        <w:t xml:space="preserve">العمارات التي يقل عدد أدوارها عن خمسة لا داعي لعمل الجسات ، وإنما يحدد جهد التربة وعمق الحفر اللازم على مسؤولية المكتب المصمم مع ضرورة تقديم المذكرة الحسابية الإنشائية </w:t>
      </w:r>
      <w:r w:rsidR="00AD18D3">
        <w:rPr>
          <w:rFonts w:ascii="Traditional Arabic" w:eastAsiaTheme="minorHAnsi" w:hAnsi="Traditional Arabic" w:cs="Traditional Arabic"/>
          <w:color w:val="222222"/>
          <w:sz w:val="32"/>
          <w:szCs w:val="32"/>
          <w:shd w:val="clear" w:color="auto" w:fill="FFFFFF"/>
          <w:rtl/>
        </w:rPr>
        <w:t>، و يحق للبلدية أن تطلب عمل الج</w:t>
      </w:r>
      <w:r w:rsidRPr="00AD18D3">
        <w:rPr>
          <w:rFonts w:ascii="Traditional Arabic" w:eastAsiaTheme="minorHAnsi" w:hAnsi="Traditional Arabic" w:cs="Traditional Arabic"/>
          <w:color w:val="222222"/>
          <w:sz w:val="32"/>
          <w:szCs w:val="32"/>
          <w:shd w:val="clear" w:color="auto" w:fill="FFFFFF"/>
          <w:rtl/>
        </w:rPr>
        <w:t>سات في المناطق التي تراها ضعيفة ورخوة وذلك بإشعار المواطن قبل البدء بالتصميم</w:t>
      </w:r>
      <w:r w:rsidR="00AD18D3">
        <w:rPr>
          <w:rFonts w:ascii="Traditional Arabic" w:eastAsiaTheme="minorHAnsi" w:hAnsi="Traditional Arabic" w:cs="Traditional Arabic" w:hint="cs"/>
          <w:color w:val="222222"/>
          <w:sz w:val="32"/>
          <w:szCs w:val="32"/>
          <w:shd w:val="clear" w:color="auto" w:fill="FFFFFF"/>
          <w:rtl/>
        </w:rPr>
        <w:t>.</w:t>
      </w:r>
    </w:p>
    <w:p w:rsidR="00AD18D3" w:rsidRDefault="00185BA2" w:rsidP="00AD18D3">
      <w:pPr>
        <w:pStyle w:val="a6"/>
        <w:numPr>
          <w:ilvl w:val="0"/>
          <w:numId w:val="21"/>
        </w:numPr>
        <w:tabs>
          <w:tab w:val="left" w:pos="3606"/>
        </w:tabs>
        <w:spacing w:line="240" w:lineRule="auto"/>
        <w:ind w:left="792"/>
        <w:jc w:val="both"/>
        <w:rPr>
          <w:rFonts w:ascii="Traditional Arabic" w:eastAsiaTheme="minorHAnsi" w:hAnsi="Traditional Arabic" w:cs="Traditional Arabic" w:hint="cs"/>
          <w:color w:val="222222"/>
          <w:sz w:val="32"/>
          <w:szCs w:val="32"/>
          <w:shd w:val="clear" w:color="auto" w:fill="FFFFFF"/>
        </w:rPr>
      </w:pPr>
      <w:r w:rsidRPr="00AD18D3">
        <w:rPr>
          <w:rFonts w:ascii="Traditional Arabic" w:eastAsiaTheme="minorHAnsi" w:hAnsi="Traditional Arabic" w:cs="Traditional Arabic"/>
          <w:color w:val="222222"/>
          <w:sz w:val="32"/>
          <w:szCs w:val="32"/>
          <w:shd w:val="clear" w:color="auto" w:fill="FFFFFF"/>
          <w:rtl/>
        </w:rPr>
        <w:t xml:space="preserve"> جميع تصميمات الفيلات تدخل تحت الفقرة ( ۲ ) وبدون تقديم المذكرة الحسابية للبلدية وتبقى تحت مسؤولية المهندس المصمم ، وعلى مهندسي البلديات التحقق من صلاحية الحل الإنشائي ومناقشة المهندس الم</w:t>
      </w:r>
      <w:r w:rsidR="00A9311B" w:rsidRPr="00AD18D3">
        <w:rPr>
          <w:rFonts w:ascii="Traditional Arabic" w:eastAsiaTheme="minorHAnsi" w:hAnsi="Traditional Arabic" w:cs="Traditional Arabic" w:hint="cs"/>
          <w:color w:val="222222"/>
          <w:sz w:val="32"/>
          <w:szCs w:val="32"/>
          <w:shd w:val="clear" w:color="auto" w:fill="FFFFFF"/>
          <w:rtl/>
        </w:rPr>
        <w:t>صم</w:t>
      </w:r>
      <w:r w:rsidRPr="00AD18D3">
        <w:rPr>
          <w:rFonts w:ascii="Traditional Arabic" w:eastAsiaTheme="minorHAnsi" w:hAnsi="Traditional Arabic" w:cs="Traditional Arabic"/>
          <w:color w:val="222222"/>
          <w:sz w:val="32"/>
          <w:szCs w:val="32"/>
          <w:shd w:val="clear" w:color="auto" w:fill="FFFFFF"/>
          <w:rtl/>
        </w:rPr>
        <w:t>م في حالة وجود اعتراض</w:t>
      </w:r>
      <w:r w:rsidR="00AD18D3">
        <w:rPr>
          <w:rFonts w:ascii="Traditional Arabic" w:eastAsiaTheme="minorHAnsi" w:hAnsi="Traditional Arabic" w:cs="Traditional Arabic" w:hint="cs"/>
          <w:color w:val="222222"/>
          <w:sz w:val="32"/>
          <w:szCs w:val="32"/>
          <w:shd w:val="clear" w:color="auto" w:fill="FFFFFF"/>
          <w:rtl/>
        </w:rPr>
        <w:t>.</w:t>
      </w:r>
    </w:p>
    <w:p w:rsidR="00AD18D3" w:rsidRDefault="00185BA2" w:rsidP="00AD18D3">
      <w:pPr>
        <w:pStyle w:val="a6"/>
        <w:numPr>
          <w:ilvl w:val="0"/>
          <w:numId w:val="21"/>
        </w:numPr>
        <w:tabs>
          <w:tab w:val="left" w:pos="3606"/>
        </w:tabs>
        <w:spacing w:line="240" w:lineRule="auto"/>
        <w:ind w:left="792"/>
        <w:jc w:val="both"/>
        <w:rPr>
          <w:rFonts w:ascii="Traditional Arabic" w:eastAsiaTheme="minorHAnsi" w:hAnsi="Traditional Arabic" w:cs="Traditional Arabic" w:hint="cs"/>
          <w:color w:val="222222"/>
          <w:sz w:val="32"/>
          <w:szCs w:val="32"/>
          <w:shd w:val="clear" w:color="auto" w:fill="FFFFFF"/>
        </w:rPr>
      </w:pPr>
      <w:r w:rsidRPr="00AD18D3">
        <w:rPr>
          <w:rFonts w:ascii="Traditional Arabic" w:eastAsiaTheme="minorHAnsi" w:hAnsi="Traditional Arabic" w:cs="Traditional Arabic"/>
          <w:color w:val="222222"/>
          <w:sz w:val="32"/>
          <w:szCs w:val="32"/>
          <w:shd w:val="clear" w:color="auto" w:fill="FFFFFF"/>
          <w:rtl/>
        </w:rPr>
        <w:t xml:space="preserve"> على البلديات عدم إصدار أي رخصة بناء لأي عمارة مهما كانت ، أو فيلا ما لم تكن معتمدة من مكتب هندسي مرخص له من وزارة التجارة</w:t>
      </w:r>
      <w:r w:rsidR="00AD18D3">
        <w:rPr>
          <w:rFonts w:ascii="Traditional Arabic" w:eastAsiaTheme="minorHAnsi" w:hAnsi="Traditional Arabic" w:cs="Traditional Arabic" w:hint="cs"/>
          <w:color w:val="222222"/>
          <w:sz w:val="32"/>
          <w:szCs w:val="32"/>
          <w:shd w:val="clear" w:color="auto" w:fill="FFFFFF"/>
          <w:rtl/>
        </w:rPr>
        <w:t>.</w:t>
      </w:r>
    </w:p>
    <w:p w:rsidR="00185BA2" w:rsidRPr="00AD18D3" w:rsidRDefault="00185BA2" w:rsidP="00AD18D3">
      <w:pPr>
        <w:pStyle w:val="a6"/>
        <w:numPr>
          <w:ilvl w:val="0"/>
          <w:numId w:val="21"/>
        </w:numPr>
        <w:tabs>
          <w:tab w:val="left" w:pos="3606"/>
        </w:tabs>
        <w:spacing w:line="240" w:lineRule="auto"/>
        <w:ind w:left="792"/>
        <w:jc w:val="both"/>
        <w:rPr>
          <w:rFonts w:ascii="Traditional Arabic" w:eastAsiaTheme="minorHAnsi" w:hAnsi="Traditional Arabic" w:cs="Traditional Arabic"/>
          <w:color w:val="222222"/>
          <w:sz w:val="32"/>
          <w:szCs w:val="32"/>
          <w:shd w:val="clear" w:color="auto" w:fill="FFFFFF"/>
        </w:rPr>
      </w:pPr>
      <w:r w:rsidRPr="00AD18D3">
        <w:rPr>
          <w:rFonts w:ascii="Traditional Arabic" w:eastAsiaTheme="minorHAnsi" w:hAnsi="Traditional Arabic" w:cs="Traditional Arabic"/>
          <w:color w:val="222222"/>
          <w:sz w:val="32"/>
          <w:szCs w:val="32"/>
          <w:shd w:val="clear" w:color="auto" w:fill="FFFFFF"/>
          <w:rtl/>
        </w:rPr>
        <w:t xml:space="preserve"> على البلديات عند حجز قطعة أرض لغرض توزيعها على منح المواطنين أو لأي استعمال آخر أن تقوم بعمل جسات للتر</w:t>
      </w:r>
      <w:r w:rsidR="00A9311B" w:rsidRPr="00AD18D3">
        <w:rPr>
          <w:rFonts w:ascii="Traditional Arabic" w:eastAsiaTheme="minorHAnsi" w:hAnsi="Traditional Arabic" w:cs="Traditional Arabic" w:hint="cs"/>
          <w:color w:val="222222"/>
          <w:sz w:val="32"/>
          <w:szCs w:val="32"/>
          <w:shd w:val="clear" w:color="auto" w:fill="FFFFFF"/>
          <w:rtl/>
        </w:rPr>
        <w:t>ب</w:t>
      </w:r>
      <w:r w:rsidRPr="00AD18D3">
        <w:rPr>
          <w:rFonts w:ascii="Traditional Arabic" w:eastAsiaTheme="minorHAnsi" w:hAnsi="Traditional Arabic" w:cs="Traditional Arabic"/>
          <w:color w:val="222222"/>
          <w:sz w:val="32"/>
          <w:szCs w:val="32"/>
          <w:shd w:val="clear" w:color="auto" w:fill="FFFFFF"/>
          <w:rtl/>
        </w:rPr>
        <w:t>ة بمواقع متعددة ، وتؤمن الدراسة بالمختبرات الحكومية ، ويثبت على المخططات نتيجة الدراسة ، كالجهد المسموح التصميم بموجبه وعمق الحفر اللازم للتأسيس وبعدها تخطط وتوزع إلى قطع مناسبة للغرض وعلى البلدية استبعاد أي منطقة لا تصلح للبناء .</w:t>
      </w:r>
    </w:p>
    <w:p w:rsidR="00185BA2" w:rsidRPr="000253E4" w:rsidRDefault="00185BA2" w:rsidP="000253E4">
      <w:pPr>
        <w:tabs>
          <w:tab w:val="left" w:pos="3606"/>
        </w:tabs>
        <w:spacing w:line="240" w:lineRule="auto"/>
        <w:ind w:left="66"/>
        <w:jc w:val="both"/>
        <w:rPr>
          <w:rFonts w:ascii="Traditional Arabic" w:eastAsiaTheme="minorHAnsi" w:hAnsi="Traditional Arabic" w:cs="Traditional Arabic"/>
          <w:color w:val="222222"/>
          <w:sz w:val="32"/>
          <w:szCs w:val="32"/>
          <w:shd w:val="clear" w:color="auto" w:fill="FFFFFF"/>
          <w:rtl/>
        </w:rPr>
      </w:pPr>
    </w:p>
    <w:p w:rsidR="005928ED" w:rsidRPr="00D64667" w:rsidRDefault="005928ED" w:rsidP="00AD18D3">
      <w:pPr>
        <w:tabs>
          <w:tab w:val="left" w:pos="3606"/>
        </w:tabs>
        <w:spacing w:after="0" w:line="240" w:lineRule="auto"/>
        <w:ind w:left="68"/>
        <w:jc w:val="both"/>
        <w:rPr>
          <w:rFonts w:ascii="Traditional Arabic" w:eastAsiaTheme="minorHAnsi" w:hAnsi="Traditional Arabic" w:cs="Traditional Arabic"/>
          <w:color w:val="222222"/>
          <w:sz w:val="32"/>
          <w:szCs w:val="32"/>
          <w:shd w:val="clear" w:color="auto" w:fill="FFFFFF"/>
          <w:rtl/>
        </w:rPr>
      </w:pPr>
      <w:r w:rsidRPr="00D64667">
        <w:rPr>
          <w:rFonts w:ascii="Traditional Arabic" w:eastAsiaTheme="minorHAnsi" w:hAnsi="Traditional Arabic" w:cs="Traditional Arabic"/>
          <w:color w:val="222222"/>
          <w:sz w:val="32"/>
          <w:szCs w:val="32"/>
          <w:shd w:val="clear" w:color="auto" w:fill="FFFFFF"/>
          <w:rtl/>
        </w:rPr>
        <w:lastRenderedPageBreak/>
        <w:t>بسم الله الرحمن الرحيم</w:t>
      </w:r>
    </w:p>
    <w:p w:rsidR="005928ED" w:rsidRPr="00D64667" w:rsidRDefault="005928ED" w:rsidP="00AD18D3">
      <w:pPr>
        <w:tabs>
          <w:tab w:val="left" w:pos="3606"/>
        </w:tabs>
        <w:spacing w:after="0" w:line="240" w:lineRule="auto"/>
        <w:ind w:left="68"/>
        <w:jc w:val="both"/>
        <w:rPr>
          <w:rFonts w:ascii="Traditional Arabic" w:eastAsiaTheme="minorHAnsi" w:hAnsi="Traditional Arabic" w:cs="Traditional Arabic"/>
          <w:color w:val="222222"/>
          <w:sz w:val="32"/>
          <w:szCs w:val="32"/>
          <w:shd w:val="clear" w:color="auto" w:fill="FFFFFF"/>
          <w:rtl/>
        </w:rPr>
      </w:pPr>
      <w:r w:rsidRPr="00D64667">
        <w:rPr>
          <w:rFonts w:ascii="Traditional Arabic" w:eastAsiaTheme="minorHAnsi" w:hAnsi="Traditional Arabic" w:cs="Traditional Arabic"/>
          <w:color w:val="222222"/>
          <w:sz w:val="32"/>
          <w:szCs w:val="32"/>
          <w:shd w:val="clear" w:color="auto" w:fill="FFFFFF"/>
          <w:rtl/>
        </w:rPr>
        <w:t xml:space="preserve">المملكة العربية السعودية </w:t>
      </w:r>
      <w:r w:rsidR="00D64667">
        <w:rPr>
          <w:rFonts w:ascii="Traditional Arabic" w:eastAsiaTheme="minorHAnsi" w:hAnsi="Traditional Arabic" w:cs="Traditional Arabic"/>
          <w:color w:val="222222"/>
          <w:sz w:val="32"/>
          <w:szCs w:val="32"/>
          <w:shd w:val="clear" w:color="auto" w:fill="FFFFFF"/>
          <w:rtl/>
        </w:rPr>
        <w:t xml:space="preserve">                         </w:t>
      </w:r>
      <w:r w:rsidR="00AD18D3">
        <w:rPr>
          <w:rFonts w:ascii="Traditional Arabic" w:eastAsiaTheme="minorHAnsi" w:hAnsi="Traditional Arabic" w:cs="Traditional Arabic" w:hint="cs"/>
          <w:color w:val="222222"/>
          <w:sz w:val="32"/>
          <w:szCs w:val="32"/>
          <w:shd w:val="clear" w:color="auto" w:fill="FFFFFF"/>
          <w:rtl/>
        </w:rPr>
        <w:t xml:space="preserve">                 </w:t>
      </w:r>
      <w:r w:rsidR="00D64667">
        <w:rPr>
          <w:rFonts w:ascii="Traditional Arabic" w:eastAsiaTheme="minorHAnsi" w:hAnsi="Traditional Arabic" w:cs="Traditional Arabic"/>
          <w:color w:val="222222"/>
          <w:sz w:val="32"/>
          <w:szCs w:val="32"/>
          <w:shd w:val="clear" w:color="auto" w:fill="FFFFFF"/>
          <w:rtl/>
        </w:rPr>
        <w:t xml:space="preserve">              </w:t>
      </w:r>
      <w:r w:rsidRPr="00D64667">
        <w:rPr>
          <w:rFonts w:ascii="Traditional Arabic" w:eastAsiaTheme="minorHAnsi" w:hAnsi="Traditional Arabic" w:cs="Traditional Arabic"/>
          <w:color w:val="222222"/>
          <w:sz w:val="32"/>
          <w:szCs w:val="32"/>
          <w:shd w:val="clear" w:color="auto" w:fill="FFFFFF"/>
          <w:rtl/>
        </w:rPr>
        <w:t xml:space="preserve">     </w:t>
      </w:r>
      <w:r w:rsidR="00AD18D3">
        <w:rPr>
          <w:rFonts w:ascii="Traditional Arabic" w:eastAsiaTheme="minorHAnsi" w:hAnsi="Traditional Arabic" w:cs="Traditional Arabic" w:hint="cs"/>
          <w:color w:val="222222"/>
          <w:sz w:val="32"/>
          <w:szCs w:val="32"/>
          <w:shd w:val="clear" w:color="auto" w:fill="FFFFFF"/>
          <w:rtl/>
        </w:rPr>
        <w:t xml:space="preserve">     </w:t>
      </w:r>
      <w:r w:rsidRPr="00D64667">
        <w:rPr>
          <w:rFonts w:ascii="Traditional Arabic" w:eastAsiaTheme="minorHAnsi" w:hAnsi="Traditional Arabic" w:cs="Traditional Arabic"/>
          <w:color w:val="222222"/>
          <w:sz w:val="32"/>
          <w:szCs w:val="32"/>
          <w:shd w:val="clear" w:color="auto" w:fill="FFFFFF"/>
          <w:rtl/>
        </w:rPr>
        <w:t xml:space="preserve">   الرقم : ۲۰۱۳۱ </w:t>
      </w:r>
    </w:p>
    <w:p w:rsidR="005928ED" w:rsidRPr="00D64667" w:rsidRDefault="00D64667" w:rsidP="00AD18D3">
      <w:pPr>
        <w:tabs>
          <w:tab w:val="left" w:pos="3606"/>
        </w:tabs>
        <w:spacing w:after="0" w:line="240" w:lineRule="auto"/>
        <w:ind w:left="68"/>
        <w:jc w:val="both"/>
        <w:rPr>
          <w:rFonts w:ascii="Traditional Arabic" w:eastAsiaTheme="minorHAnsi" w:hAnsi="Traditional Arabic" w:cs="Traditional Arabic"/>
          <w:color w:val="222222"/>
          <w:sz w:val="32"/>
          <w:szCs w:val="32"/>
          <w:shd w:val="clear" w:color="auto" w:fill="FFFFFF"/>
          <w:rtl/>
        </w:rPr>
      </w:pPr>
      <w:r>
        <w:rPr>
          <w:rFonts w:ascii="Traditional Arabic" w:eastAsiaTheme="minorHAnsi" w:hAnsi="Traditional Arabic" w:cs="Traditional Arabic"/>
          <w:color w:val="222222"/>
          <w:sz w:val="32"/>
          <w:szCs w:val="32"/>
          <w:shd w:val="clear" w:color="auto" w:fill="FFFFFF"/>
          <w:rtl/>
        </w:rPr>
        <w:t xml:space="preserve">ديوان رئاسة مجلس </w:t>
      </w:r>
      <w:r w:rsidRPr="00D64667">
        <w:rPr>
          <w:rFonts w:ascii="Traditional Arabic" w:eastAsiaTheme="minorHAnsi" w:hAnsi="Traditional Arabic" w:cs="Traditional Arabic"/>
          <w:color w:val="222222"/>
          <w:sz w:val="32"/>
          <w:szCs w:val="32"/>
          <w:shd w:val="clear" w:color="auto" w:fill="FFFFFF"/>
          <w:rtl/>
        </w:rPr>
        <w:t xml:space="preserve">                 </w:t>
      </w:r>
      <w:r>
        <w:rPr>
          <w:rFonts w:ascii="Traditional Arabic" w:eastAsiaTheme="minorHAnsi" w:hAnsi="Traditional Arabic" w:cs="Traditional Arabic"/>
          <w:color w:val="222222"/>
          <w:sz w:val="32"/>
          <w:szCs w:val="32"/>
          <w:shd w:val="clear" w:color="auto" w:fill="FFFFFF"/>
          <w:rtl/>
        </w:rPr>
        <w:t xml:space="preserve">                             </w:t>
      </w:r>
      <w:r w:rsidRPr="00D64667">
        <w:rPr>
          <w:rFonts w:ascii="Traditional Arabic" w:eastAsiaTheme="minorHAnsi" w:hAnsi="Traditional Arabic" w:cs="Traditional Arabic"/>
          <w:color w:val="222222"/>
          <w:sz w:val="32"/>
          <w:szCs w:val="32"/>
          <w:shd w:val="clear" w:color="auto" w:fill="FFFFFF"/>
          <w:rtl/>
        </w:rPr>
        <w:t xml:space="preserve"> </w:t>
      </w:r>
      <w:r w:rsidR="00AD18D3">
        <w:rPr>
          <w:rFonts w:ascii="Traditional Arabic" w:eastAsiaTheme="minorHAnsi" w:hAnsi="Traditional Arabic" w:cs="Traditional Arabic" w:hint="cs"/>
          <w:color w:val="222222"/>
          <w:sz w:val="32"/>
          <w:szCs w:val="32"/>
          <w:shd w:val="clear" w:color="auto" w:fill="FFFFFF"/>
          <w:rtl/>
        </w:rPr>
        <w:t xml:space="preserve">                   </w:t>
      </w:r>
      <w:r w:rsidRPr="00D64667">
        <w:rPr>
          <w:rFonts w:ascii="Traditional Arabic" w:eastAsiaTheme="minorHAnsi" w:hAnsi="Traditional Arabic" w:cs="Traditional Arabic"/>
          <w:color w:val="222222"/>
          <w:sz w:val="32"/>
          <w:szCs w:val="32"/>
          <w:shd w:val="clear" w:color="auto" w:fill="FFFFFF"/>
          <w:rtl/>
        </w:rPr>
        <w:t xml:space="preserve">    تاريخ23/8/1403</w:t>
      </w:r>
      <w:r w:rsidRPr="000253E4">
        <w:rPr>
          <w:rFonts w:ascii="Traditional Arabic" w:eastAsiaTheme="minorHAnsi" w:hAnsi="Traditional Arabic" w:cs="Traditional Arabic" w:hint="cs"/>
          <w:color w:val="222222"/>
          <w:sz w:val="32"/>
          <w:szCs w:val="32"/>
          <w:shd w:val="clear" w:color="auto" w:fill="FFFFFF"/>
          <w:rtl/>
        </w:rPr>
        <w:t>ھ</w:t>
      </w:r>
    </w:p>
    <w:p w:rsidR="005928ED" w:rsidRPr="00D64667" w:rsidRDefault="005928ED" w:rsidP="00AD18D3">
      <w:pPr>
        <w:tabs>
          <w:tab w:val="left" w:pos="3606"/>
        </w:tabs>
        <w:spacing w:after="0" w:line="240" w:lineRule="auto"/>
        <w:ind w:left="68"/>
        <w:jc w:val="both"/>
        <w:rPr>
          <w:rFonts w:ascii="Traditional Arabic" w:eastAsiaTheme="minorHAnsi" w:hAnsi="Traditional Arabic" w:cs="Traditional Arabic"/>
          <w:color w:val="222222"/>
          <w:sz w:val="32"/>
          <w:szCs w:val="32"/>
          <w:shd w:val="clear" w:color="auto" w:fill="FFFFFF"/>
          <w:rtl/>
        </w:rPr>
      </w:pPr>
      <w:r w:rsidRPr="00D64667">
        <w:rPr>
          <w:rFonts w:ascii="Traditional Arabic" w:eastAsiaTheme="minorHAnsi" w:hAnsi="Traditional Arabic" w:cs="Traditional Arabic"/>
          <w:color w:val="222222"/>
          <w:sz w:val="32"/>
          <w:szCs w:val="32"/>
          <w:shd w:val="clear" w:color="auto" w:fill="FFFFFF"/>
          <w:rtl/>
        </w:rPr>
        <w:t xml:space="preserve">الإدارة العامة للحقوق </w:t>
      </w:r>
    </w:p>
    <w:p w:rsidR="005928ED" w:rsidRPr="00D64667" w:rsidRDefault="00AD18D3" w:rsidP="00AD18D3">
      <w:pPr>
        <w:tabs>
          <w:tab w:val="left" w:pos="3606"/>
        </w:tabs>
        <w:spacing w:after="0" w:line="240" w:lineRule="auto"/>
        <w:ind w:left="68"/>
        <w:jc w:val="both"/>
        <w:rPr>
          <w:rFonts w:ascii="Traditional Arabic" w:eastAsiaTheme="minorHAnsi" w:hAnsi="Traditional Arabic" w:cs="Traditional Arabic"/>
          <w:color w:val="222222"/>
          <w:sz w:val="32"/>
          <w:szCs w:val="32"/>
          <w:shd w:val="clear" w:color="auto" w:fill="FFFFFF"/>
          <w:rtl/>
        </w:rPr>
      </w:pPr>
      <w:r>
        <w:rPr>
          <w:rFonts w:ascii="Traditional Arabic" w:eastAsiaTheme="minorHAnsi" w:hAnsi="Traditional Arabic" w:cs="Traditional Arabic" w:hint="cs"/>
          <w:color w:val="222222"/>
          <w:sz w:val="32"/>
          <w:szCs w:val="32"/>
          <w:shd w:val="clear" w:color="auto" w:fill="FFFFFF"/>
          <w:rtl/>
        </w:rPr>
        <w:t xml:space="preserve">                                                                           </w:t>
      </w:r>
      <w:r w:rsidR="005928ED" w:rsidRPr="00D64667">
        <w:rPr>
          <w:rFonts w:ascii="Traditional Arabic" w:eastAsiaTheme="minorHAnsi" w:hAnsi="Traditional Arabic" w:cs="Traditional Arabic"/>
          <w:color w:val="222222"/>
          <w:sz w:val="32"/>
          <w:szCs w:val="32"/>
          <w:shd w:val="clear" w:color="auto" w:fill="FFFFFF"/>
          <w:rtl/>
        </w:rPr>
        <w:t>للموضوع بشان وضع المنازل الآيلة للسقوط</w:t>
      </w:r>
    </w:p>
    <w:p w:rsidR="00AD18D3" w:rsidRDefault="005928ED" w:rsidP="000253E4">
      <w:pPr>
        <w:tabs>
          <w:tab w:val="left" w:pos="3606"/>
        </w:tabs>
        <w:spacing w:line="240" w:lineRule="auto"/>
        <w:ind w:left="66"/>
        <w:jc w:val="both"/>
        <w:rPr>
          <w:rFonts w:ascii="Traditional Arabic" w:eastAsiaTheme="minorHAnsi" w:hAnsi="Traditional Arabic" w:cs="Traditional Arabic" w:hint="cs"/>
          <w:color w:val="222222"/>
          <w:sz w:val="32"/>
          <w:szCs w:val="32"/>
          <w:shd w:val="clear" w:color="auto" w:fill="FFFFFF"/>
          <w:rtl/>
        </w:rPr>
      </w:pPr>
      <w:r w:rsidRPr="00D64667">
        <w:rPr>
          <w:rFonts w:ascii="Traditional Arabic" w:eastAsiaTheme="minorHAnsi" w:hAnsi="Traditional Arabic" w:cs="Traditional Arabic"/>
          <w:color w:val="222222"/>
          <w:sz w:val="32"/>
          <w:szCs w:val="32"/>
          <w:shd w:val="clear" w:color="auto" w:fill="FFFFFF"/>
          <w:rtl/>
        </w:rPr>
        <w:t xml:space="preserve"> </w:t>
      </w:r>
    </w:p>
    <w:p w:rsidR="005928ED" w:rsidRPr="00D64667" w:rsidRDefault="005928ED" w:rsidP="00AD18D3">
      <w:pPr>
        <w:tabs>
          <w:tab w:val="left" w:pos="3606"/>
        </w:tabs>
        <w:spacing w:line="240" w:lineRule="auto"/>
        <w:ind w:left="66"/>
        <w:jc w:val="center"/>
        <w:rPr>
          <w:rFonts w:ascii="Traditional Arabic" w:eastAsiaTheme="minorHAnsi" w:hAnsi="Traditional Arabic" w:cs="Traditional Arabic"/>
          <w:color w:val="222222"/>
          <w:sz w:val="32"/>
          <w:szCs w:val="32"/>
          <w:shd w:val="clear" w:color="auto" w:fill="FFFFFF"/>
          <w:rtl/>
        </w:rPr>
      </w:pPr>
      <w:r w:rsidRPr="00D64667">
        <w:rPr>
          <w:rFonts w:ascii="Traditional Arabic" w:eastAsiaTheme="minorHAnsi" w:hAnsi="Traditional Arabic" w:cs="Traditional Arabic"/>
          <w:color w:val="222222"/>
          <w:sz w:val="32"/>
          <w:szCs w:val="32"/>
          <w:shd w:val="clear" w:color="auto" w:fill="FFFFFF"/>
          <w:rtl/>
        </w:rPr>
        <w:t>صاحب ال</w:t>
      </w:r>
      <w:r w:rsidR="00AD18D3">
        <w:rPr>
          <w:rFonts w:ascii="Traditional Arabic" w:eastAsiaTheme="minorHAnsi" w:hAnsi="Traditional Arabic" w:cs="Traditional Arabic" w:hint="cs"/>
          <w:color w:val="222222"/>
          <w:sz w:val="32"/>
          <w:szCs w:val="32"/>
          <w:shd w:val="clear" w:color="auto" w:fill="FFFFFF"/>
          <w:rtl/>
        </w:rPr>
        <w:t>م</w:t>
      </w:r>
      <w:r w:rsidRPr="00D64667">
        <w:rPr>
          <w:rFonts w:ascii="Traditional Arabic" w:eastAsiaTheme="minorHAnsi" w:hAnsi="Traditional Arabic" w:cs="Traditional Arabic"/>
          <w:color w:val="222222"/>
          <w:sz w:val="32"/>
          <w:szCs w:val="32"/>
          <w:shd w:val="clear" w:color="auto" w:fill="FFFFFF"/>
          <w:rtl/>
        </w:rPr>
        <w:t>عالي وزير الشؤون البلدية والقروية</w:t>
      </w:r>
    </w:p>
    <w:p w:rsidR="005928ED" w:rsidRPr="00D64667" w:rsidRDefault="005928ED" w:rsidP="000253E4">
      <w:pPr>
        <w:tabs>
          <w:tab w:val="left" w:pos="3606"/>
        </w:tabs>
        <w:spacing w:line="240" w:lineRule="auto"/>
        <w:ind w:left="66"/>
        <w:jc w:val="both"/>
        <w:rPr>
          <w:rFonts w:ascii="Traditional Arabic" w:eastAsiaTheme="minorHAnsi" w:hAnsi="Traditional Arabic" w:cs="Traditional Arabic"/>
          <w:color w:val="222222"/>
          <w:sz w:val="32"/>
          <w:szCs w:val="32"/>
          <w:shd w:val="clear" w:color="auto" w:fill="FFFFFF"/>
          <w:rtl/>
        </w:rPr>
      </w:pPr>
      <w:r w:rsidRPr="00D64667">
        <w:rPr>
          <w:rFonts w:ascii="Traditional Arabic" w:eastAsiaTheme="minorHAnsi" w:hAnsi="Traditional Arabic" w:cs="Traditional Arabic"/>
          <w:color w:val="222222"/>
          <w:sz w:val="32"/>
          <w:szCs w:val="32"/>
          <w:shd w:val="clear" w:color="auto" w:fill="FFFFFF"/>
          <w:rtl/>
        </w:rPr>
        <w:t xml:space="preserve">بعد التحية </w:t>
      </w:r>
      <w:r w:rsidR="00D64667" w:rsidRPr="00D64667">
        <w:rPr>
          <w:rFonts w:ascii="Traditional Arabic" w:eastAsiaTheme="minorHAnsi" w:hAnsi="Traditional Arabic" w:cs="Traditional Arabic"/>
          <w:color w:val="222222"/>
          <w:sz w:val="32"/>
          <w:szCs w:val="32"/>
          <w:shd w:val="clear" w:color="auto" w:fill="FFFFFF"/>
          <w:rtl/>
        </w:rPr>
        <w:t>:</w:t>
      </w:r>
    </w:p>
    <w:p w:rsidR="005928ED" w:rsidRPr="00D64667" w:rsidRDefault="005928ED" w:rsidP="00867C85">
      <w:pPr>
        <w:tabs>
          <w:tab w:val="left" w:pos="3606"/>
        </w:tabs>
        <w:spacing w:line="240" w:lineRule="auto"/>
        <w:ind w:left="66"/>
        <w:jc w:val="both"/>
        <w:rPr>
          <w:rFonts w:ascii="Traditional Arabic" w:eastAsiaTheme="minorHAnsi" w:hAnsi="Traditional Arabic" w:cs="Traditional Arabic"/>
          <w:color w:val="222222"/>
          <w:sz w:val="32"/>
          <w:szCs w:val="32"/>
          <w:shd w:val="clear" w:color="auto" w:fill="FFFFFF"/>
          <w:rtl/>
        </w:rPr>
      </w:pPr>
      <w:r w:rsidRPr="00D64667">
        <w:rPr>
          <w:rFonts w:ascii="Traditional Arabic" w:eastAsiaTheme="minorHAnsi" w:hAnsi="Traditional Arabic" w:cs="Traditional Arabic"/>
          <w:color w:val="222222"/>
          <w:sz w:val="32"/>
          <w:szCs w:val="32"/>
          <w:shd w:val="clear" w:color="auto" w:fill="FFFFFF"/>
          <w:rtl/>
        </w:rPr>
        <w:t>نبعث لكم برفقه نسخة خطاب وزارة الداخلية رقم (28/33203) في 10/7/1407هم و</w:t>
      </w:r>
      <w:r w:rsidR="00D64667" w:rsidRPr="00D64667">
        <w:rPr>
          <w:rFonts w:ascii="Traditional Arabic" w:eastAsiaTheme="minorHAnsi" w:hAnsi="Traditional Arabic" w:cs="Traditional Arabic"/>
          <w:color w:val="222222"/>
          <w:sz w:val="32"/>
          <w:szCs w:val="32"/>
          <w:shd w:val="clear" w:color="auto" w:fill="FFFFFF"/>
          <w:rtl/>
        </w:rPr>
        <w:t xml:space="preserve"> مشفوعاته </w:t>
      </w:r>
      <w:r w:rsidRPr="00D64667">
        <w:rPr>
          <w:rFonts w:ascii="Traditional Arabic" w:eastAsiaTheme="minorHAnsi" w:hAnsi="Traditional Arabic" w:cs="Traditional Arabic"/>
          <w:color w:val="222222"/>
          <w:sz w:val="32"/>
          <w:szCs w:val="32"/>
          <w:shd w:val="clear" w:color="auto" w:fill="FFFFFF"/>
          <w:rtl/>
        </w:rPr>
        <w:t xml:space="preserve">الجوابي لأمرنا رقم ( ۱۲۷۹۳ ) في </w:t>
      </w:r>
      <w:r w:rsidR="00D64667" w:rsidRPr="00D64667">
        <w:rPr>
          <w:rFonts w:ascii="Traditional Arabic" w:eastAsiaTheme="minorHAnsi" w:hAnsi="Traditional Arabic" w:cs="Traditional Arabic"/>
          <w:color w:val="222222"/>
          <w:sz w:val="32"/>
          <w:szCs w:val="32"/>
          <w:shd w:val="clear" w:color="auto" w:fill="FFFFFF"/>
          <w:rtl/>
        </w:rPr>
        <w:t>29</w:t>
      </w:r>
      <w:r w:rsidRPr="00D64667">
        <w:rPr>
          <w:rFonts w:ascii="Traditional Arabic" w:eastAsiaTheme="minorHAnsi" w:hAnsi="Traditional Arabic" w:cs="Traditional Arabic"/>
          <w:color w:val="222222"/>
          <w:sz w:val="32"/>
          <w:szCs w:val="32"/>
          <w:shd w:val="clear" w:color="auto" w:fill="FFFFFF"/>
          <w:rtl/>
        </w:rPr>
        <w:t>/</w:t>
      </w:r>
      <w:r w:rsidR="00D64667" w:rsidRPr="000253E4">
        <w:rPr>
          <w:rFonts w:ascii="Traditional Arabic" w:eastAsiaTheme="minorHAnsi" w:hAnsi="Traditional Arabic" w:cs="Traditional Arabic"/>
          <w:color w:val="222222"/>
          <w:sz w:val="32"/>
          <w:szCs w:val="32"/>
          <w:shd w:val="clear" w:color="auto" w:fill="FFFFFF"/>
          <w:rtl/>
        </w:rPr>
        <w:t>5</w:t>
      </w:r>
      <w:r w:rsidRPr="00D64667">
        <w:rPr>
          <w:rFonts w:ascii="Traditional Arabic" w:eastAsiaTheme="minorHAnsi" w:hAnsi="Traditional Arabic" w:cs="Traditional Arabic"/>
          <w:color w:val="222222"/>
          <w:sz w:val="32"/>
          <w:szCs w:val="32"/>
          <w:shd w:val="clear" w:color="auto" w:fill="FFFFFF"/>
          <w:rtl/>
        </w:rPr>
        <w:t xml:space="preserve">/۲ </w:t>
      </w:r>
      <w:r w:rsidR="00D64667" w:rsidRPr="00D64667">
        <w:rPr>
          <w:rFonts w:ascii="Traditional Arabic" w:eastAsiaTheme="minorHAnsi" w:hAnsi="Traditional Arabic" w:cs="Traditional Arabic"/>
          <w:color w:val="222222"/>
          <w:sz w:val="32"/>
          <w:szCs w:val="32"/>
          <w:shd w:val="clear" w:color="auto" w:fill="FFFFFF"/>
          <w:rtl/>
        </w:rPr>
        <w:t>0</w:t>
      </w:r>
      <w:r w:rsidRPr="00D64667">
        <w:rPr>
          <w:rFonts w:ascii="Traditional Arabic" w:eastAsiaTheme="minorHAnsi" w:hAnsi="Traditional Arabic" w:cs="Traditional Arabic"/>
          <w:color w:val="222222"/>
          <w:sz w:val="32"/>
          <w:szCs w:val="32"/>
          <w:shd w:val="clear" w:color="auto" w:fill="FFFFFF"/>
          <w:rtl/>
        </w:rPr>
        <w:t xml:space="preserve"> 14 ه ورقم (</w:t>
      </w:r>
      <w:r w:rsidR="00D64667" w:rsidRPr="000253E4">
        <w:rPr>
          <w:rFonts w:ascii="Traditional Arabic" w:eastAsiaTheme="minorHAnsi" w:hAnsi="Traditional Arabic" w:cs="Traditional Arabic"/>
          <w:color w:val="222222"/>
          <w:sz w:val="32"/>
          <w:szCs w:val="32"/>
          <w:shd w:val="clear" w:color="auto" w:fill="FFFFFF"/>
          <w:rtl/>
        </w:rPr>
        <w:t>16940</w:t>
      </w:r>
      <w:r w:rsidRPr="00D64667">
        <w:rPr>
          <w:rFonts w:ascii="Traditional Arabic" w:eastAsiaTheme="minorHAnsi" w:hAnsi="Traditional Arabic" w:cs="Traditional Arabic"/>
          <w:color w:val="222222"/>
          <w:sz w:val="32"/>
          <w:szCs w:val="32"/>
          <w:shd w:val="clear" w:color="auto" w:fill="FFFFFF"/>
          <w:rtl/>
        </w:rPr>
        <w:t>) في</w:t>
      </w:r>
      <w:r w:rsidR="00D64667" w:rsidRPr="00D64667">
        <w:rPr>
          <w:rFonts w:ascii="Traditional Arabic" w:eastAsiaTheme="minorHAnsi" w:hAnsi="Traditional Arabic" w:cs="Traditional Arabic"/>
          <w:color w:val="222222"/>
          <w:sz w:val="32"/>
          <w:szCs w:val="32"/>
          <w:shd w:val="clear" w:color="auto" w:fill="FFFFFF"/>
          <w:rtl/>
        </w:rPr>
        <w:t xml:space="preserve"> </w:t>
      </w:r>
      <w:r w:rsidR="00D64667" w:rsidRPr="000253E4">
        <w:rPr>
          <w:rFonts w:ascii="Traditional Arabic" w:eastAsiaTheme="minorHAnsi" w:hAnsi="Traditional Arabic" w:cs="Traditional Arabic"/>
          <w:color w:val="222222"/>
          <w:sz w:val="32"/>
          <w:szCs w:val="32"/>
          <w:shd w:val="clear" w:color="auto" w:fill="FFFFFF"/>
          <w:rtl/>
        </w:rPr>
        <w:t>16/7/1402</w:t>
      </w:r>
      <w:r w:rsidRPr="00D64667">
        <w:rPr>
          <w:rFonts w:ascii="Traditional Arabic" w:eastAsiaTheme="minorHAnsi" w:hAnsi="Traditional Arabic" w:cs="Traditional Arabic"/>
          <w:color w:val="222222"/>
          <w:sz w:val="32"/>
          <w:szCs w:val="32"/>
          <w:shd w:val="clear" w:color="auto" w:fill="FFFFFF"/>
          <w:rtl/>
        </w:rPr>
        <w:t xml:space="preserve">ه القاضيين بتشكيل لجنة من وزارات الداخلية والشؤون البلدية والقروية والأشغال العامة والإسكان والمالية والاقتصاد الوطني والعمل والشؤون الاجتماعية ، لدراسة موضوع المباني الأيلة للسقوط دراسة مستوفاة ، وبعد الإطلاع على كامل الأوراق وما صدر في الموضوع من تعليمات </w:t>
      </w:r>
      <w:r w:rsidR="00867C85">
        <w:rPr>
          <w:rFonts w:ascii="Traditional Arabic" w:eastAsiaTheme="minorHAnsi" w:hAnsi="Traditional Arabic" w:cs="Traditional Arabic"/>
          <w:color w:val="222222"/>
          <w:sz w:val="32"/>
          <w:szCs w:val="32"/>
          <w:shd w:val="clear" w:color="auto" w:fill="FFFFFF"/>
          <w:rtl/>
        </w:rPr>
        <w:t xml:space="preserve">وما تضمنه تقرير اللجنة المشكلة </w:t>
      </w:r>
      <w:r w:rsidR="00867C85">
        <w:rPr>
          <w:rFonts w:ascii="Traditional Arabic" w:eastAsiaTheme="minorHAnsi" w:hAnsi="Traditional Arabic" w:cs="Traditional Arabic" w:hint="cs"/>
          <w:color w:val="222222"/>
          <w:sz w:val="32"/>
          <w:szCs w:val="32"/>
          <w:shd w:val="clear" w:color="auto" w:fill="FFFFFF"/>
          <w:rtl/>
        </w:rPr>
        <w:t>ل</w:t>
      </w:r>
      <w:r w:rsidRPr="00D64667">
        <w:rPr>
          <w:rFonts w:ascii="Traditional Arabic" w:eastAsiaTheme="minorHAnsi" w:hAnsi="Traditional Arabic" w:cs="Traditional Arabic"/>
          <w:color w:val="222222"/>
          <w:sz w:val="32"/>
          <w:szCs w:val="32"/>
          <w:shd w:val="clear" w:color="auto" w:fill="FFFFFF"/>
          <w:rtl/>
        </w:rPr>
        <w:t>لدراسة الموضوع والتي أوصت فيه بان تقوم البلدية بإزالة المباني القديمة</w:t>
      </w:r>
      <w:r w:rsidR="00867C85">
        <w:rPr>
          <w:rFonts w:ascii="Traditional Arabic" w:eastAsiaTheme="minorHAnsi" w:hAnsi="Traditional Arabic" w:cs="Traditional Arabic"/>
          <w:color w:val="222222"/>
          <w:sz w:val="32"/>
          <w:szCs w:val="32"/>
          <w:shd w:val="clear" w:color="auto" w:fill="FFFFFF"/>
          <w:rtl/>
        </w:rPr>
        <w:t xml:space="preserve"> التي تكون منذرة بالسقوط ولا يج</w:t>
      </w:r>
      <w:r w:rsidR="00867C85">
        <w:rPr>
          <w:rFonts w:ascii="Traditional Arabic" w:eastAsiaTheme="minorHAnsi" w:hAnsi="Traditional Arabic" w:cs="Traditional Arabic" w:hint="cs"/>
          <w:color w:val="222222"/>
          <w:sz w:val="32"/>
          <w:szCs w:val="32"/>
          <w:shd w:val="clear" w:color="auto" w:fill="FFFFFF"/>
          <w:rtl/>
        </w:rPr>
        <w:t>د</w:t>
      </w:r>
      <w:r w:rsidRPr="00D64667">
        <w:rPr>
          <w:rFonts w:ascii="Traditional Arabic" w:eastAsiaTheme="minorHAnsi" w:hAnsi="Traditional Arabic" w:cs="Traditional Arabic"/>
          <w:color w:val="222222"/>
          <w:sz w:val="32"/>
          <w:szCs w:val="32"/>
          <w:shd w:val="clear" w:color="auto" w:fill="FFFFFF"/>
          <w:rtl/>
        </w:rPr>
        <w:t xml:space="preserve">ي فيها الترميم وفقا للإجراءات النظامية الصادرة بهذا الشأن وأن تكون الأولوية في التوزيع بالنسبة لمشاريع الإسكان العامة لمن تم هدم بيته وهو لا يملك غيره ولم سبق أن اقترض من صندوق التنمية العقارية ، أو النظر في إمكان إعطائه الأولوية في الاقتراض من صندوق التنمية العقارية . إذا لم </w:t>
      </w:r>
      <w:r w:rsidR="00867C85">
        <w:rPr>
          <w:rFonts w:ascii="Traditional Arabic" w:eastAsiaTheme="minorHAnsi" w:hAnsi="Traditional Arabic" w:cs="Traditional Arabic" w:hint="cs"/>
          <w:color w:val="222222"/>
          <w:sz w:val="32"/>
          <w:szCs w:val="32"/>
          <w:shd w:val="clear" w:color="auto" w:fill="FFFFFF"/>
          <w:rtl/>
        </w:rPr>
        <w:t>يسبق</w:t>
      </w:r>
      <w:r w:rsidRPr="00D64667">
        <w:rPr>
          <w:rFonts w:ascii="Traditional Arabic" w:eastAsiaTheme="minorHAnsi" w:hAnsi="Traditional Arabic" w:cs="Traditional Arabic"/>
          <w:color w:val="222222"/>
          <w:sz w:val="32"/>
          <w:szCs w:val="32"/>
          <w:shd w:val="clear" w:color="auto" w:fill="FFFFFF"/>
          <w:rtl/>
        </w:rPr>
        <w:t xml:space="preserve"> أن اقترض. أما بالنسبة للمباني الحديثة فترى أن تعالج كل حالة بصفة مستقلة بواسطة لجنة تشكل لهذا الغرض وتحدد المسؤولية</w:t>
      </w:r>
      <w:r w:rsidR="00867C85">
        <w:rPr>
          <w:rFonts w:ascii="Traditional Arabic" w:eastAsiaTheme="minorHAnsi" w:hAnsi="Traditional Arabic" w:cs="Traditional Arabic" w:hint="cs"/>
          <w:color w:val="222222"/>
          <w:sz w:val="32"/>
          <w:szCs w:val="32"/>
          <w:shd w:val="clear" w:color="auto" w:fill="FFFFFF"/>
          <w:rtl/>
        </w:rPr>
        <w:t>.</w:t>
      </w:r>
    </w:p>
    <w:p w:rsidR="005928ED" w:rsidRPr="000253E4" w:rsidRDefault="005928ED" w:rsidP="00867C85">
      <w:pPr>
        <w:tabs>
          <w:tab w:val="left" w:pos="3606"/>
        </w:tabs>
        <w:spacing w:line="240" w:lineRule="auto"/>
        <w:ind w:left="66"/>
        <w:jc w:val="both"/>
        <w:rPr>
          <w:rFonts w:ascii="Traditional Arabic" w:eastAsiaTheme="minorHAnsi" w:hAnsi="Traditional Arabic" w:cs="Traditional Arabic"/>
          <w:color w:val="222222"/>
          <w:sz w:val="32"/>
          <w:szCs w:val="32"/>
          <w:shd w:val="clear" w:color="auto" w:fill="FFFFFF"/>
          <w:rtl/>
        </w:rPr>
      </w:pPr>
      <w:r w:rsidRPr="00D64667">
        <w:rPr>
          <w:rFonts w:ascii="Traditional Arabic" w:eastAsiaTheme="minorHAnsi" w:hAnsi="Traditional Arabic" w:cs="Traditional Arabic"/>
          <w:color w:val="222222"/>
          <w:sz w:val="32"/>
          <w:szCs w:val="32"/>
          <w:shd w:val="clear" w:color="auto" w:fill="FFFFFF"/>
          <w:rtl/>
        </w:rPr>
        <w:t xml:space="preserve"> ونظرا لأن </w:t>
      </w:r>
      <w:r w:rsidR="00867C85">
        <w:rPr>
          <w:rFonts w:ascii="Traditional Arabic" w:eastAsiaTheme="minorHAnsi" w:hAnsi="Traditional Arabic" w:cs="Traditional Arabic" w:hint="cs"/>
          <w:color w:val="222222"/>
          <w:sz w:val="32"/>
          <w:szCs w:val="32"/>
          <w:shd w:val="clear" w:color="auto" w:fill="FFFFFF"/>
          <w:rtl/>
        </w:rPr>
        <w:t>هدم</w:t>
      </w:r>
      <w:r w:rsidRPr="00D64667">
        <w:rPr>
          <w:rFonts w:ascii="Traditional Arabic" w:eastAsiaTheme="minorHAnsi" w:hAnsi="Traditional Arabic" w:cs="Traditional Arabic"/>
          <w:color w:val="222222"/>
          <w:sz w:val="32"/>
          <w:szCs w:val="32"/>
          <w:shd w:val="clear" w:color="auto" w:fill="FFFFFF"/>
          <w:rtl/>
        </w:rPr>
        <w:t xml:space="preserve"> البناء الآيل للسقوط يتم من </w:t>
      </w:r>
      <w:r w:rsidR="00867C85">
        <w:rPr>
          <w:rFonts w:ascii="Traditional Arabic" w:eastAsiaTheme="minorHAnsi" w:hAnsi="Traditional Arabic" w:cs="Traditional Arabic" w:hint="cs"/>
          <w:color w:val="222222"/>
          <w:sz w:val="32"/>
          <w:szCs w:val="32"/>
          <w:shd w:val="clear" w:color="auto" w:fill="FFFFFF"/>
          <w:rtl/>
        </w:rPr>
        <w:t>قبل هيئة</w:t>
      </w:r>
      <w:r w:rsidRPr="00D64667">
        <w:rPr>
          <w:rFonts w:ascii="Traditional Arabic" w:eastAsiaTheme="minorHAnsi" w:hAnsi="Traditional Arabic" w:cs="Traditional Arabic"/>
          <w:color w:val="222222"/>
          <w:sz w:val="32"/>
          <w:szCs w:val="32"/>
          <w:shd w:val="clear" w:color="auto" w:fill="FFFFFF"/>
          <w:rtl/>
        </w:rPr>
        <w:t xml:space="preserve"> الأمانة أو البلدية حسب نص المادة ( ۳۰ ) من نظام الطرق والمباني - فإن اللجنة توصي بان يتم ذلك بناء على دراسة مسبقة تعد من قبل لجان فرعية دائمة تشكل في عموم البلديات ويشترك فيها بالإضافة إلى مهندس البلدية مهندس آخر من فرع وزارة الأشغال العامة والإسكان وعضو من أهل الخبرة ، وتقدم هذه اللجنة تقاريرهما على ضوء المعايير الفنية التي توضع من قبل الجهات ذات الاختصاص ، كما تقوم اللجنة بطلب اشتراك مندوب عن الضمان الاجتماعي إذا رأت أن حالة صاحبه تستدعي الدراسة الاجتماعية ، كما أوصت اللجنة بان تتولى وزارتكم إصدار لائحة خاصة توضح </w:t>
      </w:r>
      <w:r w:rsidR="00867C85">
        <w:rPr>
          <w:rFonts w:ascii="Traditional Arabic" w:eastAsiaTheme="minorHAnsi" w:hAnsi="Traditional Arabic" w:cs="Traditional Arabic" w:hint="cs"/>
          <w:color w:val="222222"/>
          <w:sz w:val="32"/>
          <w:szCs w:val="32"/>
          <w:shd w:val="clear" w:color="auto" w:fill="FFFFFF"/>
          <w:rtl/>
        </w:rPr>
        <w:t>المعايير</w:t>
      </w:r>
      <w:r w:rsidRPr="00D64667">
        <w:rPr>
          <w:rFonts w:ascii="Traditional Arabic" w:eastAsiaTheme="minorHAnsi" w:hAnsi="Traditional Arabic" w:cs="Traditional Arabic"/>
          <w:color w:val="222222"/>
          <w:sz w:val="32"/>
          <w:szCs w:val="32"/>
          <w:shd w:val="clear" w:color="auto" w:fill="FFFFFF"/>
          <w:rtl/>
        </w:rPr>
        <w:t xml:space="preserve"> الفنية الواجب إتباعها عند تقرير حالة مبنى كي تعمل اللجان الفرعية </w:t>
      </w:r>
      <w:r w:rsidR="00867C85">
        <w:rPr>
          <w:rFonts w:ascii="Traditional Arabic" w:eastAsiaTheme="minorHAnsi" w:hAnsi="Traditional Arabic" w:cs="Traditional Arabic" w:hint="cs"/>
          <w:color w:val="222222"/>
          <w:sz w:val="32"/>
          <w:szCs w:val="32"/>
          <w:shd w:val="clear" w:color="auto" w:fill="FFFFFF"/>
          <w:rtl/>
        </w:rPr>
        <w:t>بمقتضى</w:t>
      </w:r>
      <w:r w:rsidRPr="00D64667">
        <w:rPr>
          <w:rFonts w:ascii="Traditional Arabic" w:eastAsiaTheme="minorHAnsi" w:hAnsi="Traditional Arabic" w:cs="Traditional Arabic"/>
          <w:color w:val="222222"/>
          <w:sz w:val="32"/>
          <w:szCs w:val="32"/>
          <w:shd w:val="clear" w:color="auto" w:fill="FFFFFF"/>
          <w:rtl/>
        </w:rPr>
        <w:t xml:space="preserve"> ذلك ، كما أوصت اللجنة بان يكون رئيس البلدية التي يقع المنزل الآيل للسقوط في دائرة اختصاصها مسؤولا إداريا إذا لم يتخذ الاحتياطات اللازمة ، ويكون صاحب المنزل مسؤولا عن الأضرار التي ت</w:t>
      </w:r>
      <w:r w:rsidR="00867C85">
        <w:rPr>
          <w:rFonts w:ascii="Traditional Arabic" w:eastAsiaTheme="minorHAnsi" w:hAnsi="Traditional Arabic" w:cs="Traditional Arabic" w:hint="cs"/>
          <w:color w:val="222222"/>
          <w:sz w:val="32"/>
          <w:szCs w:val="32"/>
          <w:shd w:val="clear" w:color="auto" w:fill="FFFFFF"/>
          <w:rtl/>
        </w:rPr>
        <w:t>صي</w:t>
      </w:r>
      <w:r w:rsidRPr="00D64667">
        <w:rPr>
          <w:rFonts w:ascii="Traditional Arabic" w:eastAsiaTheme="minorHAnsi" w:hAnsi="Traditional Arabic" w:cs="Traditional Arabic"/>
          <w:color w:val="222222"/>
          <w:sz w:val="32"/>
          <w:szCs w:val="32"/>
          <w:shd w:val="clear" w:color="auto" w:fill="FFFFFF"/>
          <w:rtl/>
        </w:rPr>
        <w:t>ب الغير وفقا لأحكام الشريعة الإسلامية</w:t>
      </w:r>
      <w:r w:rsidRPr="00D64667">
        <w:rPr>
          <w:rFonts w:ascii="Traditional Arabic" w:eastAsiaTheme="minorHAnsi" w:hAnsi="Traditional Arabic" w:cs="Traditional Arabic"/>
          <w:color w:val="222222"/>
          <w:sz w:val="32"/>
          <w:szCs w:val="32"/>
          <w:shd w:val="clear" w:color="auto" w:fill="FFFFFF"/>
        </w:rPr>
        <w:t xml:space="preserve"> .</w:t>
      </w:r>
    </w:p>
    <w:p w:rsidR="00F61DF4" w:rsidRPr="00F61DF4" w:rsidRDefault="00F61DF4" w:rsidP="00867C85">
      <w:pPr>
        <w:tabs>
          <w:tab w:val="left" w:pos="3606"/>
        </w:tabs>
        <w:spacing w:line="240" w:lineRule="auto"/>
        <w:ind w:left="66"/>
        <w:jc w:val="both"/>
        <w:rPr>
          <w:rFonts w:ascii="Traditional Arabic" w:eastAsiaTheme="minorHAnsi" w:hAnsi="Traditional Arabic" w:cs="Traditional Arabic"/>
          <w:color w:val="222222"/>
          <w:sz w:val="32"/>
          <w:szCs w:val="32"/>
          <w:shd w:val="clear" w:color="auto" w:fill="FFFFFF"/>
          <w:rtl/>
        </w:rPr>
      </w:pPr>
      <w:r w:rsidRPr="00F61DF4">
        <w:rPr>
          <w:rFonts w:ascii="Traditional Arabic" w:eastAsiaTheme="minorHAnsi" w:hAnsi="Traditional Arabic" w:cs="Traditional Arabic"/>
          <w:color w:val="222222"/>
          <w:sz w:val="32"/>
          <w:szCs w:val="32"/>
          <w:shd w:val="clear" w:color="auto" w:fill="FFFFFF"/>
          <w:rtl/>
        </w:rPr>
        <w:lastRenderedPageBreak/>
        <w:t xml:space="preserve">وما دام الأمر ما ذكر وحيث إن البلديات والمجمعات القروية ملزمة بمراقبة المباني وهدم الأيل للسقوط منها وللمحافظة على الصحة والسلامة العامة وفقا لما ورد من نصوص في نظام البلديات والقرى الصادر بالمرسوم الملكي رقم ( م </w:t>
      </w:r>
      <w:r>
        <w:rPr>
          <w:rFonts w:ascii="Traditional Arabic" w:eastAsiaTheme="minorHAnsi" w:hAnsi="Traditional Arabic" w:cs="Traditional Arabic" w:hint="cs"/>
          <w:color w:val="222222"/>
          <w:sz w:val="32"/>
          <w:szCs w:val="32"/>
          <w:shd w:val="clear" w:color="auto" w:fill="FFFFFF"/>
          <w:rtl/>
        </w:rPr>
        <w:t>/5</w:t>
      </w:r>
      <w:r w:rsidRPr="00F61DF4">
        <w:rPr>
          <w:rFonts w:ascii="Traditional Arabic" w:eastAsiaTheme="minorHAnsi" w:hAnsi="Traditional Arabic" w:cs="Traditional Arabic"/>
          <w:color w:val="222222"/>
          <w:sz w:val="32"/>
          <w:szCs w:val="32"/>
          <w:shd w:val="clear" w:color="auto" w:fill="FFFFFF"/>
          <w:rtl/>
        </w:rPr>
        <w:t>) في ۲۱</w:t>
      </w:r>
      <w:r>
        <w:rPr>
          <w:rFonts w:ascii="Traditional Arabic" w:eastAsiaTheme="minorHAnsi" w:hAnsi="Traditional Arabic" w:cs="Traditional Arabic" w:hint="cs"/>
          <w:color w:val="222222"/>
          <w:sz w:val="32"/>
          <w:szCs w:val="32"/>
          <w:shd w:val="clear" w:color="auto" w:fill="FFFFFF"/>
          <w:rtl/>
        </w:rPr>
        <w:t>/2</w:t>
      </w:r>
      <w:r w:rsidR="00867C85">
        <w:rPr>
          <w:rFonts w:ascii="Traditional Arabic" w:eastAsiaTheme="minorHAnsi" w:hAnsi="Traditional Arabic" w:cs="Traditional Arabic" w:hint="cs"/>
          <w:color w:val="222222"/>
          <w:sz w:val="32"/>
          <w:szCs w:val="32"/>
          <w:shd w:val="clear" w:color="auto" w:fill="FFFFFF"/>
          <w:rtl/>
        </w:rPr>
        <w:t>/</w:t>
      </w:r>
      <w:r>
        <w:rPr>
          <w:rFonts w:ascii="Traditional Arabic" w:eastAsiaTheme="minorHAnsi" w:hAnsi="Traditional Arabic" w:cs="Traditional Arabic" w:hint="cs"/>
          <w:color w:val="222222"/>
          <w:sz w:val="32"/>
          <w:szCs w:val="32"/>
          <w:shd w:val="clear" w:color="auto" w:fill="FFFFFF"/>
          <w:rtl/>
        </w:rPr>
        <w:t>98</w:t>
      </w:r>
      <w:r w:rsidRPr="00F61DF4">
        <w:rPr>
          <w:rFonts w:ascii="Traditional Arabic" w:eastAsiaTheme="minorHAnsi" w:hAnsi="Traditional Arabic" w:cs="Traditional Arabic"/>
          <w:color w:val="222222"/>
          <w:sz w:val="32"/>
          <w:szCs w:val="32"/>
          <w:shd w:val="clear" w:color="auto" w:fill="FFFFFF"/>
          <w:rtl/>
        </w:rPr>
        <w:t xml:space="preserve"> ه ولائحة تنمية وتطوير القرى </w:t>
      </w:r>
      <w:r w:rsidR="00867C85">
        <w:rPr>
          <w:rFonts w:ascii="Traditional Arabic" w:eastAsiaTheme="minorHAnsi" w:hAnsi="Traditional Arabic" w:cs="Traditional Arabic" w:hint="cs"/>
          <w:color w:val="222222"/>
          <w:sz w:val="32"/>
          <w:szCs w:val="32"/>
          <w:shd w:val="clear" w:color="auto" w:fill="FFFFFF"/>
          <w:rtl/>
        </w:rPr>
        <w:t>الصادرة</w:t>
      </w:r>
      <w:r w:rsidRPr="00F61DF4">
        <w:rPr>
          <w:rFonts w:ascii="Traditional Arabic" w:eastAsiaTheme="minorHAnsi" w:hAnsi="Traditional Arabic" w:cs="Traditional Arabic"/>
          <w:color w:val="222222"/>
          <w:sz w:val="32"/>
          <w:szCs w:val="32"/>
          <w:shd w:val="clear" w:color="auto" w:fill="FFFFFF"/>
          <w:rtl/>
        </w:rPr>
        <w:t xml:space="preserve"> بقرار مجلس الوزراء رقم ( </w:t>
      </w:r>
      <w:r>
        <w:rPr>
          <w:rFonts w:ascii="Traditional Arabic" w:eastAsiaTheme="minorHAnsi" w:hAnsi="Traditional Arabic" w:cs="Traditional Arabic" w:hint="cs"/>
          <w:color w:val="222222"/>
          <w:sz w:val="32"/>
          <w:szCs w:val="32"/>
          <w:shd w:val="clear" w:color="auto" w:fill="FFFFFF"/>
          <w:rtl/>
        </w:rPr>
        <w:t>3</w:t>
      </w:r>
      <w:r w:rsidRPr="00F61DF4">
        <w:rPr>
          <w:rFonts w:ascii="Traditional Arabic" w:eastAsiaTheme="minorHAnsi" w:hAnsi="Traditional Arabic" w:cs="Traditional Arabic"/>
          <w:color w:val="222222"/>
          <w:sz w:val="32"/>
          <w:szCs w:val="32"/>
          <w:shd w:val="clear" w:color="auto" w:fill="FFFFFF"/>
          <w:rtl/>
        </w:rPr>
        <w:t xml:space="preserve"> ) في   1 / 1</w:t>
      </w:r>
      <w:r w:rsidR="00144C24">
        <w:rPr>
          <w:rFonts w:ascii="Traditional Arabic" w:eastAsiaTheme="minorHAnsi" w:hAnsi="Traditional Arabic" w:cs="Traditional Arabic" w:hint="cs"/>
          <w:color w:val="222222"/>
          <w:sz w:val="32"/>
          <w:szCs w:val="32"/>
          <w:shd w:val="clear" w:color="auto" w:fill="FFFFFF"/>
          <w:rtl/>
        </w:rPr>
        <w:t>/1403</w:t>
      </w:r>
      <w:r w:rsidRPr="00F61DF4">
        <w:rPr>
          <w:rFonts w:ascii="Traditional Arabic" w:eastAsiaTheme="minorHAnsi" w:hAnsi="Traditional Arabic" w:cs="Traditional Arabic"/>
          <w:color w:val="222222"/>
          <w:sz w:val="32"/>
          <w:szCs w:val="32"/>
          <w:shd w:val="clear" w:color="auto" w:fill="FFFFFF"/>
          <w:rtl/>
        </w:rPr>
        <w:t xml:space="preserve"> لذا نرغب إليكم اعتماد الآتي : </w:t>
      </w:r>
    </w:p>
    <w:p w:rsidR="00F61DF4" w:rsidRPr="00F61DF4" w:rsidRDefault="00F61DF4" w:rsidP="000253E4">
      <w:pPr>
        <w:tabs>
          <w:tab w:val="left" w:pos="3606"/>
        </w:tabs>
        <w:spacing w:line="240" w:lineRule="auto"/>
        <w:ind w:left="66"/>
        <w:jc w:val="both"/>
        <w:rPr>
          <w:rFonts w:ascii="Traditional Arabic" w:eastAsiaTheme="minorHAnsi" w:hAnsi="Traditional Arabic" w:cs="Traditional Arabic"/>
          <w:color w:val="222222"/>
          <w:sz w:val="32"/>
          <w:szCs w:val="32"/>
          <w:shd w:val="clear" w:color="auto" w:fill="FFFFFF"/>
          <w:rtl/>
        </w:rPr>
      </w:pPr>
      <w:r w:rsidRPr="00F61DF4">
        <w:rPr>
          <w:rFonts w:ascii="Traditional Arabic" w:eastAsiaTheme="minorHAnsi" w:hAnsi="Traditional Arabic" w:cs="Traditional Arabic"/>
          <w:color w:val="222222"/>
          <w:sz w:val="32"/>
          <w:szCs w:val="32"/>
          <w:shd w:val="clear" w:color="auto" w:fill="FFFFFF"/>
          <w:rtl/>
        </w:rPr>
        <w:t xml:space="preserve">اولا : تشكيل لجان مجلية فنية والقرى للوقوف على المباني وتحقيق الأيل منها </w:t>
      </w:r>
      <w:r w:rsidR="00867C85">
        <w:rPr>
          <w:rFonts w:ascii="Traditional Arabic" w:eastAsiaTheme="minorHAnsi" w:hAnsi="Traditional Arabic" w:cs="Traditional Arabic" w:hint="cs"/>
          <w:color w:val="222222"/>
          <w:sz w:val="32"/>
          <w:szCs w:val="32"/>
          <w:shd w:val="clear" w:color="auto" w:fill="FFFFFF"/>
          <w:rtl/>
        </w:rPr>
        <w:t xml:space="preserve">للسقوط </w:t>
      </w:r>
      <w:r w:rsidRPr="00F61DF4">
        <w:rPr>
          <w:rFonts w:ascii="Traditional Arabic" w:eastAsiaTheme="minorHAnsi" w:hAnsi="Traditional Arabic" w:cs="Traditional Arabic"/>
          <w:color w:val="222222"/>
          <w:sz w:val="32"/>
          <w:szCs w:val="32"/>
          <w:shd w:val="clear" w:color="auto" w:fill="FFFFFF"/>
          <w:rtl/>
        </w:rPr>
        <w:t>وتقرير هدمه أو المعيب منها والذي يحتاج إلى ترميم</w:t>
      </w:r>
      <w:r w:rsidR="00867C85">
        <w:rPr>
          <w:rFonts w:ascii="Traditional Arabic" w:eastAsiaTheme="minorHAnsi" w:hAnsi="Traditional Arabic" w:cs="Traditional Arabic" w:hint="cs"/>
          <w:color w:val="222222"/>
          <w:sz w:val="32"/>
          <w:szCs w:val="32"/>
          <w:shd w:val="clear" w:color="auto" w:fill="FFFFFF"/>
          <w:rtl/>
        </w:rPr>
        <w:t>.</w:t>
      </w:r>
      <w:r w:rsidRPr="00F61DF4">
        <w:rPr>
          <w:rFonts w:ascii="Traditional Arabic" w:eastAsiaTheme="minorHAnsi" w:hAnsi="Traditional Arabic" w:cs="Traditional Arabic"/>
          <w:color w:val="222222"/>
          <w:sz w:val="32"/>
          <w:szCs w:val="32"/>
          <w:shd w:val="clear" w:color="auto" w:fill="FFFFFF"/>
          <w:rtl/>
        </w:rPr>
        <w:t xml:space="preserve"> </w:t>
      </w:r>
    </w:p>
    <w:p w:rsidR="00F61DF4" w:rsidRPr="00F61DF4" w:rsidRDefault="00F61DF4" w:rsidP="000253E4">
      <w:pPr>
        <w:tabs>
          <w:tab w:val="left" w:pos="3606"/>
        </w:tabs>
        <w:spacing w:line="240" w:lineRule="auto"/>
        <w:ind w:left="66"/>
        <w:jc w:val="both"/>
        <w:rPr>
          <w:rFonts w:ascii="Traditional Arabic" w:eastAsiaTheme="minorHAnsi" w:hAnsi="Traditional Arabic" w:cs="Traditional Arabic"/>
          <w:color w:val="222222"/>
          <w:sz w:val="32"/>
          <w:szCs w:val="32"/>
          <w:shd w:val="clear" w:color="auto" w:fill="FFFFFF"/>
          <w:rtl/>
        </w:rPr>
      </w:pPr>
      <w:r w:rsidRPr="00F61DF4">
        <w:rPr>
          <w:rFonts w:ascii="Traditional Arabic" w:eastAsiaTheme="minorHAnsi" w:hAnsi="Traditional Arabic" w:cs="Traditional Arabic"/>
          <w:color w:val="222222"/>
          <w:sz w:val="32"/>
          <w:szCs w:val="32"/>
          <w:shd w:val="clear" w:color="auto" w:fill="FFFFFF"/>
          <w:rtl/>
        </w:rPr>
        <w:t>ثانيا : على الجهة المختصة بوزارتكم وضع معايير فنية يمكن على ض</w:t>
      </w:r>
      <w:r w:rsidR="00144C24">
        <w:rPr>
          <w:rFonts w:ascii="Traditional Arabic" w:eastAsiaTheme="minorHAnsi" w:hAnsi="Traditional Arabic" w:cs="Traditional Arabic" w:hint="cs"/>
          <w:color w:val="222222"/>
          <w:sz w:val="32"/>
          <w:szCs w:val="32"/>
          <w:shd w:val="clear" w:color="auto" w:fill="FFFFFF"/>
          <w:rtl/>
        </w:rPr>
        <w:t>و</w:t>
      </w:r>
      <w:r w:rsidRPr="00F61DF4">
        <w:rPr>
          <w:rFonts w:ascii="Traditional Arabic" w:eastAsiaTheme="minorHAnsi" w:hAnsi="Traditional Arabic" w:cs="Traditional Arabic"/>
          <w:color w:val="222222"/>
          <w:sz w:val="32"/>
          <w:szCs w:val="32"/>
          <w:shd w:val="clear" w:color="auto" w:fill="FFFFFF"/>
          <w:rtl/>
        </w:rPr>
        <w:t xml:space="preserve">ئها أن تقرر اللجان المحلية المشار إليها في الفقرة السابقة المباني الآيلة للسقوط والتي تستدعي الهدم أو المباني المعيبة والتي تحتاج إلى ترميم. </w:t>
      </w:r>
    </w:p>
    <w:p w:rsidR="00F61DF4" w:rsidRPr="00F61DF4" w:rsidRDefault="00867C85" w:rsidP="000253E4">
      <w:pPr>
        <w:tabs>
          <w:tab w:val="left" w:pos="3606"/>
        </w:tabs>
        <w:spacing w:line="240" w:lineRule="auto"/>
        <w:ind w:left="66"/>
        <w:jc w:val="both"/>
        <w:rPr>
          <w:rFonts w:ascii="Traditional Arabic" w:eastAsiaTheme="minorHAnsi" w:hAnsi="Traditional Arabic" w:cs="Traditional Arabic"/>
          <w:color w:val="222222"/>
          <w:sz w:val="32"/>
          <w:szCs w:val="32"/>
          <w:shd w:val="clear" w:color="auto" w:fill="FFFFFF"/>
          <w:rtl/>
        </w:rPr>
      </w:pPr>
      <w:r>
        <w:rPr>
          <w:rFonts w:ascii="Traditional Arabic" w:eastAsiaTheme="minorHAnsi" w:hAnsi="Traditional Arabic" w:cs="Traditional Arabic"/>
          <w:color w:val="222222"/>
          <w:sz w:val="32"/>
          <w:szCs w:val="32"/>
          <w:shd w:val="clear" w:color="auto" w:fill="FFFFFF"/>
          <w:rtl/>
        </w:rPr>
        <w:t xml:space="preserve">ثالثا: تكليف أصحاب المباني </w:t>
      </w:r>
      <w:r w:rsidR="00F61DF4" w:rsidRPr="00F61DF4">
        <w:rPr>
          <w:rFonts w:ascii="Traditional Arabic" w:eastAsiaTheme="minorHAnsi" w:hAnsi="Traditional Arabic" w:cs="Traditional Arabic"/>
          <w:color w:val="222222"/>
          <w:sz w:val="32"/>
          <w:szCs w:val="32"/>
          <w:shd w:val="clear" w:color="auto" w:fill="FFFFFF"/>
          <w:rtl/>
        </w:rPr>
        <w:t>الآيله للسقوط بهدمها وفقا للتعليمات المنظمة لذلك وإذا لم يقوموا بهدمها تقوم البلدية بتلك حسب ما قررته الأنظمة والتعليمات المشار إليها</w:t>
      </w:r>
      <w:r>
        <w:rPr>
          <w:rFonts w:ascii="Traditional Arabic" w:eastAsiaTheme="minorHAnsi" w:hAnsi="Traditional Arabic" w:cs="Traditional Arabic" w:hint="cs"/>
          <w:color w:val="222222"/>
          <w:sz w:val="32"/>
          <w:szCs w:val="32"/>
          <w:shd w:val="clear" w:color="auto" w:fill="FFFFFF"/>
          <w:rtl/>
        </w:rPr>
        <w:t>.</w:t>
      </w:r>
      <w:r w:rsidR="00F61DF4" w:rsidRPr="00F61DF4">
        <w:rPr>
          <w:rFonts w:ascii="Traditional Arabic" w:eastAsiaTheme="minorHAnsi" w:hAnsi="Traditional Arabic" w:cs="Traditional Arabic"/>
          <w:color w:val="222222"/>
          <w:sz w:val="32"/>
          <w:szCs w:val="32"/>
          <w:shd w:val="clear" w:color="auto" w:fill="FFFFFF"/>
          <w:rtl/>
        </w:rPr>
        <w:t xml:space="preserve"> </w:t>
      </w:r>
    </w:p>
    <w:p w:rsidR="00F61DF4" w:rsidRPr="00F61DF4" w:rsidRDefault="00F61DF4" w:rsidP="000253E4">
      <w:pPr>
        <w:tabs>
          <w:tab w:val="left" w:pos="3606"/>
        </w:tabs>
        <w:spacing w:line="240" w:lineRule="auto"/>
        <w:ind w:left="66"/>
        <w:jc w:val="both"/>
        <w:rPr>
          <w:rFonts w:ascii="Traditional Arabic" w:eastAsiaTheme="minorHAnsi" w:hAnsi="Traditional Arabic" w:cs="Traditional Arabic"/>
          <w:color w:val="222222"/>
          <w:sz w:val="32"/>
          <w:szCs w:val="32"/>
          <w:shd w:val="clear" w:color="auto" w:fill="FFFFFF"/>
          <w:rtl/>
        </w:rPr>
      </w:pPr>
      <w:r w:rsidRPr="00F61DF4">
        <w:rPr>
          <w:rFonts w:ascii="Traditional Arabic" w:eastAsiaTheme="minorHAnsi" w:hAnsi="Traditional Arabic" w:cs="Traditional Arabic"/>
          <w:color w:val="222222"/>
          <w:sz w:val="32"/>
          <w:szCs w:val="32"/>
          <w:shd w:val="clear" w:color="auto" w:fill="FFFFFF"/>
          <w:rtl/>
        </w:rPr>
        <w:t>رابعا : على الجهة المخ</w:t>
      </w:r>
      <w:r w:rsidR="00867C85">
        <w:rPr>
          <w:rFonts w:ascii="Traditional Arabic" w:eastAsiaTheme="minorHAnsi" w:hAnsi="Traditional Arabic" w:cs="Traditional Arabic"/>
          <w:color w:val="222222"/>
          <w:sz w:val="32"/>
          <w:szCs w:val="32"/>
          <w:shd w:val="clear" w:color="auto" w:fill="FFFFFF"/>
          <w:rtl/>
        </w:rPr>
        <w:t xml:space="preserve">تصة </w:t>
      </w:r>
      <w:r w:rsidRPr="00F61DF4">
        <w:rPr>
          <w:rFonts w:ascii="Traditional Arabic" w:eastAsiaTheme="minorHAnsi" w:hAnsi="Traditional Arabic" w:cs="Traditional Arabic"/>
          <w:color w:val="222222"/>
          <w:sz w:val="32"/>
          <w:szCs w:val="32"/>
          <w:shd w:val="clear" w:color="auto" w:fill="FFFFFF"/>
          <w:rtl/>
        </w:rPr>
        <w:t xml:space="preserve">بوزارتكم وضع اسس فنية ومعايير يمكن العمل بها مستقبلا في المباني التي سوف يتم إنشاؤها حتى تقام المباني </w:t>
      </w:r>
      <w:r w:rsidR="00867C85">
        <w:rPr>
          <w:rFonts w:ascii="Traditional Arabic" w:eastAsiaTheme="minorHAnsi" w:hAnsi="Traditional Arabic" w:cs="Traditional Arabic" w:hint="cs"/>
          <w:color w:val="222222"/>
          <w:sz w:val="32"/>
          <w:szCs w:val="32"/>
          <w:shd w:val="clear" w:color="auto" w:fill="FFFFFF"/>
          <w:rtl/>
        </w:rPr>
        <w:t xml:space="preserve">على </w:t>
      </w:r>
      <w:r w:rsidRPr="00F61DF4">
        <w:rPr>
          <w:rFonts w:ascii="Traditional Arabic" w:eastAsiaTheme="minorHAnsi" w:hAnsi="Traditional Arabic" w:cs="Traditional Arabic"/>
          <w:color w:val="222222"/>
          <w:sz w:val="32"/>
          <w:szCs w:val="32"/>
          <w:shd w:val="clear" w:color="auto" w:fill="FFFFFF"/>
          <w:rtl/>
        </w:rPr>
        <w:t xml:space="preserve">اساس </w:t>
      </w:r>
      <w:r w:rsidR="00604DBD">
        <w:rPr>
          <w:rFonts w:ascii="Traditional Arabic" w:eastAsiaTheme="minorHAnsi" w:hAnsi="Traditional Arabic" w:cs="Traditional Arabic" w:hint="cs"/>
          <w:color w:val="222222"/>
          <w:sz w:val="32"/>
          <w:szCs w:val="32"/>
          <w:shd w:val="clear" w:color="auto" w:fill="FFFFFF"/>
          <w:rtl/>
        </w:rPr>
        <w:t xml:space="preserve">سليم </w:t>
      </w:r>
      <w:r w:rsidRPr="00F61DF4">
        <w:rPr>
          <w:rFonts w:ascii="Traditional Arabic" w:eastAsiaTheme="minorHAnsi" w:hAnsi="Traditional Arabic" w:cs="Traditional Arabic"/>
          <w:color w:val="222222"/>
          <w:sz w:val="32"/>
          <w:szCs w:val="32"/>
          <w:shd w:val="clear" w:color="auto" w:fill="FFFFFF"/>
          <w:rtl/>
        </w:rPr>
        <w:t>وفق الطرق الحديثة في البناء</w:t>
      </w:r>
      <w:r w:rsidR="00867C85">
        <w:rPr>
          <w:rFonts w:ascii="Traditional Arabic" w:eastAsiaTheme="minorHAnsi" w:hAnsi="Traditional Arabic" w:cs="Traditional Arabic" w:hint="cs"/>
          <w:color w:val="222222"/>
          <w:sz w:val="32"/>
          <w:szCs w:val="32"/>
          <w:shd w:val="clear" w:color="auto" w:fill="FFFFFF"/>
          <w:rtl/>
        </w:rPr>
        <w:t>.</w:t>
      </w:r>
      <w:r w:rsidRPr="00F61DF4">
        <w:rPr>
          <w:rFonts w:ascii="Traditional Arabic" w:eastAsiaTheme="minorHAnsi" w:hAnsi="Traditional Arabic" w:cs="Traditional Arabic"/>
          <w:color w:val="222222"/>
          <w:sz w:val="32"/>
          <w:szCs w:val="32"/>
          <w:shd w:val="clear" w:color="auto" w:fill="FFFFFF"/>
          <w:rtl/>
        </w:rPr>
        <w:t xml:space="preserve"> </w:t>
      </w:r>
    </w:p>
    <w:p w:rsidR="00F61DF4" w:rsidRPr="00F61DF4" w:rsidRDefault="00F61DF4" w:rsidP="000253E4">
      <w:pPr>
        <w:tabs>
          <w:tab w:val="left" w:pos="3606"/>
        </w:tabs>
        <w:spacing w:line="240" w:lineRule="auto"/>
        <w:ind w:left="66"/>
        <w:jc w:val="both"/>
        <w:rPr>
          <w:rFonts w:ascii="Traditional Arabic" w:eastAsiaTheme="minorHAnsi" w:hAnsi="Traditional Arabic" w:cs="Traditional Arabic"/>
          <w:color w:val="222222"/>
          <w:sz w:val="32"/>
          <w:szCs w:val="32"/>
          <w:shd w:val="clear" w:color="auto" w:fill="FFFFFF"/>
          <w:rtl/>
        </w:rPr>
      </w:pPr>
      <w:r w:rsidRPr="00F61DF4">
        <w:rPr>
          <w:rFonts w:ascii="Traditional Arabic" w:eastAsiaTheme="minorHAnsi" w:hAnsi="Traditional Arabic" w:cs="Traditional Arabic"/>
          <w:color w:val="222222"/>
          <w:sz w:val="32"/>
          <w:szCs w:val="32"/>
          <w:shd w:val="clear" w:color="auto" w:fill="FFFFFF"/>
          <w:rtl/>
        </w:rPr>
        <w:t>خامسا : إذا دعت الحاجة إلى تعديل بعض التعليمات او الأنظمة أو إيجاد تعليمات جديدة تقوم وزراتكم بدراسة ذلك بالتعاون مع الجهات المختصة الأخرى وفقا للإجراءات النظامية المتبعة ؛ واكملوا ما يلزم بموجبه .</w:t>
      </w:r>
    </w:p>
    <w:p w:rsidR="00F61DF4" w:rsidRPr="00F61DF4" w:rsidRDefault="00F61DF4" w:rsidP="00867C85">
      <w:pPr>
        <w:tabs>
          <w:tab w:val="left" w:pos="3606"/>
        </w:tabs>
        <w:spacing w:line="240" w:lineRule="auto"/>
        <w:ind w:left="66"/>
        <w:jc w:val="right"/>
        <w:rPr>
          <w:rFonts w:ascii="Traditional Arabic" w:eastAsiaTheme="minorHAnsi" w:hAnsi="Traditional Arabic" w:cs="Traditional Arabic"/>
          <w:color w:val="222222"/>
          <w:sz w:val="32"/>
          <w:szCs w:val="32"/>
          <w:shd w:val="clear" w:color="auto" w:fill="FFFFFF"/>
          <w:rtl/>
        </w:rPr>
      </w:pPr>
      <w:r w:rsidRPr="00F61DF4">
        <w:rPr>
          <w:rFonts w:ascii="Traditional Arabic" w:eastAsiaTheme="minorHAnsi" w:hAnsi="Traditional Arabic" w:cs="Traditional Arabic"/>
          <w:color w:val="222222"/>
          <w:sz w:val="32"/>
          <w:szCs w:val="32"/>
          <w:shd w:val="clear" w:color="auto" w:fill="FFFFFF"/>
          <w:rtl/>
        </w:rPr>
        <w:t xml:space="preserve"> فهد بن عبدالعزيز </w:t>
      </w:r>
    </w:p>
    <w:p w:rsidR="00F61DF4" w:rsidRPr="00F61DF4" w:rsidRDefault="00F61DF4" w:rsidP="00867C85">
      <w:pPr>
        <w:tabs>
          <w:tab w:val="left" w:pos="3606"/>
        </w:tabs>
        <w:spacing w:line="240" w:lineRule="auto"/>
        <w:ind w:left="66"/>
        <w:jc w:val="right"/>
        <w:rPr>
          <w:rFonts w:ascii="Traditional Arabic" w:eastAsiaTheme="minorHAnsi" w:hAnsi="Traditional Arabic" w:cs="Traditional Arabic"/>
          <w:color w:val="222222"/>
          <w:sz w:val="32"/>
          <w:szCs w:val="32"/>
          <w:shd w:val="clear" w:color="auto" w:fill="FFFFFF"/>
        </w:rPr>
      </w:pPr>
      <w:r w:rsidRPr="00F61DF4">
        <w:rPr>
          <w:rFonts w:ascii="Traditional Arabic" w:eastAsiaTheme="minorHAnsi" w:hAnsi="Traditional Arabic" w:cs="Traditional Arabic"/>
          <w:color w:val="222222"/>
          <w:sz w:val="32"/>
          <w:szCs w:val="32"/>
          <w:shd w:val="clear" w:color="auto" w:fill="FFFFFF"/>
          <w:rtl/>
        </w:rPr>
        <w:t>رئيس مجلس الوزراء</w:t>
      </w:r>
    </w:p>
    <w:p w:rsidR="00867C85" w:rsidRDefault="00867C85" w:rsidP="000253E4">
      <w:pPr>
        <w:tabs>
          <w:tab w:val="left" w:pos="3606"/>
        </w:tabs>
        <w:spacing w:line="240" w:lineRule="auto"/>
        <w:ind w:left="66"/>
        <w:jc w:val="both"/>
        <w:rPr>
          <w:rFonts w:ascii="Traditional Arabic" w:eastAsiaTheme="minorHAnsi" w:hAnsi="Traditional Arabic" w:cs="Traditional Arabic" w:hint="cs"/>
          <w:color w:val="222222"/>
          <w:sz w:val="32"/>
          <w:szCs w:val="32"/>
          <w:shd w:val="clear" w:color="auto" w:fill="FFFFFF"/>
          <w:rtl/>
        </w:rPr>
      </w:pPr>
    </w:p>
    <w:p w:rsidR="00867C85" w:rsidRDefault="00867C85" w:rsidP="000253E4">
      <w:pPr>
        <w:tabs>
          <w:tab w:val="left" w:pos="3606"/>
        </w:tabs>
        <w:spacing w:line="240" w:lineRule="auto"/>
        <w:ind w:left="66"/>
        <w:jc w:val="both"/>
        <w:rPr>
          <w:rFonts w:ascii="Traditional Arabic" w:eastAsiaTheme="minorHAnsi" w:hAnsi="Traditional Arabic" w:cs="Traditional Arabic" w:hint="cs"/>
          <w:color w:val="222222"/>
          <w:sz w:val="32"/>
          <w:szCs w:val="32"/>
          <w:shd w:val="clear" w:color="auto" w:fill="FFFFFF"/>
          <w:rtl/>
        </w:rPr>
      </w:pPr>
    </w:p>
    <w:p w:rsidR="00867C85" w:rsidRDefault="00867C85" w:rsidP="000253E4">
      <w:pPr>
        <w:tabs>
          <w:tab w:val="left" w:pos="3606"/>
        </w:tabs>
        <w:spacing w:line="240" w:lineRule="auto"/>
        <w:ind w:left="66"/>
        <w:jc w:val="both"/>
        <w:rPr>
          <w:rFonts w:ascii="Traditional Arabic" w:eastAsiaTheme="minorHAnsi" w:hAnsi="Traditional Arabic" w:cs="Traditional Arabic" w:hint="cs"/>
          <w:color w:val="222222"/>
          <w:sz w:val="32"/>
          <w:szCs w:val="32"/>
          <w:shd w:val="clear" w:color="auto" w:fill="FFFFFF"/>
          <w:rtl/>
        </w:rPr>
      </w:pPr>
    </w:p>
    <w:p w:rsidR="00867C85" w:rsidRDefault="00867C85" w:rsidP="000253E4">
      <w:pPr>
        <w:tabs>
          <w:tab w:val="left" w:pos="3606"/>
        </w:tabs>
        <w:spacing w:line="240" w:lineRule="auto"/>
        <w:ind w:left="66"/>
        <w:jc w:val="both"/>
        <w:rPr>
          <w:rFonts w:ascii="Traditional Arabic" w:eastAsiaTheme="minorHAnsi" w:hAnsi="Traditional Arabic" w:cs="Traditional Arabic" w:hint="cs"/>
          <w:color w:val="222222"/>
          <w:sz w:val="32"/>
          <w:szCs w:val="32"/>
          <w:shd w:val="clear" w:color="auto" w:fill="FFFFFF"/>
          <w:rtl/>
        </w:rPr>
      </w:pPr>
    </w:p>
    <w:p w:rsidR="00867C85" w:rsidRDefault="00867C85" w:rsidP="000253E4">
      <w:pPr>
        <w:tabs>
          <w:tab w:val="left" w:pos="3606"/>
        </w:tabs>
        <w:spacing w:line="240" w:lineRule="auto"/>
        <w:ind w:left="66"/>
        <w:jc w:val="both"/>
        <w:rPr>
          <w:rFonts w:ascii="Traditional Arabic" w:eastAsiaTheme="minorHAnsi" w:hAnsi="Traditional Arabic" w:cs="Traditional Arabic" w:hint="cs"/>
          <w:color w:val="222222"/>
          <w:sz w:val="32"/>
          <w:szCs w:val="32"/>
          <w:shd w:val="clear" w:color="auto" w:fill="FFFFFF"/>
          <w:rtl/>
        </w:rPr>
      </w:pPr>
    </w:p>
    <w:p w:rsidR="00867C85" w:rsidRDefault="00867C85" w:rsidP="000253E4">
      <w:pPr>
        <w:tabs>
          <w:tab w:val="left" w:pos="3606"/>
        </w:tabs>
        <w:spacing w:line="240" w:lineRule="auto"/>
        <w:ind w:left="66"/>
        <w:jc w:val="both"/>
        <w:rPr>
          <w:rFonts w:ascii="Traditional Arabic" w:eastAsiaTheme="minorHAnsi" w:hAnsi="Traditional Arabic" w:cs="Traditional Arabic" w:hint="cs"/>
          <w:color w:val="222222"/>
          <w:sz w:val="32"/>
          <w:szCs w:val="32"/>
          <w:shd w:val="clear" w:color="auto" w:fill="FFFFFF"/>
          <w:rtl/>
        </w:rPr>
      </w:pPr>
    </w:p>
    <w:p w:rsidR="00867C85" w:rsidRDefault="00867C85" w:rsidP="000253E4">
      <w:pPr>
        <w:tabs>
          <w:tab w:val="left" w:pos="3606"/>
        </w:tabs>
        <w:spacing w:line="240" w:lineRule="auto"/>
        <w:ind w:left="66"/>
        <w:jc w:val="both"/>
        <w:rPr>
          <w:rFonts w:ascii="Traditional Arabic" w:eastAsiaTheme="minorHAnsi" w:hAnsi="Traditional Arabic" w:cs="Traditional Arabic" w:hint="cs"/>
          <w:color w:val="222222"/>
          <w:sz w:val="32"/>
          <w:szCs w:val="32"/>
          <w:shd w:val="clear" w:color="auto" w:fill="FFFFFF"/>
          <w:rtl/>
        </w:rPr>
      </w:pPr>
    </w:p>
    <w:p w:rsidR="00F61DF4" w:rsidRPr="000253E4" w:rsidRDefault="00144C24" w:rsidP="00867C85">
      <w:pPr>
        <w:tabs>
          <w:tab w:val="left" w:pos="3606"/>
        </w:tabs>
        <w:spacing w:line="240" w:lineRule="auto"/>
        <w:ind w:left="66"/>
        <w:jc w:val="center"/>
        <w:rPr>
          <w:rFonts w:ascii="Traditional Arabic" w:eastAsiaTheme="minorHAnsi" w:hAnsi="Traditional Arabic" w:cs="Traditional Arabic"/>
          <w:color w:val="222222"/>
          <w:sz w:val="32"/>
          <w:szCs w:val="32"/>
          <w:shd w:val="clear" w:color="auto" w:fill="FFFFFF"/>
          <w:rtl/>
        </w:rPr>
      </w:pPr>
      <w:r w:rsidRPr="000253E4">
        <w:rPr>
          <w:rFonts w:ascii="Traditional Arabic" w:eastAsiaTheme="minorHAnsi" w:hAnsi="Traditional Arabic" w:cs="Traditional Arabic"/>
          <w:color w:val="222222"/>
          <w:sz w:val="32"/>
          <w:szCs w:val="32"/>
          <w:shd w:val="clear" w:color="auto" w:fill="FFFFFF"/>
          <w:rtl/>
        </w:rPr>
        <w:lastRenderedPageBreak/>
        <w:t>الفهرس</w:t>
      </w:r>
    </w:p>
    <w:tbl>
      <w:tblPr>
        <w:tblStyle w:val="a8"/>
        <w:bidiVisual/>
        <w:tblW w:w="0" w:type="auto"/>
        <w:jc w:val="center"/>
        <w:tblInd w:w="1417" w:type="dxa"/>
        <w:tblLook w:val="04A0" w:firstRow="1" w:lastRow="0" w:firstColumn="1" w:lastColumn="0" w:noHBand="0" w:noVBand="1"/>
      </w:tblPr>
      <w:tblGrid>
        <w:gridCol w:w="6202"/>
        <w:gridCol w:w="2350"/>
      </w:tblGrid>
      <w:tr w:rsidR="00144C24" w:rsidRPr="000253E4" w:rsidTr="00867C85">
        <w:trPr>
          <w:jc w:val="center"/>
        </w:trPr>
        <w:tc>
          <w:tcPr>
            <w:tcW w:w="6202" w:type="dxa"/>
          </w:tcPr>
          <w:p w:rsidR="00144C24" w:rsidRPr="000253E4" w:rsidRDefault="0017502C" w:rsidP="000253E4">
            <w:pPr>
              <w:tabs>
                <w:tab w:val="left" w:pos="3606"/>
              </w:tabs>
              <w:spacing w:after="200"/>
              <w:ind w:left="66"/>
              <w:jc w:val="both"/>
              <w:rPr>
                <w:rFonts w:ascii="Traditional Arabic" w:eastAsiaTheme="minorHAnsi" w:hAnsi="Traditional Arabic" w:cs="Traditional Arabic"/>
                <w:color w:val="222222"/>
                <w:sz w:val="32"/>
                <w:szCs w:val="32"/>
                <w:shd w:val="clear" w:color="auto" w:fill="FFFFFF"/>
                <w:rtl/>
              </w:rPr>
            </w:pPr>
            <w:r w:rsidRPr="000253E4">
              <w:rPr>
                <w:rFonts w:ascii="Traditional Arabic" w:eastAsiaTheme="minorHAnsi" w:hAnsi="Traditional Arabic" w:cs="Traditional Arabic"/>
                <w:color w:val="222222"/>
                <w:sz w:val="32"/>
                <w:szCs w:val="32"/>
                <w:shd w:val="clear" w:color="auto" w:fill="FFFFFF"/>
                <w:rtl/>
              </w:rPr>
              <w:t>الموضوع</w:t>
            </w:r>
          </w:p>
        </w:tc>
        <w:tc>
          <w:tcPr>
            <w:tcW w:w="2350" w:type="dxa"/>
          </w:tcPr>
          <w:p w:rsidR="00144C24" w:rsidRPr="000253E4" w:rsidRDefault="0017502C" w:rsidP="000253E4">
            <w:pPr>
              <w:tabs>
                <w:tab w:val="left" w:pos="3606"/>
              </w:tabs>
              <w:spacing w:after="200"/>
              <w:ind w:left="66"/>
              <w:jc w:val="both"/>
              <w:rPr>
                <w:rFonts w:ascii="Traditional Arabic" w:eastAsiaTheme="minorHAnsi" w:hAnsi="Traditional Arabic" w:cs="Traditional Arabic"/>
                <w:color w:val="222222"/>
                <w:sz w:val="32"/>
                <w:szCs w:val="32"/>
                <w:shd w:val="clear" w:color="auto" w:fill="FFFFFF"/>
                <w:rtl/>
              </w:rPr>
            </w:pPr>
            <w:r w:rsidRPr="000253E4">
              <w:rPr>
                <w:rFonts w:ascii="Traditional Arabic" w:eastAsiaTheme="minorHAnsi" w:hAnsi="Traditional Arabic" w:cs="Traditional Arabic"/>
                <w:color w:val="222222"/>
                <w:sz w:val="32"/>
                <w:szCs w:val="32"/>
                <w:shd w:val="clear" w:color="auto" w:fill="FFFFFF"/>
                <w:rtl/>
              </w:rPr>
              <w:t xml:space="preserve">الصفحة </w:t>
            </w:r>
          </w:p>
        </w:tc>
      </w:tr>
      <w:tr w:rsidR="00144C24" w:rsidRPr="000253E4" w:rsidTr="00867C85">
        <w:trPr>
          <w:jc w:val="center"/>
        </w:trPr>
        <w:tc>
          <w:tcPr>
            <w:tcW w:w="6202" w:type="dxa"/>
          </w:tcPr>
          <w:p w:rsidR="00144C24" w:rsidRPr="000253E4" w:rsidRDefault="0017502C" w:rsidP="000253E4">
            <w:pPr>
              <w:tabs>
                <w:tab w:val="left" w:pos="3606"/>
              </w:tabs>
              <w:spacing w:after="200"/>
              <w:ind w:left="66"/>
              <w:jc w:val="both"/>
              <w:rPr>
                <w:rFonts w:ascii="Traditional Arabic" w:eastAsiaTheme="minorHAnsi" w:hAnsi="Traditional Arabic" w:cs="Traditional Arabic"/>
                <w:color w:val="222222"/>
                <w:sz w:val="32"/>
                <w:szCs w:val="32"/>
                <w:shd w:val="clear" w:color="auto" w:fill="FFFFFF"/>
                <w:rtl/>
              </w:rPr>
            </w:pPr>
            <w:r w:rsidRPr="000253E4">
              <w:rPr>
                <w:rFonts w:ascii="Traditional Arabic" w:eastAsiaTheme="minorHAnsi" w:hAnsi="Traditional Arabic" w:cs="Traditional Arabic"/>
                <w:color w:val="222222"/>
                <w:sz w:val="32"/>
                <w:szCs w:val="32"/>
                <w:shd w:val="clear" w:color="auto" w:fill="FFFFFF"/>
                <w:rtl/>
              </w:rPr>
              <w:t>قرار سمو وزير الداخلية رئيس مجلس الدفاع المدني بإصدار اللائحة</w:t>
            </w:r>
          </w:p>
        </w:tc>
        <w:tc>
          <w:tcPr>
            <w:tcW w:w="2350" w:type="dxa"/>
          </w:tcPr>
          <w:p w:rsidR="00144C24" w:rsidRPr="000253E4" w:rsidRDefault="0017502C" w:rsidP="000253E4">
            <w:pPr>
              <w:tabs>
                <w:tab w:val="left" w:pos="3606"/>
              </w:tabs>
              <w:spacing w:after="200"/>
              <w:ind w:left="66"/>
              <w:jc w:val="both"/>
              <w:rPr>
                <w:rFonts w:ascii="Traditional Arabic" w:eastAsiaTheme="minorHAnsi" w:hAnsi="Traditional Arabic" w:cs="Traditional Arabic"/>
                <w:color w:val="222222"/>
                <w:sz w:val="32"/>
                <w:szCs w:val="32"/>
                <w:shd w:val="clear" w:color="auto" w:fill="FFFFFF"/>
                <w:rtl/>
              </w:rPr>
            </w:pPr>
            <w:r w:rsidRPr="000253E4">
              <w:rPr>
                <w:rFonts w:ascii="Traditional Arabic" w:eastAsiaTheme="minorHAnsi" w:hAnsi="Traditional Arabic" w:cs="Traditional Arabic"/>
                <w:color w:val="222222"/>
                <w:sz w:val="32"/>
                <w:szCs w:val="32"/>
                <w:shd w:val="clear" w:color="auto" w:fill="FFFFFF"/>
                <w:rtl/>
              </w:rPr>
              <w:t>5</w:t>
            </w:r>
          </w:p>
        </w:tc>
      </w:tr>
      <w:tr w:rsidR="00144C24" w:rsidRPr="000253E4" w:rsidTr="00867C85">
        <w:trPr>
          <w:jc w:val="center"/>
        </w:trPr>
        <w:tc>
          <w:tcPr>
            <w:tcW w:w="6202" w:type="dxa"/>
          </w:tcPr>
          <w:p w:rsidR="00144C24" w:rsidRPr="000253E4" w:rsidRDefault="0017502C" w:rsidP="000253E4">
            <w:pPr>
              <w:tabs>
                <w:tab w:val="left" w:pos="3606"/>
              </w:tabs>
              <w:spacing w:after="200"/>
              <w:ind w:left="66"/>
              <w:jc w:val="both"/>
              <w:rPr>
                <w:rFonts w:ascii="Traditional Arabic" w:eastAsiaTheme="minorHAnsi" w:hAnsi="Traditional Arabic" w:cs="Traditional Arabic"/>
                <w:color w:val="222222"/>
                <w:sz w:val="32"/>
                <w:szCs w:val="32"/>
                <w:shd w:val="clear" w:color="auto" w:fill="FFFFFF"/>
                <w:rtl/>
              </w:rPr>
            </w:pPr>
            <w:r w:rsidRPr="000253E4">
              <w:rPr>
                <w:rFonts w:ascii="Traditional Arabic" w:eastAsiaTheme="minorHAnsi" w:hAnsi="Traditional Arabic" w:cs="Traditional Arabic"/>
                <w:color w:val="222222"/>
                <w:sz w:val="32"/>
                <w:szCs w:val="32"/>
                <w:shd w:val="clear" w:color="auto" w:fill="FFFFFF"/>
                <w:rtl/>
              </w:rPr>
              <w:t>لائحة شروط السلامة لهدم وإزالة المباني الآيلة إلى السقوط وحفريات الطرق</w:t>
            </w:r>
          </w:p>
        </w:tc>
        <w:tc>
          <w:tcPr>
            <w:tcW w:w="2350" w:type="dxa"/>
          </w:tcPr>
          <w:p w:rsidR="00144C24" w:rsidRPr="000253E4" w:rsidRDefault="0017502C" w:rsidP="000253E4">
            <w:pPr>
              <w:tabs>
                <w:tab w:val="left" w:pos="3606"/>
              </w:tabs>
              <w:spacing w:after="200"/>
              <w:ind w:left="66"/>
              <w:jc w:val="both"/>
              <w:rPr>
                <w:rFonts w:ascii="Traditional Arabic" w:eastAsiaTheme="minorHAnsi" w:hAnsi="Traditional Arabic" w:cs="Traditional Arabic"/>
                <w:color w:val="222222"/>
                <w:sz w:val="32"/>
                <w:szCs w:val="32"/>
                <w:shd w:val="clear" w:color="auto" w:fill="FFFFFF"/>
                <w:rtl/>
              </w:rPr>
            </w:pPr>
            <w:r w:rsidRPr="000253E4">
              <w:rPr>
                <w:rFonts w:ascii="Traditional Arabic" w:eastAsiaTheme="minorHAnsi" w:hAnsi="Traditional Arabic" w:cs="Traditional Arabic"/>
                <w:color w:val="222222"/>
                <w:sz w:val="32"/>
                <w:szCs w:val="32"/>
                <w:shd w:val="clear" w:color="auto" w:fill="FFFFFF"/>
                <w:rtl/>
              </w:rPr>
              <w:t xml:space="preserve">7-19 </w:t>
            </w:r>
          </w:p>
        </w:tc>
      </w:tr>
      <w:tr w:rsidR="00144C24" w:rsidRPr="000253E4" w:rsidTr="00867C85">
        <w:trPr>
          <w:jc w:val="center"/>
        </w:trPr>
        <w:tc>
          <w:tcPr>
            <w:tcW w:w="6202" w:type="dxa"/>
          </w:tcPr>
          <w:p w:rsidR="00144C24" w:rsidRPr="000253E4" w:rsidRDefault="0017502C" w:rsidP="000253E4">
            <w:pPr>
              <w:tabs>
                <w:tab w:val="left" w:pos="3606"/>
              </w:tabs>
              <w:spacing w:after="200"/>
              <w:ind w:left="66"/>
              <w:jc w:val="both"/>
              <w:rPr>
                <w:rFonts w:ascii="Traditional Arabic" w:eastAsiaTheme="minorHAnsi" w:hAnsi="Traditional Arabic" w:cs="Traditional Arabic"/>
                <w:color w:val="222222"/>
                <w:sz w:val="32"/>
                <w:szCs w:val="32"/>
                <w:shd w:val="clear" w:color="auto" w:fill="FFFFFF"/>
                <w:rtl/>
              </w:rPr>
            </w:pPr>
            <w:r w:rsidRPr="000253E4">
              <w:rPr>
                <w:rFonts w:ascii="Traditional Arabic" w:eastAsiaTheme="minorHAnsi" w:hAnsi="Traditional Arabic" w:cs="Traditional Arabic"/>
                <w:color w:val="222222"/>
                <w:sz w:val="32"/>
                <w:szCs w:val="32"/>
                <w:shd w:val="clear" w:color="auto" w:fill="FFFFFF"/>
                <w:rtl/>
              </w:rPr>
              <w:t xml:space="preserve">الفصل الأول </w:t>
            </w:r>
            <w:r w:rsidR="00867C85">
              <w:rPr>
                <w:rFonts w:ascii="Traditional Arabic" w:eastAsiaTheme="minorHAnsi" w:hAnsi="Traditional Arabic" w:cs="Traditional Arabic"/>
                <w:color w:val="222222"/>
                <w:sz w:val="32"/>
                <w:szCs w:val="32"/>
                <w:shd w:val="clear" w:color="auto" w:fill="FFFFFF"/>
                <w:rtl/>
              </w:rPr>
              <w:t>–</w:t>
            </w:r>
            <w:r w:rsidRPr="000253E4">
              <w:rPr>
                <w:rFonts w:ascii="Traditional Arabic" w:eastAsiaTheme="minorHAnsi" w:hAnsi="Traditional Arabic" w:cs="Traditional Arabic"/>
                <w:color w:val="222222"/>
                <w:sz w:val="32"/>
                <w:szCs w:val="32"/>
                <w:shd w:val="clear" w:color="auto" w:fill="FFFFFF"/>
                <w:rtl/>
              </w:rPr>
              <w:t xml:space="preserve"> تعريفات</w:t>
            </w:r>
          </w:p>
        </w:tc>
        <w:tc>
          <w:tcPr>
            <w:tcW w:w="2350" w:type="dxa"/>
          </w:tcPr>
          <w:p w:rsidR="00144C24" w:rsidRPr="000253E4" w:rsidRDefault="0017502C" w:rsidP="000253E4">
            <w:pPr>
              <w:tabs>
                <w:tab w:val="left" w:pos="3606"/>
              </w:tabs>
              <w:spacing w:after="200"/>
              <w:ind w:left="66"/>
              <w:jc w:val="both"/>
              <w:rPr>
                <w:rFonts w:ascii="Traditional Arabic" w:eastAsiaTheme="minorHAnsi" w:hAnsi="Traditional Arabic" w:cs="Traditional Arabic"/>
                <w:color w:val="222222"/>
                <w:sz w:val="32"/>
                <w:szCs w:val="32"/>
                <w:shd w:val="clear" w:color="auto" w:fill="FFFFFF"/>
                <w:rtl/>
              </w:rPr>
            </w:pPr>
            <w:r w:rsidRPr="000253E4">
              <w:rPr>
                <w:rFonts w:ascii="Traditional Arabic" w:eastAsiaTheme="minorHAnsi" w:hAnsi="Traditional Arabic" w:cs="Traditional Arabic"/>
                <w:color w:val="222222"/>
                <w:sz w:val="32"/>
                <w:szCs w:val="32"/>
                <w:shd w:val="clear" w:color="auto" w:fill="FFFFFF"/>
                <w:rtl/>
              </w:rPr>
              <w:t>7-9</w:t>
            </w:r>
          </w:p>
        </w:tc>
      </w:tr>
      <w:tr w:rsidR="00144C24" w:rsidRPr="000253E4" w:rsidTr="00867C85">
        <w:trPr>
          <w:jc w:val="center"/>
        </w:trPr>
        <w:tc>
          <w:tcPr>
            <w:tcW w:w="6202" w:type="dxa"/>
          </w:tcPr>
          <w:p w:rsidR="00144C24" w:rsidRPr="000253E4" w:rsidRDefault="0017502C" w:rsidP="000253E4">
            <w:pPr>
              <w:tabs>
                <w:tab w:val="left" w:pos="3606"/>
              </w:tabs>
              <w:spacing w:after="200"/>
              <w:ind w:left="66"/>
              <w:jc w:val="both"/>
              <w:rPr>
                <w:rFonts w:ascii="Traditional Arabic" w:eastAsiaTheme="minorHAnsi" w:hAnsi="Traditional Arabic" w:cs="Traditional Arabic"/>
                <w:color w:val="222222"/>
                <w:sz w:val="32"/>
                <w:szCs w:val="32"/>
                <w:shd w:val="clear" w:color="auto" w:fill="FFFFFF"/>
                <w:rtl/>
              </w:rPr>
            </w:pPr>
            <w:r w:rsidRPr="000253E4">
              <w:rPr>
                <w:rFonts w:ascii="Traditional Arabic" w:eastAsiaTheme="minorHAnsi" w:hAnsi="Traditional Arabic" w:cs="Traditional Arabic"/>
                <w:color w:val="222222"/>
                <w:sz w:val="32"/>
                <w:szCs w:val="32"/>
                <w:shd w:val="clear" w:color="auto" w:fill="FFFFFF"/>
                <w:rtl/>
              </w:rPr>
              <w:t>المادة الأولى</w:t>
            </w:r>
          </w:p>
        </w:tc>
        <w:tc>
          <w:tcPr>
            <w:tcW w:w="2350" w:type="dxa"/>
          </w:tcPr>
          <w:p w:rsidR="00144C24" w:rsidRPr="000253E4" w:rsidRDefault="0017502C" w:rsidP="000253E4">
            <w:pPr>
              <w:tabs>
                <w:tab w:val="left" w:pos="3606"/>
              </w:tabs>
              <w:spacing w:after="200"/>
              <w:ind w:left="66"/>
              <w:jc w:val="both"/>
              <w:rPr>
                <w:rFonts w:ascii="Traditional Arabic" w:eastAsiaTheme="minorHAnsi" w:hAnsi="Traditional Arabic" w:cs="Traditional Arabic"/>
                <w:color w:val="222222"/>
                <w:sz w:val="32"/>
                <w:szCs w:val="32"/>
                <w:shd w:val="clear" w:color="auto" w:fill="FFFFFF"/>
                <w:rtl/>
              </w:rPr>
            </w:pPr>
            <w:r w:rsidRPr="000253E4">
              <w:rPr>
                <w:rFonts w:ascii="Traditional Arabic" w:eastAsiaTheme="minorHAnsi" w:hAnsi="Traditional Arabic" w:cs="Traditional Arabic"/>
                <w:color w:val="222222"/>
                <w:sz w:val="32"/>
                <w:szCs w:val="32"/>
                <w:shd w:val="clear" w:color="auto" w:fill="FFFFFF"/>
                <w:rtl/>
              </w:rPr>
              <w:t>7-8</w:t>
            </w:r>
          </w:p>
        </w:tc>
      </w:tr>
      <w:tr w:rsidR="00144C24" w:rsidRPr="000253E4" w:rsidTr="00867C85">
        <w:trPr>
          <w:jc w:val="center"/>
        </w:trPr>
        <w:tc>
          <w:tcPr>
            <w:tcW w:w="6202" w:type="dxa"/>
          </w:tcPr>
          <w:p w:rsidR="00144C24" w:rsidRPr="000253E4" w:rsidRDefault="0017502C" w:rsidP="000253E4">
            <w:pPr>
              <w:tabs>
                <w:tab w:val="left" w:pos="3606"/>
              </w:tabs>
              <w:spacing w:after="200"/>
              <w:ind w:left="66"/>
              <w:jc w:val="both"/>
              <w:rPr>
                <w:rFonts w:ascii="Traditional Arabic" w:eastAsiaTheme="minorHAnsi" w:hAnsi="Traditional Arabic" w:cs="Traditional Arabic"/>
                <w:color w:val="222222"/>
                <w:sz w:val="32"/>
                <w:szCs w:val="32"/>
                <w:shd w:val="clear" w:color="auto" w:fill="FFFFFF"/>
                <w:rtl/>
              </w:rPr>
            </w:pPr>
            <w:r w:rsidRPr="000253E4">
              <w:rPr>
                <w:rFonts w:ascii="Traditional Arabic" w:eastAsiaTheme="minorHAnsi" w:hAnsi="Traditional Arabic" w:cs="Traditional Arabic"/>
                <w:color w:val="222222"/>
                <w:sz w:val="32"/>
                <w:szCs w:val="32"/>
                <w:shd w:val="clear" w:color="auto" w:fill="FFFFFF"/>
                <w:rtl/>
              </w:rPr>
              <w:t>الفصل الثاني اشتراطات عامه</w:t>
            </w:r>
          </w:p>
        </w:tc>
        <w:tc>
          <w:tcPr>
            <w:tcW w:w="2350" w:type="dxa"/>
          </w:tcPr>
          <w:p w:rsidR="00144C24" w:rsidRPr="000253E4" w:rsidRDefault="0017502C" w:rsidP="000253E4">
            <w:pPr>
              <w:tabs>
                <w:tab w:val="left" w:pos="3606"/>
              </w:tabs>
              <w:spacing w:after="200"/>
              <w:ind w:left="66"/>
              <w:jc w:val="both"/>
              <w:rPr>
                <w:rFonts w:ascii="Traditional Arabic" w:eastAsiaTheme="minorHAnsi" w:hAnsi="Traditional Arabic" w:cs="Traditional Arabic"/>
                <w:color w:val="222222"/>
                <w:sz w:val="32"/>
                <w:szCs w:val="32"/>
                <w:shd w:val="clear" w:color="auto" w:fill="FFFFFF"/>
                <w:rtl/>
              </w:rPr>
            </w:pPr>
            <w:r w:rsidRPr="000253E4">
              <w:rPr>
                <w:rFonts w:ascii="Traditional Arabic" w:eastAsiaTheme="minorHAnsi" w:hAnsi="Traditional Arabic" w:cs="Traditional Arabic"/>
                <w:color w:val="222222"/>
                <w:sz w:val="32"/>
                <w:szCs w:val="32"/>
                <w:shd w:val="clear" w:color="auto" w:fill="FFFFFF"/>
                <w:rtl/>
              </w:rPr>
              <w:t>9-10</w:t>
            </w:r>
          </w:p>
        </w:tc>
      </w:tr>
      <w:tr w:rsidR="00144C24" w:rsidRPr="000253E4" w:rsidTr="00867C85">
        <w:trPr>
          <w:jc w:val="center"/>
        </w:trPr>
        <w:tc>
          <w:tcPr>
            <w:tcW w:w="6202" w:type="dxa"/>
          </w:tcPr>
          <w:p w:rsidR="00144C24" w:rsidRPr="000253E4" w:rsidRDefault="0017502C" w:rsidP="000253E4">
            <w:pPr>
              <w:tabs>
                <w:tab w:val="left" w:pos="3606"/>
              </w:tabs>
              <w:spacing w:after="200"/>
              <w:ind w:left="66"/>
              <w:jc w:val="both"/>
              <w:rPr>
                <w:rFonts w:ascii="Traditional Arabic" w:eastAsiaTheme="minorHAnsi" w:hAnsi="Traditional Arabic" w:cs="Traditional Arabic"/>
                <w:color w:val="222222"/>
                <w:sz w:val="32"/>
                <w:szCs w:val="32"/>
                <w:shd w:val="clear" w:color="auto" w:fill="FFFFFF"/>
                <w:rtl/>
              </w:rPr>
            </w:pPr>
            <w:r w:rsidRPr="000253E4">
              <w:rPr>
                <w:rFonts w:ascii="Traditional Arabic" w:eastAsiaTheme="minorHAnsi" w:hAnsi="Traditional Arabic" w:cs="Traditional Arabic"/>
                <w:color w:val="222222"/>
                <w:sz w:val="32"/>
                <w:szCs w:val="32"/>
                <w:shd w:val="clear" w:color="auto" w:fill="FFFFFF"/>
                <w:rtl/>
              </w:rPr>
              <w:t>من المادة الثانية حتى الما</w:t>
            </w:r>
            <w:r w:rsidR="00604DBD" w:rsidRPr="000253E4">
              <w:rPr>
                <w:rFonts w:ascii="Traditional Arabic" w:eastAsiaTheme="minorHAnsi" w:hAnsi="Traditional Arabic" w:cs="Traditional Arabic" w:hint="cs"/>
                <w:color w:val="222222"/>
                <w:sz w:val="32"/>
                <w:szCs w:val="32"/>
                <w:shd w:val="clear" w:color="auto" w:fill="FFFFFF"/>
                <w:rtl/>
              </w:rPr>
              <w:t>د</w:t>
            </w:r>
            <w:r w:rsidRPr="000253E4">
              <w:rPr>
                <w:rFonts w:ascii="Traditional Arabic" w:eastAsiaTheme="minorHAnsi" w:hAnsi="Traditional Arabic" w:cs="Traditional Arabic"/>
                <w:color w:val="222222"/>
                <w:sz w:val="32"/>
                <w:szCs w:val="32"/>
                <w:shd w:val="clear" w:color="auto" w:fill="FFFFFF"/>
                <w:rtl/>
              </w:rPr>
              <w:t>ة الرابعة</w:t>
            </w:r>
          </w:p>
        </w:tc>
        <w:tc>
          <w:tcPr>
            <w:tcW w:w="2350" w:type="dxa"/>
          </w:tcPr>
          <w:p w:rsidR="00144C24" w:rsidRPr="000253E4" w:rsidRDefault="0017502C" w:rsidP="000253E4">
            <w:pPr>
              <w:tabs>
                <w:tab w:val="left" w:pos="3606"/>
              </w:tabs>
              <w:spacing w:after="200"/>
              <w:ind w:left="66"/>
              <w:jc w:val="both"/>
              <w:rPr>
                <w:rFonts w:ascii="Traditional Arabic" w:eastAsiaTheme="minorHAnsi" w:hAnsi="Traditional Arabic" w:cs="Traditional Arabic"/>
                <w:color w:val="222222"/>
                <w:sz w:val="32"/>
                <w:szCs w:val="32"/>
                <w:shd w:val="clear" w:color="auto" w:fill="FFFFFF"/>
                <w:rtl/>
              </w:rPr>
            </w:pPr>
            <w:r w:rsidRPr="000253E4">
              <w:rPr>
                <w:rFonts w:ascii="Traditional Arabic" w:eastAsiaTheme="minorHAnsi" w:hAnsi="Traditional Arabic" w:cs="Traditional Arabic"/>
                <w:color w:val="222222"/>
                <w:sz w:val="32"/>
                <w:szCs w:val="32"/>
                <w:shd w:val="clear" w:color="auto" w:fill="FFFFFF"/>
                <w:rtl/>
              </w:rPr>
              <w:t>9</w:t>
            </w:r>
          </w:p>
        </w:tc>
      </w:tr>
      <w:tr w:rsidR="00144C24" w:rsidRPr="000253E4" w:rsidTr="00867C85">
        <w:trPr>
          <w:jc w:val="center"/>
        </w:trPr>
        <w:tc>
          <w:tcPr>
            <w:tcW w:w="6202" w:type="dxa"/>
          </w:tcPr>
          <w:p w:rsidR="00144C24" w:rsidRPr="000253E4" w:rsidRDefault="0017502C" w:rsidP="000253E4">
            <w:pPr>
              <w:tabs>
                <w:tab w:val="left" w:pos="3606"/>
              </w:tabs>
              <w:spacing w:after="200"/>
              <w:ind w:left="66"/>
              <w:jc w:val="both"/>
              <w:rPr>
                <w:rFonts w:ascii="Traditional Arabic" w:eastAsiaTheme="minorHAnsi" w:hAnsi="Traditional Arabic" w:cs="Traditional Arabic"/>
                <w:color w:val="222222"/>
                <w:sz w:val="32"/>
                <w:szCs w:val="32"/>
                <w:shd w:val="clear" w:color="auto" w:fill="FFFFFF"/>
                <w:rtl/>
              </w:rPr>
            </w:pPr>
            <w:r w:rsidRPr="000253E4">
              <w:rPr>
                <w:rFonts w:ascii="Traditional Arabic" w:eastAsiaTheme="minorHAnsi" w:hAnsi="Traditional Arabic" w:cs="Traditional Arabic"/>
                <w:color w:val="222222"/>
                <w:sz w:val="32"/>
                <w:szCs w:val="32"/>
                <w:shd w:val="clear" w:color="auto" w:fill="FFFFFF"/>
                <w:rtl/>
              </w:rPr>
              <w:t>من المادة الخامسة حتى المادة الثامنة</w:t>
            </w:r>
          </w:p>
        </w:tc>
        <w:tc>
          <w:tcPr>
            <w:tcW w:w="2350" w:type="dxa"/>
          </w:tcPr>
          <w:p w:rsidR="00144C24" w:rsidRPr="000253E4" w:rsidRDefault="0017502C" w:rsidP="000253E4">
            <w:pPr>
              <w:tabs>
                <w:tab w:val="left" w:pos="3606"/>
              </w:tabs>
              <w:spacing w:after="200"/>
              <w:ind w:left="66"/>
              <w:jc w:val="both"/>
              <w:rPr>
                <w:rFonts w:ascii="Traditional Arabic" w:eastAsiaTheme="minorHAnsi" w:hAnsi="Traditional Arabic" w:cs="Traditional Arabic"/>
                <w:color w:val="222222"/>
                <w:sz w:val="32"/>
                <w:szCs w:val="32"/>
                <w:shd w:val="clear" w:color="auto" w:fill="FFFFFF"/>
                <w:rtl/>
              </w:rPr>
            </w:pPr>
            <w:r w:rsidRPr="000253E4">
              <w:rPr>
                <w:rFonts w:ascii="Traditional Arabic" w:eastAsiaTheme="minorHAnsi" w:hAnsi="Traditional Arabic" w:cs="Traditional Arabic"/>
                <w:color w:val="222222"/>
                <w:sz w:val="32"/>
                <w:szCs w:val="32"/>
                <w:shd w:val="clear" w:color="auto" w:fill="FFFFFF"/>
                <w:rtl/>
              </w:rPr>
              <w:t>10</w:t>
            </w:r>
          </w:p>
        </w:tc>
      </w:tr>
      <w:tr w:rsidR="00F046D4" w:rsidRPr="000253E4" w:rsidTr="00867C85">
        <w:trPr>
          <w:jc w:val="center"/>
        </w:trPr>
        <w:tc>
          <w:tcPr>
            <w:tcW w:w="6202" w:type="dxa"/>
          </w:tcPr>
          <w:p w:rsidR="00F046D4" w:rsidRPr="000253E4" w:rsidRDefault="00F046D4" w:rsidP="000253E4">
            <w:pPr>
              <w:tabs>
                <w:tab w:val="left" w:pos="3606"/>
              </w:tabs>
              <w:spacing w:after="200"/>
              <w:ind w:left="66"/>
              <w:jc w:val="both"/>
              <w:rPr>
                <w:rFonts w:ascii="Traditional Arabic" w:eastAsiaTheme="minorHAnsi" w:hAnsi="Traditional Arabic" w:cs="Traditional Arabic"/>
                <w:color w:val="222222"/>
                <w:sz w:val="32"/>
                <w:szCs w:val="32"/>
                <w:shd w:val="clear" w:color="auto" w:fill="FFFFFF"/>
                <w:rtl/>
              </w:rPr>
            </w:pPr>
            <w:r w:rsidRPr="000253E4">
              <w:rPr>
                <w:rFonts w:ascii="Traditional Arabic" w:eastAsiaTheme="minorHAnsi" w:hAnsi="Traditional Arabic" w:cs="Traditional Arabic"/>
                <w:color w:val="222222"/>
                <w:sz w:val="32"/>
                <w:szCs w:val="32"/>
                <w:shd w:val="clear" w:color="auto" w:fill="FFFFFF"/>
                <w:rtl/>
              </w:rPr>
              <w:t xml:space="preserve">الفصل الثالث – الاشتراطات الفنية </w:t>
            </w:r>
          </w:p>
        </w:tc>
        <w:tc>
          <w:tcPr>
            <w:tcW w:w="2350" w:type="dxa"/>
          </w:tcPr>
          <w:p w:rsidR="00F046D4" w:rsidRPr="000253E4" w:rsidRDefault="00B26193" w:rsidP="000253E4">
            <w:pPr>
              <w:tabs>
                <w:tab w:val="left" w:pos="3606"/>
              </w:tabs>
              <w:spacing w:after="200"/>
              <w:ind w:left="66"/>
              <w:jc w:val="both"/>
              <w:rPr>
                <w:rFonts w:ascii="Traditional Arabic" w:eastAsiaTheme="minorHAnsi" w:hAnsi="Traditional Arabic" w:cs="Traditional Arabic"/>
                <w:color w:val="222222"/>
                <w:sz w:val="32"/>
                <w:szCs w:val="32"/>
                <w:shd w:val="clear" w:color="auto" w:fill="FFFFFF"/>
                <w:rtl/>
              </w:rPr>
            </w:pPr>
            <w:r w:rsidRPr="000253E4">
              <w:rPr>
                <w:rFonts w:ascii="Traditional Arabic" w:eastAsiaTheme="minorHAnsi" w:hAnsi="Traditional Arabic" w:cs="Traditional Arabic"/>
                <w:color w:val="222222"/>
                <w:sz w:val="32"/>
                <w:szCs w:val="32"/>
                <w:shd w:val="clear" w:color="auto" w:fill="FFFFFF"/>
                <w:rtl/>
              </w:rPr>
              <w:t>11</w:t>
            </w:r>
          </w:p>
        </w:tc>
      </w:tr>
      <w:tr w:rsidR="00F046D4" w:rsidRPr="000253E4" w:rsidTr="00867C85">
        <w:trPr>
          <w:jc w:val="center"/>
        </w:trPr>
        <w:tc>
          <w:tcPr>
            <w:tcW w:w="6202" w:type="dxa"/>
          </w:tcPr>
          <w:p w:rsidR="00F046D4" w:rsidRPr="000253E4" w:rsidRDefault="00F046D4" w:rsidP="000253E4">
            <w:pPr>
              <w:tabs>
                <w:tab w:val="left" w:pos="3606"/>
              </w:tabs>
              <w:spacing w:after="200"/>
              <w:ind w:left="66"/>
              <w:jc w:val="both"/>
              <w:rPr>
                <w:rFonts w:ascii="Traditional Arabic" w:eastAsiaTheme="minorHAnsi" w:hAnsi="Traditional Arabic" w:cs="Traditional Arabic"/>
                <w:color w:val="222222"/>
                <w:sz w:val="32"/>
                <w:szCs w:val="32"/>
                <w:shd w:val="clear" w:color="auto" w:fill="FFFFFF"/>
                <w:rtl/>
              </w:rPr>
            </w:pPr>
            <w:r w:rsidRPr="000253E4">
              <w:rPr>
                <w:rFonts w:ascii="Traditional Arabic" w:eastAsiaTheme="minorHAnsi" w:hAnsi="Traditional Arabic" w:cs="Traditional Arabic"/>
                <w:color w:val="222222"/>
                <w:sz w:val="32"/>
                <w:szCs w:val="32"/>
                <w:shd w:val="clear" w:color="auto" w:fill="FFFFFF"/>
                <w:rtl/>
              </w:rPr>
              <w:t xml:space="preserve">المادتان التاسعة والعاشرة </w:t>
            </w:r>
          </w:p>
        </w:tc>
        <w:tc>
          <w:tcPr>
            <w:tcW w:w="2350" w:type="dxa"/>
          </w:tcPr>
          <w:p w:rsidR="00F046D4" w:rsidRPr="000253E4" w:rsidRDefault="00B26193" w:rsidP="000253E4">
            <w:pPr>
              <w:tabs>
                <w:tab w:val="left" w:pos="3606"/>
              </w:tabs>
              <w:spacing w:after="200"/>
              <w:ind w:left="66"/>
              <w:jc w:val="both"/>
              <w:rPr>
                <w:rFonts w:ascii="Traditional Arabic" w:eastAsiaTheme="minorHAnsi" w:hAnsi="Traditional Arabic" w:cs="Traditional Arabic"/>
                <w:color w:val="222222"/>
                <w:sz w:val="32"/>
                <w:szCs w:val="32"/>
                <w:shd w:val="clear" w:color="auto" w:fill="FFFFFF"/>
                <w:rtl/>
              </w:rPr>
            </w:pPr>
            <w:r w:rsidRPr="000253E4">
              <w:rPr>
                <w:rFonts w:ascii="Traditional Arabic" w:eastAsiaTheme="minorHAnsi" w:hAnsi="Traditional Arabic" w:cs="Traditional Arabic"/>
                <w:color w:val="222222"/>
                <w:sz w:val="32"/>
                <w:szCs w:val="32"/>
                <w:shd w:val="clear" w:color="auto" w:fill="FFFFFF"/>
                <w:rtl/>
              </w:rPr>
              <w:t>11</w:t>
            </w:r>
          </w:p>
        </w:tc>
      </w:tr>
      <w:tr w:rsidR="00F046D4" w:rsidRPr="000253E4" w:rsidTr="00867C85">
        <w:trPr>
          <w:jc w:val="center"/>
        </w:trPr>
        <w:tc>
          <w:tcPr>
            <w:tcW w:w="6202" w:type="dxa"/>
          </w:tcPr>
          <w:p w:rsidR="00F046D4" w:rsidRPr="000253E4" w:rsidRDefault="00F046D4" w:rsidP="000253E4">
            <w:pPr>
              <w:tabs>
                <w:tab w:val="left" w:pos="3606"/>
              </w:tabs>
              <w:spacing w:after="200"/>
              <w:ind w:left="66"/>
              <w:jc w:val="both"/>
              <w:rPr>
                <w:rFonts w:ascii="Traditional Arabic" w:eastAsiaTheme="minorHAnsi" w:hAnsi="Traditional Arabic" w:cs="Traditional Arabic"/>
                <w:color w:val="222222"/>
                <w:sz w:val="32"/>
                <w:szCs w:val="32"/>
                <w:shd w:val="clear" w:color="auto" w:fill="FFFFFF"/>
                <w:rtl/>
              </w:rPr>
            </w:pPr>
            <w:r w:rsidRPr="000253E4">
              <w:rPr>
                <w:rFonts w:ascii="Traditional Arabic" w:eastAsiaTheme="minorHAnsi" w:hAnsi="Traditional Arabic" w:cs="Traditional Arabic"/>
                <w:color w:val="222222"/>
                <w:sz w:val="32"/>
                <w:szCs w:val="32"/>
                <w:shd w:val="clear" w:color="auto" w:fill="FFFFFF"/>
                <w:rtl/>
              </w:rPr>
              <w:t xml:space="preserve">المادتان الحادية </w:t>
            </w:r>
            <w:r w:rsidR="00867C85">
              <w:rPr>
                <w:rFonts w:ascii="Traditional Arabic" w:eastAsiaTheme="minorHAnsi" w:hAnsi="Traditional Arabic" w:cs="Traditional Arabic" w:hint="cs"/>
                <w:color w:val="222222"/>
                <w:sz w:val="32"/>
                <w:szCs w:val="32"/>
                <w:shd w:val="clear" w:color="auto" w:fill="FFFFFF"/>
                <w:rtl/>
              </w:rPr>
              <w:t xml:space="preserve">عشرة </w:t>
            </w:r>
            <w:r w:rsidRPr="000253E4">
              <w:rPr>
                <w:rFonts w:ascii="Traditional Arabic" w:eastAsiaTheme="minorHAnsi" w:hAnsi="Traditional Arabic" w:cs="Traditional Arabic"/>
                <w:color w:val="222222"/>
                <w:sz w:val="32"/>
                <w:szCs w:val="32"/>
                <w:shd w:val="clear" w:color="auto" w:fill="FFFFFF"/>
                <w:rtl/>
              </w:rPr>
              <w:t>والثانية عشرة</w:t>
            </w:r>
          </w:p>
        </w:tc>
        <w:tc>
          <w:tcPr>
            <w:tcW w:w="2350" w:type="dxa"/>
          </w:tcPr>
          <w:p w:rsidR="00F046D4" w:rsidRPr="000253E4" w:rsidRDefault="00B26193" w:rsidP="000253E4">
            <w:pPr>
              <w:tabs>
                <w:tab w:val="left" w:pos="3606"/>
              </w:tabs>
              <w:spacing w:after="200"/>
              <w:ind w:left="66"/>
              <w:jc w:val="both"/>
              <w:rPr>
                <w:rFonts w:ascii="Traditional Arabic" w:eastAsiaTheme="minorHAnsi" w:hAnsi="Traditional Arabic" w:cs="Traditional Arabic"/>
                <w:color w:val="222222"/>
                <w:sz w:val="32"/>
                <w:szCs w:val="32"/>
                <w:shd w:val="clear" w:color="auto" w:fill="FFFFFF"/>
                <w:rtl/>
              </w:rPr>
            </w:pPr>
            <w:r w:rsidRPr="000253E4">
              <w:rPr>
                <w:rFonts w:ascii="Traditional Arabic" w:eastAsiaTheme="minorHAnsi" w:hAnsi="Traditional Arabic" w:cs="Traditional Arabic"/>
                <w:color w:val="222222"/>
                <w:sz w:val="32"/>
                <w:szCs w:val="32"/>
                <w:shd w:val="clear" w:color="auto" w:fill="FFFFFF"/>
                <w:rtl/>
              </w:rPr>
              <w:t>12-13</w:t>
            </w:r>
          </w:p>
        </w:tc>
      </w:tr>
      <w:tr w:rsidR="00F046D4" w:rsidRPr="000253E4" w:rsidTr="00867C85">
        <w:trPr>
          <w:jc w:val="center"/>
        </w:trPr>
        <w:tc>
          <w:tcPr>
            <w:tcW w:w="6202" w:type="dxa"/>
          </w:tcPr>
          <w:p w:rsidR="00F046D4" w:rsidRPr="000253E4" w:rsidRDefault="00F046D4" w:rsidP="000253E4">
            <w:pPr>
              <w:tabs>
                <w:tab w:val="left" w:pos="3606"/>
              </w:tabs>
              <w:spacing w:after="200"/>
              <w:ind w:left="66"/>
              <w:jc w:val="both"/>
              <w:rPr>
                <w:rFonts w:ascii="Traditional Arabic" w:eastAsiaTheme="minorHAnsi" w:hAnsi="Traditional Arabic" w:cs="Traditional Arabic"/>
                <w:color w:val="222222"/>
                <w:sz w:val="32"/>
                <w:szCs w:val="32"/>
                <w:shd w:val="clear" w:color="auto" w:fill="FFFFFF"/>
                <w:rtl/>
              </w:rPr>
            </w:pPr>
            <w:r w:rsidRPr="000253E4">
              <w:rPr>
                <w:rFonts w:ascii="Traditional Arabic" w:eastAsiaTheme="minorHAnsi" w:hAnsi="Traditional Arabic" w:cs="Traditional Arabic"/>
                <w:color w:val="222222"/>
                <w:sz w:val="32"/>
                <w:szCs w:val="32"/>
                <w:shd w:val="clear" w:color="auto" w:fill="FFFFFF"/>
                <w:rtl/>
              </w:rPr>
              <w:t xml:space="preserve">المادة الثالثة عشرة </w:t>
            </w:r>
          </w:p>
        </w:tc>
        <w:tc>
          <w:tcPr>
            <w:tcW w:w="2350" w:type="dxa"/>
          </w:tcPr>
          <w:p w:rsidR="00F046D4" w:rsidRPr="000253E4" w:rsidRDefault="00B26193" w:rsidP="000253E4">
            <w:pPr>
              <w:tabs>
                <w:tab w:val="left" w:pos="3606"/>
              </w:tabs>
              <w:spacing w:after="200"/>
              <w:ind w:left="66"/>
              <w:jc w:val="both"/>
              <w:rPr>
                <w:rFonts w:ascii="Traditional Arabic" w:eastAsiaTheme="minorHAnsi" w:hAnsi="Traditional Arabic" w:cs="Traditional Arabic"/>
                <w:color w:val="222222"/>
                <w:sz w:val="32"/>
                <w:szCs w:val="32"/>
                <w:shd w:val="clear" w:color="auto" w:fill="FFFFFF"/>
                <w:rtl/>
              </w:rPr>
            </w:pPr>
            <w:r w:rsidRPr="000253E4">
              <w:rPr>
                <w:rFonts w:ascii="Traditional Arabic" w:eastAsiaTheme="minorHAnsi" w:hAnsi="Traditional Arabic" w:cs="Traditional Arabic"/>
                <w:color w:val="222222"/>
                <w:sz w:val="32"/>
                <w:szCs w:val="32"/>
                <w:shd w:val="clear" w:color="auto" w:fill="FFFFFF"/>
                <w:rtl/>
              </w:rPr>
              <w:t>13</w:t>
            </w:r>
          </w:p>
        </w:tc>
      </w:tr>
      <w:tr w:rsidR="00F046D4" w:rsidRPr="000253E4" w:rsidTr="00867C85">
        <w:trPr>
          <w:jc w:val="center"/>
        </w:trPr>
        <w:tc>
          <w:tcPr>
            <w:tcW w:w="6202" w:type="dxa"/>
          </w:tcPr>
          <w:p w:rsidR="00F046D4" w:rsidRPr="000253E4" w:rsidRDefault="00F046D4" w:rsidP="000253E4">
            <w:pPr>
              <w:tabs>
                <w:tab w:val="left" w:pos="3606"/>
              </w:tabs>
              <w:spacing w:after="200"/>
              <w:ind w:left="66"/>
              <w:jc w:val="both"/>
              <w:rPr>
                <w:rFonts w:ascii="Traditional Arabic" w:eastAsiaTheme="minorHAnsi" w:hAnsi="Traditional Arabic" w:cs="Traditional Arabic"/>
                <w:color w:val="222222"/>
                <w:sz w:val="32"/>
                <w:szCs w:val="32"/>
                <w:shd w:val="clear" w:color="auto" w:fill="FFFFFF"/>
                <w:rtl/>
              </w:rPr>
            </w:pPr>
            <w:r w:rsidRPr="000253E4">
              <w:rPr>
                <w:rFonts w:ascii="Traditional Arabic" w:eastAsiaTheme="minorHAnsi" w:hAnsi="Traditional Arabic" w:cs="Traditional Arabic"/>
                <w:color w:val="222222"/>
                <w:sz w:val="32"/>
                <w:szCs w:val="32"/>
                <w:shd w:val="clear" w:color="auto" w:fill="FFFFFF"/>
                <w:rtl/>
              </w:rPr>
              <w:t xml:space="preserve">المادتان الرابعة عشرة والخامسة عشرة </w:t>
            </w:r>
          </w:p>
        </w:tc>
        <w:tc>
          <w:tcPr>
            <w:tcW w:w="2350" w:type="dxa"/>
          </w:tcPr>
          <w:p w:rsidR="00F046D4" w:rsidRPr="000253E4" w:rsidRDefault="00B26193" w:rsidP="000253E4">
            <w:pPr>
              <w:tabs>
                <w:tab w:val="left" w:pos="3606"/>
              </w:tabs>
              <w:spacing w:after="200"/>
              <w:ind w:left="66"/>
              <w:jc w:val="both"/>
              <w:rPr>
                <w:rFonts w:ascii="Traditional Arabic" w:eastAsiaTheme="minorHAnsi" w:hAnsi="Traditional Arabic" w:cs="Traditional Arabic"/>
                <w:color w:val="222222"/>
                <w:sz w:val="32"/>
                <w:szCs w:val="32"/>
                <w:shd w:val="clear" w:color="auto" w:fill="FFFFFF"/>
                <w:rtl/>
              </w:rPr>
            </w:pPr>
            <w:r w:rsidRPr="000253E4">
              <w:rPr>
                <w:rFonts w:ascii="Traditional Arabic" w:eastAsiaTheme="minorHAnsi" w:hAnsi="Traditional Arabic" w:cs="Traditional Arabic"/>
                <w:color w:val="222222"/>
                <w:sz w:val="32"/>
                <w:szCs w:val="32"/>
                <w:shd w:val="clear" w:color="auto" w:fill="FFFFFF"/>
                <w:rtl/>
              </w:rPr>
              <w:t>14</w:t>
            </w:r>
          </w:p>
        </w:tc>
      </w:tr>
      <w:tr w:rsidR="00F046D4" w:rsidRPr="000253E4" w:rsidTr="00867C85">
        <w:trPr>
          <w:jc w:val="center"/>
        </w:trPr>
        <w:tc>
          <w:tcPr>
            <w:tcW w:w="6202" w:type="dxa"/>
          </w:tcPr>
          <w:p w:rsidR="00F046D4" w:rsidRPr="000253E4" w:rsidRDefault="00F046D4" w:rsidP="000253E4">
            <w:pPr>
              <w:tabs>
                <w:tab w:val="left" w:pos="3606"/>
              </w:tabs>
              <w:spacing w:after="200"/>
              <w:ind w:left="66"/>
              <w:jc w:val="both"/>
              <w:rPr>
                <w:rFonts w:ascii="Traditional Arabic" w:eastAsiaTheme="minorHAnsi" w:hAnsi="Traditional Arabic" w:cs="Traditional Arabic"/>
                <w:color w:val="222222"/>
                <w:sz w:val="32"/>
                <w:szCs w:val="32"/>
                <w:shd w:val="clear" w:color="auto" w:fill="FFFFFF"/>
                <w:rtl/>
              </w:rPr>
            </w:pPr>
            <w:r w:rsidRPr="000253E4">
              <w:rPr>
                <w:rFonts w:ascii="Traditional Arabic" w:eastAsiaTheme="minorHAnsi" w:hAnsi="Traditional Arabic" w:cs="Traditional Arabic"/>
                <w:color w:val="222222"/>
                <w:sz w:val="32"/>
                <w:szCs w:val="32"/>
                <w:shd w:val="clear" w:color="auto" w:fill="FFFFFF"/>
                <w:rtl/>
              </w:rPr>
              <w:t xml:space="preserve">المادة السادسة عشرة </w:t>
            </w:r>
          </w:p>
        </w:tc>
        <w:tc>
          <w:tcPr>
            <w:tcW w:w="2350" w:type="dxa"/>
          </w:tcPr>
          <w:p w:rsidR="00F046D4" w:rsidRPr="000253E4" w:rsidRDefault="00B26193" w:rsidP="000253E4">
            <w:pPr>
              <w:tabs>
                <w:tab w:val="left" w:pos="3606"/>
              </w:tabs>
              <w:spacing w:after="200"/>
              <w:ind w:left="66"/>
              <w:jc w:val="both"/>
              <w:rPr>
                <w:rFonts w:ascii="Traditional Arabic" w:eastAsiaTheme="minorHAnsi" w:hAnsi="Traditional Arabic" w:cs="Traditional Arabic"/>
                <w:color w:val="222222"/>
                <w:sz w:val="32"/>
                <w:szCs w:val="32"/>
                <w:shd w:val="clear" w:color="auto" w:fill="FFFFFF"/>
                <w:rtl/>
              </w:rPr>
            </w:pPr>
            <w:r w:rsidRPr="000253E4">
              <w:rPr>
                <w:rFonts w:ascii="Traditional Arabic" w:eastAsiaTheme="minorHAnsi" w:hAnsi="Traditional Arabic" w:cs="Traditional Arabic"/>
                <w:color w:val="222222"/>
                <w:sz w:val="32"/>
                <w:szCs w:val="32"/>
                <w:shd w:val="clear" w:color="auto" w:fill="FFFFFF"/>
                <w:rtl/>
              </w:rPr>
              <w:t>15-16</w:t>
            </w:r>
          </w:p>
        </w:tc>
      </w:tr>
      <w:tr w:rsidR="00F046D4" w:rsidRPr="000253E4" w:rsidTr="00867C85">
        <w:trPr>
          <w:jc w:val="center"/>
        </w:trPr>
        <w:tc>
          <w:tcPr>
            <w:tcW w:w="6202" w:type="dxa"/>
          </w:tcPr>
          <w:p w:rsidR="00F046D4" w:rsidRPr="000253E4" w:rsidRDefault="00F046D4" w:rsidP="000253E4">
            <w:pPr>
              <w:tabs>
                <w:tab w:val="left" w:pos="3606"/>
              </w:tabs>
              <w:spacing w:after="200"/>
              <w:ind w:left="66"/>
              <w:jc w:val="both"/>
              <w:rPr>
                <w:rFonts w:ascii="Traditional Arabic" w:eastAsiaTheme="minorHAnsi" w:hAnsi="Traditional Arabic" w:cs="Traditional Arabic"/>
                <w:color w:val="222222"/>
                <w:sz w:val="32"/>
                <w:szCs w:val="32"/>
                <w:shd w:val="clear" w:color="auto" w:fill="FFFFFF"/>
                <w:rtl/>
              </w:rPr>
            </w:pPr>
            <w:r w:rsidRPr="000253E4">
              <w:rPr>
                <w:rFonts w:ascii="Traditional Arabic" w:eastAsiaTheme="minorHAnsi" w:hAnsi="Traditional Arabic" w:cs="Traditional Arabic"/>
                <w:color w:val="222222"/>
                <w:sz w:val="32"/>
                <w:szCs w:val="32"/>
                <w:shd w:val="clear" w:color="auto" w:fill="FFFFFF"/>
                <w:rtl/>
              </w:rPr>
              <w:t xml:space="preserve">المادة السابعة عشرة </w:t>
            </w:r>
          </w:p>
        </w:tc>
        <w:tc>
          <w:tcPr>
            <w:tcW w:w="2350" w:type="dxa"/>
          </w:tcPr>
          <w:p w:rsidR="00F046D4" w:rsidRPr="000253E4" w:rsidRDefault="00B26193" w:rsidP="000253E4">
            <w:pPr>
              <w:tabs>
                <w:tab w:val="left" w:pos="3606"/>
              </w:tabs>
              <w:spacing w:after="200"/>
              <w:ind w:left="66"/>
              <w:jc w:val="both"/>
              <w:rPr>
                <w:rFonts w:ascii="Traditional Arabic" w:eastAsiaTheme="minorHAnsi" w:hAnsi="Traditional Arabic" w:cs="Traditional Arabic"/>
                <w:color w:val="222222"/>
                <w:sz w:val="32"/>
                <w:szCs w:val="32"/>
                <w:shd w:val="clear" w:color="auto" w:fill="FFFFFF"/>
                <w:rtl/>
              </w:rPr>
            </w:pPr>
            <w:r w:rsidRPr="000253E4">
              <w:rPr>
                <w:rFonts w:ascii="Traditional Arabic" w:eastAsiaTheme="minorHAnsi" w:hAnsi="Traditional Arabic" w:cs="Traditional Arabic"/>
                <w:color w:val="222222"/>
                <w:sz w:val="32"/>
                <w:szCs w:val="32"/>
                <w:shd w:val="clear" w:color="auto" w:fill="FFFFFF"/>
                <w:rtl/>
              </w:rPr>
              <w:t>16</w:t>
            </w:r>
          </w:p>
        </w:tc>
      </w:tr>
      <w:tr w:rsidR="00F046D4" w:rsidRPr="000253E4" w:rsidTr="00867C85">
        <w:trPr>
          <w:jc w:val="center"/>
        </w:trPr>
        <w:tc>
          <w:tcPr>
            <w:tcW w:w="6202" w:type="dxa"/>
          </w:tcPr>
          <w:p w:rsidR="00F046D4" w:rsidRPr="000253E4" w:rsidRDefault="00F046D4" w:rsidP="000253E4">
            <w:pPr>
              <w:tabs>
                <w:tab w:val="left" w:pos="3606"/>
              </w:tabs>
              <w:spacing w:after="200"/>
              <w:ind w:left="66"/>
              <w:jc w:val="both"/>
              <w:rPr>
                <w:rFonts w:ascii="Traditional Arabic" w:eastAsiaTheme="minorHAnsi" w:hAnsi="Traditional Arabic" w:cs="Traditional Arabic"/>
                <w:color w:val="222222"/>
                <w:sz w:val="32"/>
                <w:szCs w:val="32"/>
                <w:shd w:val="clear" w:color="auto" w:fill="FFFFFF"/>
                <w:rtl/>
              </w:rPr>
            </w:pPr>
            <w:r w:rsidRPr="000253E4">
              <w:rPr>
                <w:rFonts w:ascii="Traditional Arabic" w:eastAsiaTheme="minorHAnsi" w:hAnsi="Traditional Arabic" w:cs="Traditional Arabic"/>
                <w:color w:val="222222"/>
                <w:sz w:val="32"/>
                <w:szCs w:val="32"/>
                <w:shd w:val="clear" w:color="auto" w:fill="FFFFFF"/>
                <w:rtl/>
              </w:rPr>
              <w:t xml:space="preserve">المادتان الثامنة عشرة والتاسعة عشرة </w:t>
            </w:r>
          </w:p>
        </w:tc>
        <w:tc>
          <w:tcPr>
            <w:tcW w:w="2350" w:type="dxa"/>
          </w:tcPr>
          <w:p w:rsidR="00F046D4" w:rsidRPr="000253E4" w:rsidRDefault="00B26193" w:rsidP="000253E4">
            <w:pPr>
              <w:tabs>
                <w:tab w:val="left" w:pos="3606"/>
              </w:tabs>
              <w:spacing w:after="200"/>
              <w:ind w:left="66"/>
              <w:jc w:val="both"/>
              <w:rPr>
                <w:rFonts w:ascii="Traditional Arabic" w:eastAsiaTheme="minorHAnsi" w:hAnsi="Traditional Arabic" w:cs="Traditional Arabic"/>
                <w:color w:val="222222"/>
                <w:sz w:val="32"/>
                <w:szCs w:val="32"/>
                <w:shd w:val="clear" w:color="auto" w:fill="FFFFFF"/>
                <w:rtl/>
              </w:rPr>
            </w:pPr>
            <w:r w:rsidRPr="000253E4">
              <w:rPr>
                <w:rFonts w:ascii="Traditional Arabic" w:eastAsiaTheme="minorHAnsi" w:hAnsi="Traditional Arabic" w:cs="Traditional Arabic"/>
                <w:color w:val="222222"/>
                <w:sz w:val="32"/>
                <w:szCs w:val="32"/>
                <w:shd w:val="clear" w:color="auto" w:fill="FFFFFF"/>
                <w:rtl/>
              </w:rPr>
              <w:t>17</w:t>
            </w:r>
          </w:p>
        </w:tc>
      </w:tr>
      <w:tr w:rsidR="00F046D4" w:rsidRPr="000253E4" w:rsidTr="00867C85">
        <w:trPr>
          <w:jc w:val="center"/>
        </w:trPr>
        <w:tc>
          <w:tcPr>
            <w:tcW w:w="6202" w:type="dxa"/>
          </w:tcPr>
          <w:p w:rsidR="00F046D4" w:rsidRPr="000253E4" w:rsidRDefault="00F046D4" w:rsidP="000253E4">
            <w:pPr>
              <w:tabs>
                <w:tab w:val="left" w:pos="3606"/>
              </w:tabs>
              <w:spacing w:after="200"/>
              <w:ind w:left="66"/>
              <w:jc w:val="both"/>
              <w:rPr>
                <w:rFonts w:ascii="Traditional Arabic" w:eastAsiaTheme="minorHAnsi" w:hAnsi="Traditional Arabic" w:cs="Traditional Arabic"/>
                <w:color w:val="222222"/>
                <w:sz w:val="32"/>
                <w:szCs w:val="32"/>
                <w:shd w:val="clear" w:color="auto" w:fill="FFFFFF"/>
                <w:rtl/>
              </w:rPr>
            </w:pPr>
            <w:r w:rsidRPr="000253E4">
              <w:rPr>
                <w:rFonts w:ascii="Traditional Arabic" w:eastAsiaTheme="minorHAnsi" w:hAnsi="Traditional Arabic" w:cs="Traditional Arabic"/>
                <w:color w:val="222222"/>
                <w:sz w:val="32"/>
                <w:szCs w:val="32"/>
                <w:shd w:val="clear" w:color="auto" w:fill="FFFFFF"/>
                <w:rtl/>
              </w:rPr>
              <w:t>المادة العشرون</w:t>
            </w:r>
          </w:p>
        </w:tc>
        <w:tc>
          <w:tcPr>
            <w:tcW w:w="2350" w:type="dxa"/>
          </w:tcPr>
          <w:p w:rsidR="00F046D4" w:rsidRPr="000253E4" w:rsidRDefault="00B26193" w:rsidP="000253E4">
            <w:pPr>
              <w:tabs>
                <w:tab w:val="left" w:pos="3606"/>
              </w:tabs>
              <w:spacing w:after="200"/>
              <w:ind w:left="66"/>
              <w:jc w:val="both"/>
              <w:rPr>
                <w:rFonts w:ascii="Traditional Arabic" w:eastAsiaTheme="minorHAnsi" w:hAnsi="Traditional Arabic" w:cs="Traditional Arabic"/>
                <w:color w:val="222222"/>
                <w:sz w:val="32"/>
                <w:szCs w:val="32"/>
                <w:shd w:val="clear" w:color="auto" w:fill="FFFFFF"/>
                <w:rtl/>
              </w:rPr>
            </w:pPr>
            <w:r w:rsidRPr="000253E4">
              <w:rPr>
                <w:rFonts w:ascii="Traditional Arabic" w:eastAsiaTheme="minorHAnsi" w:hAnsi="Traditional Arabic" w:cs="Traditional Arabic"/>
                <w:color w:val="222222"/>
                <w:sz w:val="32"/>
                <w:szCs w:val="32"/>
                <w:shd w:val="clear" w:color="auto" w:fill="FFFFFF"/>
                <w:rtl/>
              </w:rPr>
              <w:t>18</w:t>
            </w:r>
          </w:p>
        </w:tc>
      </w:tr>
      <w:tr w:rsidR="00F046D4" w:rsidRPr="000253E4" w:rsidTr="00867C85">
        <w:trPr>
          <w:jc w:val="center"/>
        </w:trPr>
        <w:tc>
          <w:tcPr>
            <w:tcW w:w="6202" w:type="dxa"/>
          </w:tcPr>
          <w:p w:rsidR="00F046D4" w:rsidRPr="000253E4" w:rsidRDefault="00F046D4" w:rsidP="000253E4">
            <w:pPr>
              <w:tabs>
                <w:tab w:val="left" w:pos="3606"/>
              </w:tabs>
              <w:spacing w:after="200"/>
              <w:ind w:left="66"/>
              <w:jc w:val="both"/>
              <w:rPr>
                <w:rFonts w:ascii="Traditional Arabic" w:eastAsiaTheme="minorHAnsi" w:hAnsi="Traditional Arabic" w:cs="Traditional Arabic"/>
                <w:color w:val="222222"/>
                <w:sz w:val="32"/>
                <w:szCs w:val="32"/>
                <w:shd w:val="clear" w:color="auto" w:fill="FFFFFF"/>
                <w:rtl/>
              </w:rPr>
            </w:pPr>
            <w:r w:rsidRPr="000253E4">
              <w:rPr>
                <w:rFonts w:ascii="Traditional Arabic" w:eastAsiaTheme="minorHAnsi" w:hAnsi="Traditional Arabic" w:cs="Traditional Arabic"/>
                <w:color w:val="222222"/>
                <w:sz w:val="32"/>
                <w:szCs w:val="32"/>
                <w:shd w:val="clear" w:color="auto" w:fill="FFFFFF"/>
                <w:rtl/>
              </w:rPr>
              <w:t>المادة الحادية والعشرون</w:t>
            </w:r>
          </w:p>
        </w:tc>
        <w:tc>
          <w:tcPr>
            <w:tcW w:w="2350" w:type="dxa"/>
          </w:tcPr>
          <w:p w:rsidR="00F046D4" w:rsidRPr="000253E4" w:rsidRDefault="00B26193" w:rsidP="000253E4">
            <w:pPr>
              <w:tabs>
                <w:tab w:val="left" w:pos="3606"/>
              </w:tabs>
              <w:spacing w:after="200"/>
              <w:ind w:left="66"/>
              <w:jc w:val="both"/>
              <w:rPr>
                <w:rFonts w:ascii="Traditional Arabic" w:eastAsiaTheme="minorHAnsi" w:hAnsi="Traditional Arabic" w:cs="Traditional Arabic"/>
                <w:color w:val="222222"/>
                <w:sz w:val="32"/>
                <w:szCs w:val="32"/>
                <w:shd w:val="clear" w:color="auto" w:fill="FFFFFF"/>
                <w:rtl/>
              </w:rPr>
            </w:pPr>
            <w:r w:rsidRPr="000253E4">
              <w:rPr>
                <w:rFonts w:ascii="Traditional Arabic" w:eastAsiaTheme="minorHAnsi" w:hAnsi="Traditional Arabic" w:cs="Traditional Arabic"/>
                <w:color w:val="222222"/>
                <w:sz w:val="32"/>
                <w:szCs w:val="32"/>
                <w:shd w:val="clear" w:color="auto" w:fill="FFFFFF"/>
                <w:rtl/>
              </w:rPr>
              <w:t>19</w:t>
            </w:r>
          </w:p>
        </w:tc>
      </w:tr>
      <w:tr w:rsidR="00F046D4" w:rsidRPr="000253E4" w:rsidTr="00867C85">
        <w:trPr>
          <w:jc w:val="center"/>
        </w:trPr>
        <w:tc>
          <w:tcPr>
            <w:tcW w:w="6202" w:type="dxa"/>
          </w:tcPr>
          <w:p w:rsidR="00F046D4" w:rsidRPr="000253E4" w:rsidRDefault="00F046D4" w:rsidP="000253E4">
            <w:pPr>
              <w:tabs>
                <w:tab w:val="left" w:pos="3606"/>
              </w:tabs>
              <w:spacing w:after="200"/>
              <w:ind w:left="66"/>
              <w:jc w:val="both"/>
              <w:rPr>
                <w:rFonts w:ascii="Traditional Arabic" w:eastAsiaTheme="minorHAnsi" w:hAnsi="Traditional Arabic" w:cs="Traditional Arabic"/>
                <w:color w:val="222222"/>
                <w:sz w:val="32"/>
                <w:szCs w:val="32"/>
                <w:shd w:val="clear" w:color="auto" w:fill="FFFFFF"/>
                <w:rtl/>
              </w:rPr>
            </w:pPr>
            <w:r w:rsidRPr="000253E4">
              <w:rPr>
                <w:rFonts w:ascii="Traditional Arabic" w:eastAsiaTheme="minorHAnsi" w:hAnsi="Traditional Arabic" w:cs="Traditional Arabic"/>
                <w:color w:val="222222"/>
                <w:sz w:val="32"/>
                <w:szCs w:val="32"/>
                <w:shd w:val="clear" w:color="auto" w:fill="FFFFFF"/>
                <w:rtl/>
              </w:rPr>
              <w:lastRenderedPageBreak/>
              <w:t>ملحق التقرير الفني للمباني الآيله للسقوط</w:t>
            </w:r>
          </w:p>
        </w:tc>
        <w:tc>
          <w:tcPr>
            <w:tcW w:w="2350" w:type="dxa"/>
          </w:tcPr>
          <w:p w:rsidR="00F046D4" w:rsidRPr="000253E4" w:rsidRDefault="00B26193" w:rsidP="000253E4">
            <w:pPr>
              <w:tabs>
                <w:tab w:val="left" w:pos="3606"/>
              </w:tabs>
              <w:spacing w:after="200"/>
              <w:ind w:left="66"/>
              <w:jc w:val="both"/>
              <w:rPr>
                <w:rFonts w:ascii="Traditional Arabic" w:eastAsiaTheme="minorHAnsi" w:hAnsi="Traditional Arabic" w:cs="Traditional Arabic"/>
                <w:color w:val="222222"/>
                <w:sz w:val="32"/>
                <w:szCs w:val="32"/>
                <w:shd w:val="clear" w:color="auto" w:fill="FFFFFF"/>
                <w:rtl/>
              </w:rPr>
            </w:pPr>
            <w:r w:rsidRPr="000253E4">
              <w:rPr>
                <w:rFonts w:ascii="Traditional Arabic" w:eastAsiaTheme="minorHAnsi" w:hAnsi="Traditional Arabic" w:cs="Traditional Arabic"/>
                <w:color w:val="222222"/>
                <w:sz w:val="32"/>
                <w:szCs w:val="32"/>
                <w:shd w:val="clear" w:color="auto" w:fill="FFFFFF"/>
                <w:rtl/>
              </w:rPr>
              <w:t>21-23</w:t>
            </w:r>
          </w:p>
        </w:tc>
      </w:tr>
      <w:tr w:rsidR="00F046D4" w:rsidRPr="000253E4" w:rsidTr="00867C85">
        <w:trPr>
          <w:jc w:val="center"/>
        </w:trPr>
        <w:tc>
          <w:tcPr>
            <w:tcW w:w="6202" w:type="dxa"/>
          </w:tcPr>
          <w:p w:rsidR="00F046D4" w:rsidRPr="000253E4" w:rsidRDefault="00F046D4" w:rsidP="000253E4">
            <w:pPr>
              <w:tabs>
                <w:tab w:val="left" w:pos="3606"/>
              </w:tabs>
              <w:spacing w:after="200"/>
              <w:ind w:left="66"/>
              <w:jc w:val="both"/>
              <w:rPr>
                <w:rFonts w:ascii="Traditional Arabic" w:eastAsiaTheme="minorHAnsi" w:hAnsi="Traditional Arabic" w:cs="Traditional Arabic"/>
                <w:color w:val="222222"/>
                <w:sz w:val="32"/>
                <w:szCs w:val="32"/>
                <w:shd w:val="clear" w:color="auto" w:fill="FFFFFF"/>
                <w:rtl/>
              </w:rPr>
            </w:pPr>
            <w:r w:rsidRPr="000253E4">
              <w:rPr>
                <w:rFonts w:ascii="Traditional Arabic" w:eastAsiaTheme="minorHAnsi" w:hAnsi="Traditional Arabic" w:cs="Traditional Arabic"/>
                <w:color w:val="222222"/>
                <w:sz w:val="32"/>
                <w:szCs w:val="32"/>
                <w:shd w:val="clear" w:color="auto" w:fill="FFFFFF"/>
                <w:rtl/>
              </w:rPr>
              <w:t xml:space="preserve">تعميم وزير الشؤون البلدية والقروية </w:t>
            </w:r>
          </w:p>
        </w:tc>
        <w:tc>
          <w:tcPr>
            <w:tcW w:w="2350" w:type="dxa"/>
          </w:tcPr>
          <w:p w:rsidR="00F046D4" w:rsidRPr="000253E4" w:rsidRDefault="00B26193" w:rsidP="000253E4">
            <w:pPr>
              <w:tabs>
                <w:tab w:val="left" w:pos="3606"/>
              </w:tabs>
              <w:spacing w:after="200"/>
              <w:ind w:left="66"/>
              <w:jc w:val="both"/>
              <w:rPr>
                <w:rFonts w:ascii="Traditional Arabic" w:eastAsiaTheme="minorHAnsi" w:hAnsi="Traditional Arabic" w:cs="Traditional Arabic"/>
                <w:color w:val="222222"/>
                <w:sz w:val="32"/>
                <w:szCs w:val="32"/>
                <w:shd w:val="clear" w:color="auto" w:fill="FFFFFF"/>
                <w:rtl/>
              </w:rPr>
            </w:pPr>
            <w:r w:rsidRPr="000253E4">
              <w:rPr>
                <w:rFonts w:ascii="Traditional Arabic" w:eastAsiaTheme="minorHAnsi" w:hAnsi="Traditional Arabic" w:cs="Traditional Arabic"/>
                <w:color w:val="222222"/>
                <w:sz w:val="32"/>
                <w:szCs w:val="32"/>
                <w:shd w:val="clear" w:color="auto" w:fill="FFFFFF"/>
                <w:rtl/>
              </w:rPr>
              <w:t>23-24</w:t>
            </w:r>
          </w:p>
        </w:tc>
      </w:tr>
      <w:tr w:rsidR="00F046D4" w:rsidRPr="000253E4" w:rsidTr="00867C85">
        <w:trPr>
          <w:jc w:val="center"/>
        </w:trPr>
        <w:tc>
          <w:tcPr>
            <w:tcW w:w="6202" w:type="dxa"/>
          </w:tcPr>
          <w:p w:rsidR="00F046D4" w:rsidRPr="000253E4" w:rsidRDefault="00B26193" w:rsidP="000253E4">
            <w:pPr>
              <w:tabs>
                <w:tab w:val="left" w:pos="3606"/>
              </w:tabs>
              <w:spacing w:after="200"/>
              <w:ind w:left="66"/>
              <w:jc w:val="both"/>
              <w:rPr>
                <w:rFonts w:ascii="Traditional Arabic" w:eastAsiaTheme="minorHAnsi" w:hAnsi="Traditional Arabic" w:cs="Traditional Arabic"/>
                <w:color w:val="222222"/>
                <w:sz w:val="32"/>
                <w:szCs w:val="32"/>
                <w:shd w:val="clear" w:color="auto" w:fill="FFFFFF"/>
                <w:rtl/>
              </w:rPr>
            </w:pPr>
            <w:r w:rsidRPr="000253E4">
              <w:rPr>
                <w:rFonts w:ascii="Traditional Arabic" w:eastAsiaTheme="minorHAnsi" w:hAnsi="Traditional Arabic" w:cs="Traditional Arabic"/>
                <w:color w:val="222222"/>
                <w:sz w:val="32"/>
                <w:szCs w:val="32"/>
                <w:shd w:val="clear" w:color="auto" w:fill="FFFFFF"/>
                <w:rtl/>
              </w:rPr>
              <w:t>التقرير الفني المتضمن المعايير والأسس الفنية للمباني الآيله إلى السقوط</w:t>
            </w:r>
          </w:p>
        </w:tc>
        <w:tc>
          <w:tcPr>
            <w:tcW w:w="2350" w:type="dxa"/>
          </w:tcPr>
          <w:p w:rsidR="00F046D4" w:rsidRPr="000253E4" w:rsidRDefault="00B26193" w:rsidP="000253E4">
            <w:pPr>
              <w:tabs>
                <w:tab w:val="left" w:pos="3606"/>
              </w:tabs>
              <w:spacing w:after="200"/>
              <w:ind w:left="66"/>
              <w:jc w:val="both"/>
              <w:rPr>
                <w:rFonts w:ascii="Traditional Arabic" w:eastAsiaTheme="minorHAnsi" w:hAnsi="Traditional Arabic" w:cs="Traditional Arabic"/>
                <w:color w:val="222222"/>
                <w:sz w:val="32"/>
                <w:szCs w:val="32"/>
                <w:shd w:val="clear" w:color="auto" w:fill="FFFFFF"/>
                <w:rtl/>
              </w:rPr>
            </w:pPr>
            <w:r w:rsidRPr="000253E4">
              <w:rPr>
                <w:rFonts w:ascii="Traditional Arabic" w:eastAsiaTheme="minorHAnsi" w:hAnsi="Traditional Arabic" w:cs="Traditional Arabic"/>
                <w:color w:val="222222"/>
                <w:sz w:val="32"/>
                <w:szCs w:val="32"/>
                <w:shd w:val="clear" w:color="auto" w:fill="FFFFFF"/>
                <w:rtl/>
              </w:rPr>
              <w:t>25-29</w:t>
            </w:r>
          </w:p>
        </w:tc>
      </w:tr>
      <w:tr w:rsidR="00F046D4" w:rsidRPr="000253E4" w:rsidTr="00867C85">
        <w:trPr>
          <w:jc w:val="center"/>
        </w:trPr>
        <w:tc>
          <w:tcPr>
            <w:tcW w:w="6202" w:type="dxa"/>
          </w:tcPr>
          <w:p w:rsidR="00F046D4" w:rsidRPr="000253E4" w:rsidRDefault="00B26193" w:rsidP="000253E4">
            <w:pPr>
              <w:tabs>
                <w:tab w:val="left" w:pos="3606"/>
              </w:tabs>
              <w:spacing w:after="200"/>
              <w:ind w:left="66"/>
              <w:jc w:val="both"/>
              <w:rPr>
                <w:rFonts w:ascii="Traditional Arabic" w:eastAsiaTheme="minorHAnsi" w:hAnsi="Traditional Arabic" w:cs="Traditional Arabic"/>
                <w:color w:val="222222"/>
                <w:sz w:val="32"/>
                <w:szCs w:val="32"/>
                <w:shd w:val="clear" w:color="auto" w:fill="FFFFFF"/>
                <w:rtl/>
              </w:rPr>
            </w:pPr>
            <w:r w:rsidRPr="000253E4">
              <w:rPr>
                <w:rFonts w:ascii="Traditional Arabic" w:eastAsiaTheme="minorHAnsi" w:hAnsi="Traditional Arabic" w:cs="Traditional Arabic"/>
                <w:color w:val="222222"/>
                <w:sz w:val="32"/>
                <w:szCs w:val="32"/>
                <w:shd w:val="clear" w:color="auto" w:fill="FFFFFF"/>
                <w:rtl/>
              </w:rPr>
              <w:t>الأمر السامي بشأن وضع المنازل الآيله إلى السقوط</w:t>
            </w:r>
          </w:p>
        </w:tc>
        <w:tc>
          <w:tcPr>
            <w:tcW w:w="2350" w:type="dxa"/>
          </w:tcPr>
          <w:p w:rsidR="00F046D4" w:rsidRPr="000253E4" w:rsidRDefault="00B26193" w:rsidP="000253E4">
            <w:pPr>
              <w:tabs>
                <w:tab w:val="left" w:pos="3606"/>
              </w:tabs>
              <w:spacing w:after="200"/>
              <w:ind w:left="66"/>
              <w:jc w:val="both"/>
              <w:rPr>
                <w:rFonts w:ascii="Traditional Arabic" w:eastAsiaTheme="minorHAnsi" w:hAnsi="Traditional Arabic" w:cs="Traditional Arabic"/>
                <w:color w:val="222222"/>
                <w:sz w:val="32"/>
                <w:szCs w:val="32"/>
                <w:shd w:val="clear" w:color="auto" w:fill="FFFFFF"/>
                <w:rtl/>
              </w:rPr>
            </w:pPr>
            <w:r w:rsidRPr="000253E4">
              <w:rPr>
                <w:rFonts w:ascii="Traditional Arabic" w:eastAsiaTheme="minorHAnsi" w:hAnsi="Traditional Arabic" w:cs="Traditional Arabic"/>
                <w:color w:val="222222"/>
                <w:sz w:val="32"/>
                <w:szCs w:val="32"/>
                <w:shd w:val="clear" w:color="auto" w:fill="FFFFFF"/>
                <w:rtl/>
              </w:rPr>
              <w:t>31-33</w:t>
            </w:r>
          </w:p>
        </w:tc>
      </w:tr>
      <w:tr w:rsidR="00F046D4" w:rsidRPr="000253E4" w:rsidTr="00867C85">
        <w:trPr>
          <w:jc w:val="center"/>
        </w:trPr>
        <w:tc>
          <w:tcPr>
            <w:tcW w:w="6202" w:type="dxa"/>
          </w:tcPr>
          <w:p w:rsidR="00F046D4" w:rsidRPr="000253E4" w:rsidRDefault="00B26193" w:rsidP="000253E4">
            <w:pPr>
              <w:tabs>
                <w:tab w:val="left" w:pos="3606"/>
              </w:tabs>
              <w:spacing w:after="200"/>
              <w:ind w:left="66"/>
              <w:jc w:val="both"/>
              <w:rPr>
                <w:rFonts w:ascii="Traditional Arabic" w:eastAsiaTheme="minorHAnsi" w:hAnsi="Traditional Arabic" w:cs="Traditional Arabic"/>
                <w:color w:val="222222"/>
                <w:sz w:val="32"/>
                <w:szCs w:val="32"/>
                <w:shd w:val="clear" w:color="auto" w:fill="FFFFFF"/>
                <w:rtl/>
              </w:rPr>
            </w:pPr>
            <w:r w:rsidRPr="000253E4">
              <w:rPr>
                <w:rFonts w:ascii="Traditional Arabic" w:eastAsiaTheme="minorHAnsi" w:hAnsi="Traditional Arabic" w:cs="Traditional Arabic"/>
                <w:color w:val="222222"/>
                <w:sz w:val="32"/>
                <w:szCs w:val="32"/>
                <w:shd w:val="clear" w:color="auto" w:fill="FFFFFF"/>
                <w:rtl/>
              </w:rPr>
              <w:t xml:space="preserve">الفهرس </w:t>
            </w:r>
          </w:p>
        </w:tc>
        <w:tc>
          <w:tcPr>
            <w:tcW w:w="2350" w:type="dxa"/>
          </w:tcPr>
          <w:p w:rsidR="00F046D4" w:rsidRPr="000253E4" w:rsidRDefault="00B26193" w:rsidP="000253E4">
            <w:pPr>
              <w:tabs>
                <w:tab w:val="left" w:pos="3606"/>
              </w:tabs>
              <w:spacing w:after="200"/>
              <w:ind w:left="66"/>
              <w:jc w:val="both"/>
              <w:rPr>
                <w:rFonts w:ascii="Traditional Arabic" w:eastAsiaTheme="minorHAnsi" w:hAnsi="Traditional Arabic" w:cs="Traditional Arabic"/>
                <w:color w:val="222222"/>
                <w:sz w:val="32"/>
                <w:szCs w:val="32"/>
                <w:shd w:val="clear" w:color="auto" w:fill="FFFFFF"/>
                <w:rtl/>
              </w:rPr>
            </w:pPr>
            <w:r w:rsidRPr="000253E4">
              <w:rPr>
                <w:rFonts w:ascii="Traditional Arabic" w:eastAsiaTheme="minorHAnsi" w:hAnsi="Traditional Arabic" w:cs="Traditional Arabic"/>
                <w:color w:val="222222"/>
                <w:sz w:val="32"/>
                <w:szCs w:val="32"/>
                <w:shd w:val="clear" w:color="auto" w:fill="FFFFFF"/>
                <w:rtl/>
              </w:rPr>
              <w:t>35</w:t>
            </w:r>
          </w:p>
        </w:tc>
      </w:tr>
    </w:tbl>
    <w:p w:rsidR="005928ED" w:rsidRPr="000253E4" w:rsidRDefault="005928ED" w:rsidP="000253E4">
      <w:pPr>
        <w:tabs>
          <w:tab w:val="left" w:pos="3606"/>
        </w:tabs>
        <w:spacing w:line="240" w:lineRule="auto"/>
        <w:ind w:left="66"/>
        <w:jc w:val="both"/>
        <w:rPr>
          <w:rFonts w:ascii="Traditional Arabic" w:eastAsiaTheme="minorHAnsi" w:hAnsi="Traditional Arabic" w:cs="Traditional Arabic"/>
          <w:color w:val="222222"/>
          <w:sz w:val="32"/>
          <w:szCs w:val="32"/>
          <w:shd w:val="clear" w:color="auto" w:fill="FFFFFF"/>
        </w:rPr>
      </w:pPr>
      <w:bookmarkStart w:id="0" w:name="_GoBack"/>
      <w:bookmarkEnd w:id="0"/>
    </w:p>
    <w:sectPr w:rsidR="005928ED" w:rsidRPr="000253E4" w:rsidSect="00BC2573">
      <w:footerReference w:type="default" r:id="rId8"/>
      <w:pgSz w:w="11906" w:h="16838"/>
      <w:pgMar w:top="1418" w:right="1021" w:bottom="1418" w:left="102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867" w:rsidRDefault="00247867" w:rsidP="00BD1B9D">
      <w:pPr>
        <w:spacing w:after="0" w:line="240" w:lineRule="auto"/>
      </w:pPr>
      <w:r>
        <w:separator/>
      </w:r>
    </w:p>
  </w:endnote>
  <w:endnote w:type="continuationSeparator" w:id="0">
    <w:p w:rsidR="00247867" w:rsidRDefault="00247867" w:rsidP="00BD1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lang w:val="ar-SA"/>
      </w:rPr>
      <w:id w:val="-1879318505"/>
      <w:docPartObj>
        <w:docPartGallery w:val="Page Numbers (Bottom of Page)"/>
        <w:docPartUnique/>
      </w:docPartObj>
    </w:sdtPr>
    <w:sdtEndPr>
      <w:rPr>
        <w:lang w:val="en-US"/>
      </w:rPr>
    </w:sdtEndPr>
    <w:sdtContent>
      <w:p w:rsidR="000253E4" w:rsidRDefault="000253E4">
        <w:pPr>
          <w:pStyle w:val="a4"/>
          <w:jc w:val="center"/>
        </w:pPr>
        <w:r>
          <w:rPr>
            <w:rtl/>
            <w:lang w:val="ar-SA"/>
          </w:rPr>
          <w:t>[</w:t>
        </w:r>
        <w:r>
          <w:fldChar w:fldCharType="begin"/>
        </w:r>
        <w:r>
          <w:instrText>PAGE   \* MERGEFORMAT</w:instrText>
        </w:r>
        <w:r>
          <w:fldChar w:fldCharType="separate"/>
        </w:r>
        <w:r w:rsidR="00867C85" w:rsidRPr="00867C85">
          <w:rPr>
            <w:noProof/>
            <w:rtl/>
            <w:lang w:val="ar-SA"/>
          </w:rPr>
          <w:t>27</w:t>
        </w:r>
        <w:r>
          <w:fldChar w:fldCharType="end"/>
        </w:r>
        <w:r>
          <w:rPr>
            <w:rtl/>
            <w:lang w:val="ar-SA"/>
          </w:rPr>
          <w:t>]</w:t>
        </w:r>
      </w:p>
    </w:sdtContent>
  </w:sdt>
  <w:p w:rsidR="000253E4" w:rsidRDefault="000253E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867" w:rsidRDefault="00247867" w:rsidP="00BD1B9D">
      <w:pPr>
        <w:spacing w:after="0" w:line="240" w:lineRule="auto"/>
      </w:pPr>
      <w:r>
        <w:separator/>
      </w:r>
    </w:p>
  </w:footnote>
  <w:footnote w:type="continuationSeparator" w:id="0">
    <w:p w:rsidR="00247867" w:rsidRDefault="00247867" w:rsidP="00BD1B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14C8"/>
    <w:multiLevelType w:val="hybridMultilevel"/>
    <w:tmpl w:val="EDB6EC2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nsid w:val="06DC4DBE"/>
    <w:multiLevelType w:val="hybridMultilevel"/>
    <w:tmpl w:val="4DBA5F2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
    <w:nsid w:val="10D90FF9"/>
    <w:multiLevelType w:val="hybridMultilevel"/>
    <w:tmpl w:val="0A7C8F2E"/>
    <w:lvl w:ilvl="0" w:tplc="F9365394">
      <w:start w:val="1"/>
      <w:numFmt w:val="arabicAbjad"/>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701269"/>
    <w:multiLevelType w:val="hybridMultilevel"/>
    <w:tmpl w:val="18A84D3E"/>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4">
    <w:nsid w:val="1FB40107"/>
    <w:multiLevelType w:val="hybridMultilevel"/>
    <w:tmpl w:val="36D876D0"/>
    <w:lvl w:ilvl="0" w:tplc="0409000F">
      <w:start w:val="1"/>
      <w:numFmt w:val="decimal"/>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5">
    <w:nsid w:val="26F06E51"/>
    <w:multiLevelType w:val="hybridMultilevel"/>
    <w:tmpl w:val="DDB87B5A"/>
    <w:lvl w:ilvl="0" w:tplc="F4645B06">
      <w:start w:val="2"/>
      <w:numFmt w:val="arabicAbjad"/>
      <w:lvlText w:val="%1-"/>
      <w:lvlJc w:val="center"/>
      <w:pPr>
        <w:ind w:left="14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7B5756"/>
    <w:multiLevelType w:val="hybridMultilevel"/>
    <w:tmpl w:val="F30E087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32A35426"/>
    <w:multiLevelType w:val="hybridMultilevel"/>
    <w:tmpl w:val="006A3B0E"/>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33E21BF4"/>
    <w:multiLevelType w:val="hybridMultilevel"/>
    <w:tmpl w:val="1B609CDC"/>
    <w:lvl w:ilvl="0" w:tplc="04090013">
      <w:start w:val="1"/>
      <w:numFmt w:val="arabicAlpha"/>
      <w:lvlText w:val="%1-"/>
      <w:lvlJc w:val="center"/>
      <w:pPr>
        <w:ind w:left="786"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9">
    <w:nsid w:val="42707F25"/>
    <w:multiLevelType w:val="hybridMultilevel"/>
    <w:tmpl w:val="F30E087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448613D9"/>
    <w:multiLevelType w:val="hybridMultilevel"/>
    <w:tmpl w:val="1E367FC0"/>
    <w:lvl w:ilvl="0" w:tplc="60B2E1E2">
      <w:start w:val="1"/>
      <w:numFmt w:val="decimal"/>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11">
    <w:nsid w:val="4CA0633B"/>
    <w:multiLevelType w:val="hybridMultilevel"/>
    <w:tmpl w:val="3BBE5F7A"/>
    <w:lvl w:ilvl="0" w:tplc="B248EDA0">
      <w:start w:val="6"/>
      <w:numFmt w:val="decimal"/>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DF43D9"/>
    <w:multiLevelType w:val="hybridMultilevel"/>
    <w:tmpl w:val="1E4EEF24"/>
    <w:lvl w:ilvl="0" w:tplc="0409000F">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3">
    <w:nsid w:val="65623A35"/>
    <w:multiLevelType w:val="hybridMultilevel"/>
    <w:tmpl w:val="8F7C03EC"/>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4">
    <w:nsid w:val="66D66737"/>
    <w:multiLevelType w:val="hybridMultilevel"/>
    <w:tmpl w:val="0738675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5">
    <w:nsid w:val="68554155"/>
    <w:multiLevelType w:val="hybridMultilevel"/>
    <w:tmpl w:val="23B42F6C"/>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6">
    <w:nsid w:val="6E964940"/>
    <w:multiLevelType w:val="hybridMultilevel"/>
    <w:tmpl w:val="E0629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6140D0"/>
    <w:multiLevelType w:val="hybridMultilevel"/>
    <w:tmpl w:val="B4C2E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7E13C3"/>
    <w:multiLevelType w:val="hybridMultilevel"/>
    <w:tmpl w:val="8D6E198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9">
    <w:nsid w:val="734B59CF"/>
    <w:multiLevelType w:val="hybridMultilevel"/>
    <w:tmpl w:val="64B4DE08"/>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20">
    <w:nsid w:val="776A644F"/>
    <w:multiLevelType w:val="hybridMultilevel"/>
    <w:tmpl w:val="E1AAF8F8"/>
    <w:lvl w:ilvl="0" w:tplc="C172A3B4">
      <w:start w:val="1"/>
      <w:numFmt w:val="decimal"/>
      <w:lvlText w:val="%1-"/>
      <w:lvlJc w:val="left"/>
      <w:pPr>
        <w:ind w:left="786" w:hanging="72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num w:numId="1">
    <w:abstractNumId w:val="16"/>
  </w:num>
  <w:num w:numId="2">
    <w:abstractNumId w:val="2"/>
  </w:num>
  <w:num w:numId="3">
    <w:abstractNumId w:val="8"/>
  </w:num>
  <w:num w:numId="4">
    <w:abstractNumId w:val="7"/>
  </w:num>
  <w:num w:numId="5">
    <w:abstractNumId w:val="9"/>
  </w:num>
  <w:num w:numId="6">
    <w:abstractNumId w:val="11"/>
  </w:num>
  <w:num w:numId="7">
    <w:abstractNumId w:val="12"/>
  </w:num>
  <w:num w:numId="8">
    <w:abstractNumId w:val="10"/>
  </w:num>
  <w:num w:numId="9">
    <w:abstractNumId w:val="6"/>
  </w:num>
  <w:num w:numId="10">
    <w:abstractNumId w:val="17"/>
  </w:num>
  <w:num w:numId="11">
    <w:abstractNumId w:val="5"/>
  </w:num>
  <w:num w:numId="12">
    <w:abstractNumId w:val="15"/>
  </w:num>
  <w:num w:numId="13">
    <w:abstractNumId w:val="20"/>
  </w:num>
  <w:num w:numId="14">
    <w:abstractNumId w:val="1"/>
  </w:num>
  <w:num w:numId="15">
    <w:abstractNumId w:val="0"/>
  </w:num>
  <w:num w:numId="16">
    <w:abstractNumId w:val="19"/>
  </w:num>
  <w:num w:numId="17">
    <w:abstractNumId w:val="18"/>
  </w:num>
  <w:num w:numId="18">
    <w:abstractNumId w:val="3"/>
  </w:num>
  <w:num w:numId="19">
    <w:abstractNumId w:val="13"/>
  </w:num>
  <w:num w:numId="20">
    <w:abstractNumId w:val="14"/>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049"/>
    <w:rsid w:val="000253E4"/>
    <w:rsid w:val="000D0B2B"/>
    <w:rsid w:val="001441EE"/>
    <w:rsid w:val="00144C24"/>
    <w:rsid w:val="0017502C"/>
    <w:rsid w:val="00185BA2"/>
    <w:rsid w:val="001B5A1A"/>
    <w:rsid w:val="002224E3"/>
    <w:rsid w:val="00247867"/>
    <w:rsid w:val="002714C8"/>
    <w:rsid w:val="002E38C0"/>
    <w:rsid w:val="00337A24"/>
    <w:rsid w:val="003801FA"/>
    <w:rsid w:val="003A236D"/>
    <w:rsid w:val="004259E9"/>
    <w:rsid w:val="00492A1A"/>
    <w:rsid w:val="004C7CB5"/>
    <w:rsid w:val="004E74B3"/>
    <w:rsid w:val="004F078F"/>
    <w:rsid w:val="00521A4B"/>
    <w:rsid w:val="00575B47"/>
    <w:rsid w:val="005760E6"/>
    <w:rsid w:val="005928ED"/>
    <w:rsid w:val="005B64FC"/>
    <w:rsid w:val="00604DBD"/>
    <w:rsid w:val="006477BF"/>
    <w:rsid w:val="00656A6D"/>
    <w:rsid w:val="00664C0A"/>
    <w:rsid w:val="0071064C"/>
    <w:rsid w:val="00752FC7"/>
    <w:rsid w:val="00772EB7"/>
    <w:rsid w:val="00790DCF"/>
    <w:rsid w:val="00812DC6"/>
    <w:rsid w:val="00867C85"/>
    <w:rsid w:val="008F54AE"/>
    <w:rsid w:val="009647FA"/>
    <w:rsid w:val="00A001D5"/>
    <w:rsid w:val="00A32EE9"/>
    <w:rsid w:val="00A60E87"/>
    <w:rsid w:val="00A9311B"/>
    <w:rsid w:val="00AB19F2"/>
    <w:rsid w:val="00AC68C9"/>
    <w:rsid w:val="00AD18D3"/>
    <w:rsid w:val="00AF1930"/>
    <w:rsid w:val="00AF7F99"/>
    <w:rsid w:val="00B12C0E"/>
    <w:rsid w:val="00B26193"/>
    <w:rsid w:val="00B62702"/>
    <w:rsid w:val="00B85073"/>
    <w:rsid w:val="00BC0F8D"/>
    <w:rsid w:val="00BC2573"/>
    <w:rsid w:val="00BD1B9D"/>
    <w:rsid w:val="00BD52E6"/>
    <w:rsid w:val="00C0632A"/>
    <w:rsid w:val="00C85F50"/>
    <w:rsid w:val="00CB2610"/>
    <w:rsid w:val="00CC12BD"/>
    <w:rsid w:val="00D41425"/>
    <w:rsid w:val="00D64667"/>
    <w:rsid w:val="00D6723C"/>
    <w:rsid w:val="00DB7049"/>
    <w:rsid w:val="00DD21AD"/>
    <w:rsid w:val="00DE57CD"/>
    <w:rsid w:val="00E11C71"/>
    <w:rsid w:val="00E14662"/>
    <w:rsid w:val="00E42CA4"/>
    <w:rsid w:val="00F046D4"/>
    <w:rsid w:val="00F329CD"/>
    <w:rsid w:val="00F61DF4"/>
    <w:rsid w:val="00F709D9"/>
    <w:rsid w:val="00FD01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049"/>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D1B9D"/>
    <w:pPr>
      <w:tabs>
        <w:tab w:val="center" w:pos="4153"/>
        <w:tab w:val="right" w:pos="8306"/>
      </w:tabs>
      <w:spacing w:after="0" w:line="240" w:lineRule="auto"/>
    </w:pPr>
  </w:style>
  <w:style w:type="character" w:customStyle="1" w:styleId="Char">
    <w:name w:val="رأس الصفحة Char"/>
    <w:basedOn w:val="a0"/>
    <w:link w:val="a3"/>
    <w:uiPriority w:val="99"/>
    <w:rsid w:val="00BD1B9D"/>
    <w:rPr>
      <w:rFonts w:ascii="Calibri" w:eastAsia="Calibri" w:hAnsi="Calibri" w:cs="Arial"/>
    </w:rPr>
  </w:style>
  <w:style w:type="paragraph" w:styleId="a4">
    <w:name w:val="footer"/>
    <w:basedOn w:val="a"/>
    <w:link w:val="Char0"/>
    <w:uiPriority w:val="99"/>
    <w:unhideWhenUsed/>
    <w:rsid w:val="00BD1B9D"/>
    <w:pPr>
      <w:tabs>
        <w:tab w:val="center" w:pos="4153"/>
        <w:tab w:val="right" w:pos="8306"/>
      </w:tabs>
      <w:spacing w:after="0" w:line="240" w:lineRule="auto"/>
    </w:pPr>
  </w:style>
  <w:style w:type="character" w:customStyle="1" w:styleId="Char0">
    <w:name w:val="تذييل الصفحة Char"/>
    <w:basedOn w:val="a0"/>
    <w:link w:val="a4"/>
    <w:uiPriority w:val="99"/>
    <w:rsid w:val="00BD1B9D"/>
    <w:rPr>
      <w:rFonts w:ascii="Calibri" w:eastAsia="Calibri" w:hAnsi="Calibri" w:cs="Arial"/>
    </w:rPr>
  </w:style>
  <w:style w:type="paragraph" w:styleId="a5">
    <w:name w:val="Balloon Text"/>
    <w:basedOn w:val="a"/>
    <w:link w:val="Char1"/>
    <w:uiPriority w:val="99"/>
    <w:semiHidden/>
    <w:unhideWhenUsed/>
    <w:rsid w:val="00BD1B9D"/>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BD1B9D"/>
    <w:rPr>
      <w:rFonts w:ascii="Tahoma" w:eastAsia="Calibri" w:hAnsi="Tahoma" w:cs="Tahoma"/>
      <w:sz w:val="16"/>
      <w:szCs w:val="16"/>
    </w:rPr>
  </w:style>
  <w:style w:type="paragraph" w:styleId="a6">
    <w:name w:val="List Paragraph"/>
    <w:basedOn w:val="a"/>
    <w:uiPriority w:val="34"/>
    <w:qFormat/>
    <w:rsid w:val="0071064C"/>
    <w:pPr>
      <w:ind w:left="720"/>
      <w:contextualSpacing/>
    </w:pPr>
  </w:style>
  <w:style w:type="paragraph" w:styleId="a7">
    <w:name w:val="Normal (Web)"/>
    <w:basedOn w:val="a"/>
    <w:uiPriority w:val="99"/>
    <w:semiHidden/>
    <w:unhideWhenUsed/>
    <w:rsid w:val="00AF1930"/>
    <w:pPr>
      <w:bidi w:val="0"/>
      <w:spacing w:before="100" w:beforeAutospacing="1" w:after="100" w:afterAutospacing="1" w:line="240" w:lineRule="auto"/>
    </w:pPr>
    <w:rPr>
      <w:rFonts w:ascii="Times New Roman" w:eastAsia="Times New Roman" w:hAnsi="Times New Roman" w:cs="Times New Roman"/>
      <w:sz w:val="24"/>
      <w:szCs w:val="24"/>
    </w:rPr>
  </w:style>
  <w:style w:type="table" w:styleId="a8">
    <w:name w:val="Table Grid"/>
    <w:basedOn w:val="a1"/>
    <w:uiPriority w:val="59"/>
    <w:rsid w:val="00144C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049"/>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D1B9D"/>
    <w:pPr>
      <w:tabs>
        <w:tab w:val="center" w:pos="4153"/>
        <w:tab w:val="right" w:pos="8306"/>
      </w:tabs>
      <w:spacing w:after="0" w:line="240" w:lineRule="auto"/>
    </w:pPr>
  </w:style>
  <w:style w:type="character" w:customStyle="1" w:styleId="Char">
    <w:name w:val="رأس الصفحة Char"/>
    <w:basedOn w:val="a0"/>
    <w:link w:val="a3"/>
    <w:uiPriority w:val="99"/>
    <w:rsid w:val="00BD1B9D"/>
    <w:rPr>
      <w:rFonts w:ascii="Calibri" w:eastAsia="Calibri" w:hAnsi="Calibri" w:cs="Arial"/>
    </w:rPr>
  </w:style>
  <w:style w:type="paragraph" w:styleId="a4">
    <w:name w:val="footer"/>
    <w:basedOn w:val="a"/>
    <w:link w:val="Char0"/>
    <w:uiPriority w:val="99"/>
    <w:unhideWhenUsed/>
    <w:rsid w:val="00BD1B9D"/>
    <w:pPr>
      <w:tabs>
        <w:tab w:val="center" w:pos="4153"/>
        <w:tab w:val="right" w:pos="8306"/>
      </w:tabs>
      <w:spacing w:after="0" w:line="240" w:lineRule="auto"/>
    </w:pPr>
  </w:style>
  <w:style w:type="character" w:customStyle="1" w:styleId="Char0">
    <w:name w:val="تذييل الصفحة Char"/>
    <w:basedOn w:val="a0"/>
    <w:link w:val="a4"/>
    <w:uiPriority w:val="99"/>
    <w:rsid w:val="00BD1B9D"/>
    <w:rPr>
      <w:rFonts w:ascii="Calibri" w:eastAsia="Calibri" w:hAnsi="Calibri" w:cs="Arial"/>
    </w:rPr>
  </w:style>
  <w:style w:type="paragraph" w:styleId="a5">
    <w:name w:val="Balloon Text"/>
    <w:basedOn w:val="a"/>
    <w:link w:val="Char1"/>
    <w:uiPriority w:val="99"/>
    <w:semiHidden/>
    <w:unhideWhenUsed/>
    <w:rsid w:val="00BD1B9D"/>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BD1B9D"/>
    <w:rPr>
      <w:rFonts w:ascii="Tahoma" w:eastAsia="Calibri" w:hAnsi="Tahoma" w:cs="Tahoma"/>
      <w:sz w:val="16"/>
      <w:szCs w:val="16"/>
    </w:rPr>
  </w:style>
  <w:style w:type="paragraph" w:styleId="a6">
    <w:name w:val="List Paragraph"/>
    <w:basedOn w:val="a"/>
    <w:uiPriority w:val="34"/>
    <w:qFormat/>
    <w:rsid w:val="0071064C"/>
    <w:pPr>
      <w:ind w:left="720"/>
      <w:contextualSpacing/>
    </w:pPr>
  </w:style>
  <w:style w:type="paragraph" w:styleId="a7">
    <w:name w:val="Normal (Web)"/>
    <w:basedOn w:val="a"/>
    <w:uiPriority w:val="99"/>
    <w:semiHidden/>
    <w:unhideWhenUsed/>
    <w:rsid w:val="00AF1930"/>
    <w:pPr>
      <w:bidi w:val="0"/>
      <w:spacing w:before="100" w:beforeAutospacing="1" w:after="100" w:afterAutospacing="1" w:line="240" w:lineRule="auto"/>
    </w:pPr>
    <w:rPr>
      <w:rFonts w:ascii="Times New Roman" w:eastAsia="Times New Roman" w:hAnsi="Times New Roman" w:cs="Times New Roman"/>
      <w:sz w:val="24"/>
      <w:szCs w:val="24"/>
    </w:rPr>
  </w:style>
  <w:style w:type="table" w:styleId="a8">
    <w:name w:val="Table Grid"/>
    <w:basedOn w:val="a1"/>
    <w:uiPriority w:val="59"/>
    <w:rsid w:val="00144C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548637">
      <w:bodyDiv w:val="1"/>
      <w:marLeft w:val="0"/>
      <w:marRight w:val="0"/>
      <w:marTop w:val="0"/>
      <w:marBottom w:val="0"/>
      <w:divBdr>
        <w:top w:val="none" w:sz="0" w:space="0" w:color="auto"/>
        <w:left w:val="none" w:sz="0" w:space="0" w:color="auto"/>
        <w:bottom w:val="none" w:sz="0" w:space="0" w:color="auto"/>
        <w:right w:val="none" w:sz="0" w:space="0" w:color="auto"/>
      </w:divBdr>
    </w:div>
    <w:div w:id="707343216">
      <w:bodyDiv w:val="1"/>
      <w:marLeft w:val="0"/>
      <w:marRight w:val="0"/>
      <w:marTop w:val="0"/>
      <w:marBottom w:val="0"/>
      <w:divBdr>
        <w:top w:val="none" w:sz="0" w:space="0" w:color="auto"/>
        <w:left w:val="none" w:sz="0" w:space="0" w:color="auto"/>
        <w:bottom w:val="none" w:sz="0" w:space="0" w:color="auto"/>
        <w:right w:val="none" w:sz="0" w:space="0" w:color="auto"/>
      </w:divBdr>
    </w:div>
    <w:div w:id="1813718806">
      <w:bodyDiv w:val="1"/>
      <w:marLeft w:val="0"/>
      <w:marRight w:val="0"/>
      <w:marTop w:val="0"/>
      <w:marBottom w:val="0"/>
      <w:divBdr>
        <w:top w:val="none" w:sz="0" w:space="0" w:color="auto"/>
        <w:left w:val="none" w:sz="0" w:space="0" w:color="auto"/>
        <w:bottom w:val="none" w:sz="0" w:space="0" w:color="auto"/>
        <w:right w:val="none" w:sz="0" w:space="0" w:color="auto"/>
      </w:divBdr>
    </w:div>
    <w:div w:id="1897202362">
      <w:bodyDiv w:val="1"/>
      <w:marLeft w:val="0"/>
      <w:marRight w:val="0"/>
      <w:marTop w:val="0"/>
      <w:marBottom w:val="0"/>
      <w:divBdr>
        <w:top w:val="none" w:sz="0" w:space="0" w:color="auto"/>
        <w:left w:val="none" w:sz="0" w:space="0" w:color="auto"/>
        <w:bottom w:val="none" w:sz="0" w:space="0" w:color="auto"/>
        <w:right w:val="none" w:sz="0" w:space="0" w:color="auto"/>
      </w:divBdr>
      <w:divsChild>
        <w:div w:id="44641393">
          <w:marLeft w:val="0"/>
          <w:marRight w:val="0"/>
          <w:marTop w:val="0"/>
          <w:marBottom w:val="0"/>
          <w:divBdr>
            <w:top w:val="none" w:sz="0" w:space="0" w:color="auto"/>
            <w:left w:val="none" w:sz="0" w:space="0" w:color="auto"/>
            <w:bottom w:val="none" w:sz="0" w:space="0" w:color="auto"/>
            <w:right w:val="none" w:sz="0" w:space="0" w:color="auto"/>
          </w:divBdr>
        </w:div>
        <w:div w:id="237903031">
          <w:marLeft w:val="0"/>
          <w:marRight w:val="0"/>
          <w:marTop w:val="0"/>
          <w:marBottom w:val="0"/>
          <w:divBdr>
            <w:top w:val="none" w:sz="0" w:space="0" w:color="auto"/>
            <w:left w:val="none" w:sz="0" w:space="0" w:color="auto"/>
            <w:bottom w:val="none" w:sz="0" w:space="0" w:color="auto"/>
            <w:right w:val="none" w:sz="0" w:space="0" w:color="auto"/>
          </w:divBdr>
        </w:div>
        <w:div w:id="585387620">
          <w:marLeft w:val="0"/>
          <w:marRight w:val="0"/>
          <w:marTop w:val="0"/>
          <w:marBottom w:val="0"/>
          <w:divBdr>
            <w:top w:val="none" w:sz="0" w:space="0" w:color="auto"/>
            <w:left w:val="none" w:sz="0" w:space="0" w:color="auto"/>
            <w:bottom w:val="none" w:sz="0" w:space="0" w:color="auto"/>
            <w:right w:val="none" w:sz="0" w:space="0" w:color="auto"/>
          </w:divBdr>
        </w:div>
        <w:div w:id="723987908">
          <w:marLeft w:val="0"/>
          <w:marRight w:val="0"/>
          <w:marTop w:val="0"/>
          <w:marBottom w:val="0"/>
          <w:divBdr>
            <w:top w:val="none" w:sz="0" w:space="0" w:color="auto"/>
            <w:left w:val="none" w:sz="0" w:space="0" w:color="auto"/>
            <w:bottom w:val="none" w:sz="0" w:space="0" w:color="auto"/>
            <w:right w:val="none" w:sz="0" w:space="0" w:color="auto"/>
          </w:divBdr>
        </w:div>
        <w:div w:id="1056781637">
          <w:marLeft w:val="0"/>
          <w:marRight w:val="0"/>
          <w:marTop w:val="0"/>
          <w:marBottom w:val="0"/>
          <w:divBdr>
            <w:top w:val="none" w:sz="0" w:space="0" w:color="auto"/>
            <w:left w:val="none" w:sz="0" w:space="0" w:color="auto"/>
            <w:bottom w:val="none" w:sz="0" w:space="0" w:color="auto"/>
            <w:right w:val="none" w:sz="0" w:space="0" w:color="auto"/>
          </w:divBdr>
        </w:div>
        <w:div w:id="1563057475">
          <w:marLeft w:val="0"/>
          <w:marRight w:val="0"/>
          <w:marTop w:val="0"/>
          <w:marBottom w:val="0"/>
          <w:divBdr>
            <w:top w:val="none" w:sz="0" w:space="0" w:color="auto"/>
            <w:left w:val="none" w:sz="0" w:space="0" w:color="auto"/>
            <w:bottom w:val="none" w:sz="0" w:space="0" w:color="auto"/>
            <w:right w:val="none" w:sz="0" w:space="0" w:color="auto"/>
          </w:divBdr>
        </w:div>
      </w:divsChild>
    </w:div>
    <w:div w:id="1990360890">
      <w:bodyDiv w:val="1"/>
      <w:marLeft w:val="0"/>
      <w:marRight w:val="0"/>
      <w:marTop w:val="0"/>
      <w:marBottom w:val="0"/>
      <w:divBdr>
        <w:top w:val="none" w:sz="0" w:space="0" w:color="auto"/>
        <w:left w:val="none" w:sz="0" w:space="0" w:color="auto"/>
        <w:bottom w:val="none" w:sz="0" w:space="0" w:color="auto"/>
        <w:right w:val="none" w:sz="0" w:space="0" w:color="auto"/>
      </w:divBdr>
    </w:div>
    <w:div w:id="200751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1453</TotalTime>
  <Pages>1</Pages>
  <Words>5680</Words>
  <Characters>32382</Characters>
  <Application>Microsoft Office Word</Application>
  <DocSecurity>0</DocSecurity>
  <Lines>269</Lines>
  <Paragraphs>75</Paragraphs>
  <ScaleCrop>false</ScaleCrop>
  <HeadingPairs>
    <vt:vector size="2" baseType="variant">
      <vt:variant>
        <vt:lpstr>العنوان</vt:lpstr>
      </vt:variant>
      <vt:variant>
        <vt:i4>1</vt:i4>
      </vt:variant>
    </vt:vector>
  </HeadingPairs>
  <TitlesOfParts>
    <vt:vector size="1" baseType="lpstr">
      <vt:lpstr/>
    </vt:vector>
  </TitlesOfParts>
  <Company>Toshiba</Company>
  <LinksUpToDate>false</LinksUpToDate>
  <CharactersWithSpaces>37987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WinDows8</dc:creator>
  <cp:keywords/>
  <dc:description/>
  <cp:lastModifiedBy>DELL</cp:lastModifiedBy>
  <cp:revision>8</cp:revision>
  <dcterms:created xsi:type="dcterms:W3CDTF">2020-12-06T10:13:00Z</dcterms:created>
  <dcterms:modified xsi:type="dcterms:W3CDTF">2020-12-17T06:08:00Z</dcterms:modified>
</cp:coreProperties>
</file>